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PlainTable11"/>
        <w:tblW w:w="5000" w:type="pct"/>
        <w:jc w:val="center"/>
        <w:tblLayout w:type="fixed"/>
        <w:tblCellMar>
          <w:top w:w="58" w:type="dxa"/>
          <w:left w:w="58" w:type="dxa"/>
          <w:bottom w:w="58" w:type="dxa"/>
          <w:right w:w="58" w:type="dxa"/>
        </w:tblCellMar>
        <w:tblLook w:val="0600" w:firstRow="0" w:lastRow="0" w:firstColumn="0" w:lastColumn="0" w:noHBand="1" w:noVBand="1"/>
      </w:tblPr>
      <w:tblGrid>
        <w:gridCol w:w="1514"/>
        <w:gridCol w:w="1446"/>
        <w:gridCol w:w="1208"/>
        <w:gridCol w:w="3120"/>
        <w:gridCol w:w="2550"/>
        <w:gridCol w:w="1135"/>
        <w:gridCol w:w="2103"/>
      </w:tblGrid>
      <w:tr w:rsidR="004A690F" w:rsidRPr="009204BB" w:rsidTr="00E7250F">
        <w:trPr>
          <w:trHeight w:val="458"/>
          <w:tblHeader/>
          <w:jc w:val="center"/>
        </w:trPr>
        <w:tc>
          <w:tcPr>
            <w:tcW w:w="1132" w:type="pct"/>
            <w:gridSpan w:val="2"/>
            <w:tcBorders>
              <w:top w:val="single" w:sz="4" w:space="0" w:color="BFBFBF"/>
              <w:left w:val="single" w:sz="4" w:space="0" w:color="BFBFBF"/>
              <w:bottom w:val="single" w:sz="24" w:space="0" w:color="000000"/>
              <w:right w:val="single" w:sz="4" w:space="0" w:color="BFBFBF"/>
            </w:tcBorders>
          </w:tcPr>
          <w:p w:rsidR="004A690F" w:rsidRPr="000D70F6" w:rsidRDefault="004A690F" w:rsidP="00DD35EF">
            <w:pPr>
              <w:rPr>
                <w:rFonts w:eastAsia="Times New Roman"/>
                <w:b/>
                <w:kern w:val="36"/>
              </w:rPr>
            </w:pPr>
          </w:p>
        </w:tc>
        <w:tc>
          <w:tcPr>
            <w:tcW w:w="2630" w:type="pct"/>
            <w:gridSpan w:val="3"/>
            <w:tcBorders>
              <w:top w:val="single" w:sz="4" w:space="0" w:color="BFBFBF"/>
              <w:left w:val="single" w:sz="4" w:space="0" w:color="BFBFBF"/>
              <w:bottom w:val="single" w:sz="24" w:space="0" w:color="000000"/>
              <w:right w:val="single" w:sz="4" w:space="0" w:color="BFBFBF"/>
            </w:tcBorders>
          </w:tcPr>
          <w:p w:rsidR="004A690F" w:rsidRPr="009204BB" w:rsidRDefault="004A690F" w:rsidP="00DD35EF">
            <w:pPr>
              <w:rPr>
                <w:rFonts w:ascii="Verdana" w:eastAsia="Times New Roman" w:hAnsi="Verdana"/>
                <w:kern w:val="36"/>
              </w:rPr>
            </w:pPr>
            <w:r w:rsidRPr="000D70F6">
              <w:rPr>
                <w:rFonts w:asciiTheme="minorHAnsi" w:eastAsia="Times New Roman" w:hAnsiTheme="minorHAnsi"/>
                <w:b/>
                <w:kern w:val="36"/>
              </w:rPr>
              <w:t>Commenter - Please include suggested text change</w:t>
            </w:r>
          </w:p>
          <w:p w:rsidR="004A690F" w:rsidRPr="009204BB" w:rsidRDefault="004A690F" w:rsidP="009204BB">
            <w:pPr>
              <w:rPr>
                <w:rFonts w:ascii="Verdana" w:eastAsia="Times New Roman" w:hAnsi="Verdana"/>
                <w:b/>
                <w:kern w:val="36"/>
              </w:rPr>
            </w:pPr>
          </w:p>
        </w:tc>
        <w:tc>
          <w:tcPr>
            <w:tcW w:w="1238" w:type="pct"/>
            <w:gridSpan w:val="2"/>
            <w:tcBorders>
              <w:top w:val="single" w:sz="4" w:space="0" w:color="BFBFBF"/>
              <w:left w:val="single" w:sz="4" w:space="0" w:color="BFBFBF"/>
              <w:bottom w:val="single" w:sz="24" w:space="0" w:color="000000"/>
              <w:right w:val="single" w:sz="4" w:space="0" w:color="BFBFBF"/>
            </w:tcBorders>
            <w:hideMark/>
          </w:tcPr>
          <w:p w:rsidR="004A690F" w:rsidRPr="000D70F6" w:rsidRDefault="004A690F" w:rsidP="001947E4">
            <w:pPr>
              <w:rPr>
                <w:rFonts w:asciiTheme="minorHAnsi" w:eastAsia="Times New Roman" w:hAnsiTheme="minorHAnsi"/>
                <w:kern w:val="36"/>
                <w:sz w:val="18"/>
                <w:szCs w:val="18"/>
              </w:rPr>
            </w:pPr>
            <w:r w:rsidRPr="000D70F6">
              <w:rPr>
                <w:rFonts w:asciiTheme="minorHAnsi" w:eastAsia="Times New Roman" w:hAnsiTheme="minorHAnsi"/>
                <w:b/>
                <w:kern w:val="36"/>
                <w:sz w:val="18"/>
                <w:szCs w:val="18"/>
              </w:rPr>
              <w:t xml:space="preserve">Comment Deadline </w:t>
            </w:r>
            <w:r>
              <w:rPr>
                <w:rFonts w:asciiTheme="minorHAnsi" w:eastAsia="Times New Roman" w:hAnsiTheme="minorHAnsi"/>
                <w:b/>
                <w:kern w:val="36"/>
                <w:sz w:val="18"/>
                <w:szCs w:val="18"/>
              </w:rPr>
              <w:t xml:space="preserve">: </w:t>
            </w:r>
            <w:r w:rsidR="000C79DA">
              <w:rPr>
                <w:rFonts w:asciiTheme="minorHAnsi" w:eastAsia="Times New Roman" w:hAnsiTheme="minorHAnsi"/>
                <w:kern w:val="36"/>
                <w:sz w:val="18"/>
                <w:szCs w:val="18"/>
              </w:rPr>
              <w:t>September 8, 2017</w:t>
            </w:r>
          </w:p>
          <w:p w:rsidR="004A690F" w:rsidRDefault="004A690F" w:rsidP="00696E2C">
            <w:r w:rsidRPr="000D70F6">
              <w:rPr>
                <w:rFonts w:asciiTheme="minorHAnsi" w:eastAsia="Times New Roman" w:hAnsiTheme="minorHAnsi"/>
                <w:b/>
                <w:kern w:val="36"/>
                <w:sz w:val="18"/>
                <w:szCs w:val="18"/>
              </w:rPr>
              <w:t>email to</w:t>
            </w:r>
            <w:r w:rsidR="009218D3">
              <w:rPr>
                <w:rFonts w:asciiTheme="minorHAnsi" w:eastAsia="Times New Roman" w:hAnsiTheme="minorHAnsi"/>
                <w:b/>
                <w:kern w:val="36"/>
                <w:sz w:val="18"/>
                <w:szCs w:val="18"/>
              </w:rPr>
              <w:t xml:space="preserve"> WG-</w:t>
            </w:r>
            <w:r w:rsidR="00696E2C">
              <w:rPr>
                <w:rFonts w:asciiTheme="minorHAnsi" w:eastAsia="Times New Roman" w:hAnsiTheme="minorHAnsi"/>
                <w:b/>
                <w:kern w:val="36"/>
                <w:sz w:val="18"/>
                <w:szCs w:val="18"/>
              </w:rPr>
              <w:t>2</w:t>
            </w:r>
            <w:r w:rsidR="009218D3">
              <w:rPr>
                <w:rFonts w:asciiTheme="minorHAnsi" w:eastAsia="Times New Roman" w:hAnsiTheme="minorHAnsi"/>
                <w:b/>
                <w:kern w:val="36"/>
                <w:sz w:val="18"/>
                <w:szCs w:val="18"/>
              </w:rPr>
              <w:t xml:space="preserve"> rapporteurs </w:t>
            </w:r>
            <w:r w:rsidRPr="000D70F6">
              <w:rPr>
                <w:rFonts w:asciiTheme="minorHAnsi" w:eastAsia="Times New Roman" w:hAnsiTheme="minorHAnsi"/>
                <w:b/>
                <w:kern w:val="36"/>
                <w:sz w:val="18"/>
                <w:szCs w:val="18"/>
              </w:rPr>
              <w:t xml:space="preserve">: </w:t>
            </w:r>
            <w:hyperlink r:id="rId10" w:history="1">
              <w:r w:rsidR="00696E2C" w:rsidRPr="003A59FA">
                <w:rPr>
                  <w:rStyle w:val="Hyperlink"/>
                </w:rPr>
                <w:t>michael.neale@aces-inc.com</w:t>
              </w:r>
            </w:hyperlink>
            <w:r w:rsidR="00696E2C">
              <w:t xml:space="preserve"> </w:t>
            </w:r>
          </w:p>
          <w:p w:rsidR="00696E2C" w:rsidRDefault="00696E2C" w:rsidP="00696E2C">
            <w:r>
              <w:t xml:space="preserve">&amp; </w:t>
            </w:r>
          </w:p>
          <w:p w:rsidR="00696E2C" w:rsidRDefault="006068B0" w:rsidP="00696E2C">
            <w:hyperlink r:id="rId11" w:history="1">
              <w:r w:rsidR="00696E2C" w:rsidRPr="003A59FA">
                <w:rPr>
                  <w:rStyle w:val="Hyperlink"/>
                </w:rPr>
                <w:t>dominique.colin@eurocontrol.int</w:t>
              </w:r>
            </w:hyperlink>
          </w:p>
          <w:p w:rsidR="00696E2C" w:rsidRPr="00696E2C" w:rsidRDefault="00696E2C" w:rsidP="00696E2C"/>
        </w:tc>
      </w:tr>
      <w:tr w:rsidR="009975CA" w:rsidRPr="009204BB" w:rsidTr="009975CA">
        <w:trPr>
          <w:trHeight w:val="161"/>
          <w:jc w:val="center"/>
        </w:trPr>
        <w:tc>
          <w:tcPr>
            <w:tcW w:w="3762" w:type="pct"/>
            <w:gridSpan w:val="5"/>
            <w:tcBorders>
              <w:top w:val="single" w:sz="24" w:space="0" w:color="000000"/>
              <w:left w:val="single" w:sz="4" w:space="0" w:color="BFBFBF"/>
              <w:bottom w:val="single" w:sz="4" w:space="0" w:color="BFBFBF"/>
              <w:right w:val="single" w:sz="4" w:space="0" w:color="BFBFBF"/>
            </w:tcBorders>
            <w:shd w:val="clear" w:color="auto" w:fill="B6DDE8"/>
          </w:tcPr>
          <w:p w:rsidR="009975CA" w:rsidRPr="009204BB" w:rsidRDefault="009975CA" w:rsidP="009204BB">
            <w:pPr>
              <w:jc w:val="center"/>
              <w:rPr>
                <w:rFonts w:ascii="Verdana" w:eastAsia="Times New Roman" w:hAnsi="Verdana"/>
                <w:b/>
                <w:kern w:val="36"/>
              </w:rPr>
            </w:pPr>
            <w:r w:rsidRPr="001947E4">
              <w:rPr>
                <w:rFonts w:ascii="Verdana" w:eastAsia="Times New Roman" w:hAnsi="Verdana"/>
                <w:b/>
                <w:kern w:val="36"/>
              </w:rPr>
              <w:t>Commenter</w:t>
            </w:r>
            <w:r w:rsidRPr="009204BB">
              <w:rPr>
                <w:rFonts w:ascii="Verdana" w:eastAsia="Times New Roman" w:hAnsi="Verdana"/>
                <w:b/>
                <w:kern w:val="36"/>
              </w:rPr>
              <w:t xml:space="preserve"> Use Only</w:t>
            </w:r>
          </w:p>
        </w:tc>
        <w:tc>
          <w:tcPr>
            <w:tcW w:w="1238" w:type="pct"/>
            <w:gridSpan w:val="2"/>
            <w:tcBorders>
              <w:top w:val="single" w:sz="24" w:space="0" w:color="000000"/>
              <w:left w:val="single" w:sz="4" w:space="0" w:color="BFBFBF"/>
              <w:bottom w:val="single" w:sz="4" w:space="0" w:color="BFBFBF"/>
              <w:right w:val="single" w:sz="4" w:space="0" w:color="BFBFBF"/>
            </w:tcBorders>
            <w:shd w:val="clear" w:color="auto" w:fill="FABF8F"/>
            <w:hideMark/>
          </w:tcPr>
          <w:p w:rsidR="009975CA" w:rsidRPr="009204BB" w:rsidRDefault="009975CA" w:rsidP="00696E2C">
            <w:pPr>
              <w:jc w:val="center"/>
              <w:rPr>
                <w:rFonts w:ascii="Verdana" w:eastAsia="Times New Roman" w:hAnsi="Verdana"/>
                <w:b/>
                <w:kern w:val="36"/>
              </w:rPr>
            </w:pPr>
            <w:r>
              <w:rPr>
                <w:rFonts w:ascii="Verdana" w:eastAsia="Times New Roman" w:hAnsi="Verdana"/>
                <w:b/>
                <w:kern w:val="36"/>
              </w:rPr>
              <w:t xml:space="preserve">RPASP-WG </w:t>
            </w:r>
            <w:r w:rsidR="00696E2C">
              <w:rPr>
                <w:rFonts w:ascii="Verdana" w:eastAsia="Times New Roman" w:hAnsi="Verdana"/>
                <w:b/>
                <w:kern w:val="36"/>
              </w:rPr>
              <w:t>2</w:t>
            </w:r>
            <w:r>
              <w:rPr>
                <w:rFonts w:ascii="Verdana" w:eastAsia="Times New Roman" w:hAnsi="Verdana"/>
                <w:b/>
                <w:kern w:val="36"/>
              </w:rPr>
              <w:t xml:space="preserve"> use only </w:t>
            </w:r>
          </w:p>
        </w:tc>
      </w:tr>
      <w:tr w:rsidR="00E7250F" w:rsidRPr="009204BB" w:rsidTr="007F0529">
        <w:trPr>
          <w:trHeight w:val="868"/>
          <w:jc w:val="center"/>
        </w:trPr>
        <w:tc>
          <w:tcPr>
            <w:tcW w:w="579" w:type="pct"/>
            <w:tcBorders>
              <w:top w:val="single" w:sz="4" w:space="0" w:color="BFBFBF"/>
              <w:left w:val="single" w:sz="4" w:space="0" w:color="BFBFBF"/>
              <w:bottom w:val="single" w:sz="4" w:space="0" w:color="BFBFBF"/>
              <w:right w:val="single" w:sz="4" w:space="0" w:color="BFBFBF"/>
            </w:tcBorders>
            <w:hideMark/>
          </w:tcPr>
          <w:p w:rsidR="004A690F" w:rsidRPr="008C17E2" w:rsidRDefault="004A690F" w:rsidP="009204BB">
            <w:pPr>
              <w:spacing w:after="100"/>
              <w:jc w:val="center"/>
              <w:rPr>
                <w:rFonts w:asciiTheme="minorHAnsi" w:eastAsia="Times New Roman" w:hAnsiTheme="minorHAnsi"/>
                <w:b/>
                <w:kern w:val="36"/>
                <w:sz w:val="18"/>
                <w:szCs w:val="18"/>
              </w:rPr>
            </w:pPr>
            <w:r w:rsidRPr="008C17E2">
              <w:rPr>
                <w:rFonts w:asciiTheme="minorHAnsi" w:eastAsia="Times New Roman" w:hAnsiTheme="minorHAnsi"/>
                <w:b/>
                <w:kern w:val="36"/>
                <w:sz w:val="18"/>
                <w:szCs w:val="18"/>
              </w:rPr>
              <w:t>Commenter</w:t>
            </w:r>
          </w:p>
          <w:p w:rsidR="004A690F" w:rsidRDefault="004A690F" w:rsidP="00032265">
            <w:pPr>
              <w:jc w:val="center"/>
              <w:rPr>
                <w:rFonts w:asciiTheme="minorHAnsi" w:eastAsia="Times New Roman" w:hAnsiTheme="minorHAnsi"/>
                <w:b/>
                <w:kern w:val="36"/>
                <w:sz w:val="18"/>
                <w:szCs w:val="18"/>
              </w:rPr>
            </w:pPr>
            <w:r w:rsidRPr="008C17E2">
              <w:rPr>
                <w:rFonts w:asciiTheme="minorHAnsi" w:eastAsia="Times New Roman" w:hAnsiTheme="minorHAnsi"/>
                <w:b/>
                <w:kern w:val="36"/>
                <w:sz w:val="18"/>
                <w:szCs w:val="18"/>
              </w:rPr>
              <w:t xml:space="preserve">Member Name </w:t>
            </w:r>
          </w:p>
          <w:p w:rsidR="009975CA" w:rsidRDefault="009975CA" w:rsidP="00032265">
            <w:pPr>
              <w:jc w:val="center"/>
              <w:rPr>
                <w:rFonts w:asciiTheme="minorHAnsi" w:eastAsia="Times New Roman" w:hAnsiTheme="minorHAnsi"/>
                <w:b/>
                <w:kern w:val="36"/>
                <w:sz w:val="18"/>
                <w:szCs w:val="18"/>
              </w:rPr>
            </w:pPr>
          </w:p>
          <w:p w:rsidR="009975CA" w:rsidRDefault="009975CA" w:rsidP="00032265">
            <w:pPr>
              <w:jc w:val="center"/>
              <w:rPr>
                <w:rFonts w:asciiTheme="minorHAnsi" w:eastAsia="Times New Roman" w:hAnsiTheme="minorHAnsi"/>
                <w:b/>
                <w:kern w:val="36"/>
                <w:sz w:val="18"/>
                <w:szCs w:val="18"/>
              </w:rPr>
            </w:pPr>
          </w:p>
          <w:p w:rsidR="009975CA" w:rsidRDefault="009975CA" w:rsidP="00032265">
            <w:pPr>
              <w:jc w:val="center"/>
              <w:rPr>
                <w:rFonts w:asciiTheme="minorHAnsi" w:eastAsia="Times New Roman" w:hAnsiTheme="minorHAnsi"/>
                <w:kern w:val="36"/>
                <w:sz w:val="18"/>
                <w:szCs w:val="18"/>
              </w:rPr>
            </w:pPr>
            <w:r>
              <w:rPr>
                <w:rFonts w:asciiTheme="minorHAnsi" w:eastAsia="Times New Roman" w:hAnsiTheme="minorHAnsi"/>
                <w:kern w:val="36"/>
                <w:sz w:val="18"/>
                <w:szCs w:val="18"/>
              </w:rPr>
              <w:t xml:space="preserve"> </w:t>
            </w:r>
            <w:r w:rsidR="00220232">
              <w:rPr>
                <w:rFonts w:asciiTheme="minorHAnsi" w:eastAsia="Times New Roman" w:hAnsiTheme="minorHAnsi"/>
                <w:kern w:val="36"/>
                <w:sz w:val="18"/>
                <w:szCs w:val="18"/>
              </w:rPr>
              <w:t>FSMP-WG/5</w:t>
            </w:r>
            <w:r>
              <w:rPr>
                <w:rFonts w:asciiTheme="minorHAnsi" w:eastAsia="Times New Roman" w:hAnsiTheme="minorHAnsi"/>
                <w:kern w:val="36"/>
                <w:sz w:val="18"/>
                <w:szCs w:val="18"/>
              </w:rPr>
              <w:t xml:space="preserve"> </w:t>
            </w:r>
          </w:p>
          <w:p w:rsidR="009975CA" w:rsidRDefault="009975CA" w:rsidP="00032265">
            <w:pPr>
              <w:jc w:val="center"/>
              <w:rPr>
                <w:rFonts w:asciiTheme="minorHAnsi" w:eastAsia="Times New Roman" w:hAnsiTheme="minorHAnsi"/>
                <w:kern w:val="36"/>
                <w:sz w:val="18"/>
                <w:szCs w:val="18"/>
              </w:rPr>
            </w:pPr>
          </w:p>
          <w:p w:rsidR="009975CA" w:rsidRDefault="009975CA" w:rsidP="00032265">
            <w:pPr>
              <w:jc w:val="center"/>
              <w:rPr>
                <w:rFonts w:asciiTheme="minorHAnsi" w:eastAsia="Times New Roman" w:hAnsiTheme="minorHAnsi"/>
                <w:kern w:val="36"/>
                <w:sz w:val="18"/>
                <w:szCs w:val="18"/>
              </w:rPr>
            </w:pPr>
          </w:p>
          <w:p w:rsidR="009975CA" w:rsidRPr="009975CA" w:rsidRDefault="009975CA" w:rsidP="00032265">
            <w:pPr>
              <w:jc w:val="center"/>
              <w:rPr>
                <w:rFonts w:asciiTheme="minorHAnsi" w:eastAsia="Times New Roman" w:hAnsiTheme="minorHAnsi"/>
                <w:kern w:val="36"/>
                <w:sz w:val="18"/>
                <w:szCs w:val="18"/>
              </w:rPr>
            </w:pPr>
          </w:p>
        </w:tc>
        <w:tc>
          <w:tcPr>
            <w:tcW w:w="1015" w:type="pct"/>
            <w:gridSpan w:val="2"/>
            <w:tcBorders>
              <w:top w:val="single" w:sz="4" w:space="0" w:color="BFBFBF"/>
              <w:left w:val="single" w:sz="4" w:space="0" w:color="BFBFBF"/>
              <w:bottom w:val="single" w:sz="4" w:space="0" w:color="BFBFBF"/>
              <w:right w:val="single" w:sz="4" w:space="0" w:color="BFBFBF"/>
            </w:tcBorders>
            <w:hideMark/>
          </w:tcPr>
          <w:p w:rsidR="004A690F" w:rsidRDefault="004A690F" w:rsidP="000D70F6">
            <w:pPr>
              <w:rPr>
                <w:rFonts w:asciiTheme="minorHAnsi" w:eastAsia="Times New Roman" w:hAnsiTheme="minorHAnsi"/>
                <w:i/>
                <w:kern w:val="36"/>
                <w:sz w:val="16"/>
                <w:szCs w:val="16"/>
              </w:rPr>
            </w:pPr>
            <w:r w:rsidRPr="004A690F">
              <w:rPr>
                <w:rFonts w:asciiTheme="minorHAnsi" w:eastAsia="Times New Roman" w:hAnsiTheme="minorHAnsi"/>
                <w:b/>
                <w:kern w:val="36"/>
                <w:sz w:val="16"/>
                <w:szCs w:val="16"/>
              </w:rPr>
              <w:t xml:space="preserve">PART :  </w:t>
            </w:r>
            <w:r w:rsidRPr="004A690F">
              <w:rPr>
                <w:rFonts w:asciiTheme="minorHAnsi" w:eastAsia="Times New Roman" w:hAnsiTheme="minorHAnsi"/>
                <w:i/>
                <w:kern w:val="36"/>
                <w:sz w:val="16"/>
                <w:szCs w:val="16"/>
              </w:rPr>
              <w:t xml:space="preserve">( insert </w:t>
            </w:r>
            <w:r w:rsidR="007F0529">
              <w:rPr>
                <w:rFonts w:asciiTheme="minorHAnsi" w:eastAsia="Times New Roman" w:hAnsiTheme="minorHAnsi"/>
                <w:i/>
                <w:kern w:val="36"/>
                <w:sz w:val="16"/>
                <w:szCs w:val="16"/>
              </w:rPr>
              <w:t xml:space="preserve">: </w:t>
            </w:r>
            <w:r w:rsidRPr="004A690F">
              <w:rPr>
                <w:rFonts w:asciiTheme="minorHAnsi" w:eastAsia="Times New Roman" w:hAnsiTheme="minorHAnsi"/>
                <w:i/>
                <w:kern w:val="36"/>
                <w:sz w:val="16"/>
                <w:szCs w:val="16"/>
              </w:rPr>
              <w:t>I or II or VIII or IX or X )</w:t>
            </w:r>
          </w:p>
          <w:p w:rsidR="007F0529" w:rsidRPr="004A690F" w:rsidRDefault="007F0529" w:rsidP="000D70F6">
            <w:pPr>
              <w:rPr>
                <w:rFonts w:asciiTheme="minorHAnsi" w:eastAsia="Times New Roman" w:hAnsiTheme="minorHAnsi"/>
                <w:i/>
                <w:kern w:val="36"/>
                <w:sz w:val="16"/>
                <w:szCs w:val="16"/>
              </w:rPr>
            </w:pPr>
          </w:p>
          <w:p w:rsidR="004A690F" w:rsidRPr="004A690F" w:rsidRDefault="004A690F" w:rsidP="000D70F6">
            <w:pPr>
              <w:rPr>
                <w:rFonts w:asciiTheme="minorHAnsi" w:eastAsia="Times New Roman" w:hAnsiTheme="minorHAnsi"/>
                <w:b/>
                <w:kern w:val="36"/>
                <w:sz w:val="16"/>
                <w:szCs w:val="16"/>
              </w:rPr>
            </w:pPr>
            <w:proofErr w:type="gramStart"/>
            <w:r w:rsidRPr="004A690F">
              <w:rPr>
                <w:rFonts w:asciiTheme="minorHAnsi" w:eastAsia="Times New Roman" w:hAnsiTheme="minorHAnsi"/>
                <w:b/>
                <w:kern w:val="36"/>
                <w:sz w:val="16"/>
                <w:szCs w:val="16"/>
              </w:rPr>
              <w:t>Paragraph :</w:t>
            </w:r>
            <w:proofErr w:type="gramEnd"/>
            <w:r w:rsidRPr="004A690F">
              <w:rPr>
                <w:rFonts w:asciiTheme="minorHAnsi" w:eastAsia="Times New Roman" w:hAnsiTheme="minorHAnsi"/>
                <w:b/>
                <w:kern w:val="36"/>
                <w:sz w:val="16"/>
                <w:szCs w:val="16"/>
              </w:rPr>
              <w:t xml:space="preserve"> ….</w:t>
            </w:r>
          </w:p>
          <w:p w:rsidR="004A690F" w:rsidRPr="004A690F" w:rsidRDefault="004A690F" w:rsidP="000D70F6">
            <w:pPr>
              <w:rPr>
                <w:rFonts w:eastAsia="Times New Roman"/>
                <w:i/>
                <w:kern w:val="36"/>
                <w:sz w:val="16"/>
                <w:szCs w:val="16"/>
              </w:rPr>
            </w:pPr>
          </w:p>
          <w:p w:rsidR="007F0529" w:rsidRDefault="004A690F" w:rsidP="007F0529">
            <w:pPr>
              <w:rPr>
                <w:rFonts w:eastAsia="Times New Roman"/>
                <w:i/>
                <w:kern w:val="36"/>
                <w:sz w:val="16"/>
                <w:szCs w:val="16"/>
              </w:rPr>
            </w:pPr>
            <w:r w:rsidRPr="004A690F">
              <w:rPr>
                <w:rFonts w:eastAsia="Times New Roman"/>
                <w:i/>
                <w:kern w:val="36"/>
                <w:sz w:val="16"/>
                <w:szCs w:val="16"/>
              </w:rPr>
              <w:t xml:space="preserve"> ( Please copy </w:t>
            </w:r>
            <w:r w:rsidR="007F0529">
              <w:rPr>
                <w:rFonts w:eastAsia="Times New Roman"/>
                <w:i/>
                <w:kern w:val="36"/>
                <w:sz w:val="16"/>
                <w:szCs w:val="16"/>
              </w:rPr>
              <w:t xml:space="preserve">the text as </w:t>
            </w:r>
            <w:r w:rsidRPr="004A690F">
              <w:rPr>
                <w:rFonts w:eastAsia="Times New Roman"/>
                <w:i/>
                <w:kern w:val="36"/>
                <w:sz w:val="16"/>
                <w:szCs w:val="16"/>
              </w:rPr>
              <w:t xml:space="preserve"> </w:t>
            </w:r>
            <w:r w:rsidR="007F0529">
              <w:rPr>
                <w:rFonts w:eastAsia="Times New Roman"/>
                <w:i/>
                <w:kern w:val="36"/>
                <w:sz w:val="16"/>
                <w:szCs w:val="16"/>
              </w:rPr>
              <w:t>proposed</w:t>
            </w:r>
          </w:p>
          <w:p w:rsidR="004A690F" w:rsidRPr="000D70F6" w:rsidRDefault="004A690F" w:rsidP="007F0529">
            <w:pPr>
              <w:rPr>
                <w:rFonts w:eastAsia="Times New Roman"/>
                <w:i/>
                <w:kern w:val="36"/>
                <w:sz w:val="18"/>
                <w:szCs w:val="18"/>
              </w:rPr>
            </w:pPr>
            <w:r w:rsidRPr="004A690F">
              <w:rPr>
                <w:rFonts w:eastAsia="Times New Roman"/>
                <w:i/>
                <w:kern w:val="36"/>
                <w:sz w:val="16"/>
                <w:szCs w:val="16"/>
              </w:rPr>
              <w:t xml:space="preserve"> within the </w:t>
            </w:r>
            <w:proofErr w:type="spellStart"/>
            <w:r w:rsidRPr="004A690F">
              <w:rPr>
                <w:rFonts w:eastAsia="Times New Roman"/>
                <w:i/>
                <w:kern w:val="36"/>
                <w:sz w:val="16"/>
                <w:szCs w:val="16"/>
              </w:rPr>
              <w:t>Att</w:t>
            </w:r>
            <w:proofErr w:type="spellEnd"/>
            <w:r w:rsidRPr="004A690F">
              <w:rPr>
                <w:rFonts w:eastAsia="Times New Roman"/>
                <w:i/>
                <w:kern w:val="36"/>
                <w:sz w:val="16"/>
                <w:szCs w:val="16"/>
              </w:rPr>
              <w:t>/s to the IP referenced above )</w:t>
            </w:r>
            <w:r w:rsidRPr="000D70F6">
              <w:rPr>
                <w:rFonts w:eastAsia="Times New Roman"/>
                <w:i/>
                <w:kern w:val="36"/>
                <w:sz w:val="18"/>
                <w:szCs w:val="18"/>
              </w:rPr>
              <w:t xml:space="preserve"> </w:t>
            </w:r>
          </w:p>
        </w:tc>
        <w:tc>
          <w:tcPr>
            <w:tcW w:w="1193" w:type="pct"/>
            <w:tcBorders>
              <w:top w:val="single" w:sz="4" w:space="0" w:color="BFBFBF"/>
              <w:left w:val="single" w:sz="4" w:space="0" w:color="BFBFBF"/>
              <w:bottom w:val="single" w:sz="4" w:space="0" w:color="BFBFBF"/>
              <w:right w:val="single" w:sz="4" w:space="0" w:color="BFBFBF"/>
            </w:tcBorders>
          </w:tcPr>
          <w:p w:rsidR="00E7250F" w:rsidRDefault="00E7250F" w:rsidP="00E7250F">
            <w:pPr>
              <w:rPr>
                <w:rFonts w:asciiTheme="minorHAnsi" w:hAnsiTheme="minorHAnsi"/>
                <w:sz w:val="18"/>
                <w:szCs w:val="18"/>
              </w:rPr>
            </w:pPr>
          </w:p>
          <w:p w:rsidR="00E7250F" w:rsidRDefault="00E7250F" w:rsidP="00E7250F">
            <w:pPr>
              <w:spacing w:after="60"/>
              <w:jc w:val="center"/>
              <w:rPr>
                <w:rFonts w:asciiTheme="minorHAnsi" w:eastAsia="Times New Roman" w:hAnsiTheme="minorHAnsi"/>
                <w:b/>
                <w:kern w:val="36"/>
                <w:sz w:val="18"/>
                <w:szCs w:val="18"/>
              </w:rPr>
            </w:pPr>
            <w:r w:rsidRPr="008C17E2">
              <w:rPr>
                <w:rFonts w:asciiTheme="minorHAnsi" w:eastAsia="Times New Roman" w:hAnsiTheme="minorHAnsi"/>
                <w:b/>
                <w:kern w:val="36"/>
                <w:sz w:val="18"/>
                <w:szCs w:val="18"/>
              </w:rPr>
              <w:t>Comment and Rationale</w:t>
            </w:r>
          </w:p>
          <w:p w:rsidR="00E7250F" w:rsidRDefault="00E7250F" w:rsidP="00E7250F">
            <w:pPr>
              <w:spacing w:after="60"/>
              <w:jc w:val="center"/>
              <w:rPr>
                <w:rFonts w:asciiTheme="minorHAnsi" w:eastAsia="Times New Roman" w:hAnsiTheme="minorHAnsi"/>
                <w:b/>
                <w:kern w:val="36"/>
                <w:sz w:val="18"/>
                <w:szCs w:val="18"/>
              </w:rPr>
            </w:pPr>
            <w:r>
              <w:rPr>
                <w:rFonts w:asciiTheme="minorHAnsi" w:eastAsia="Times New Roman" w:hAnsiTheme="minorHAnsi"/>
                <w:b/>
                <w:kern w:val="36"/>
                <w:sz w:val="18"/>
                <w:szCs w:val="18"/>
              </w:rPr>
              <w:t xml:space="preserve">plus  </w:t>
            </w:r>
          </w:p>
          <w:p w:rsidR="00E7250F" w:rsidRDefault="00E7250F" w:rsidP="00E7250F">
            <w:pPr>
              <w:spacing w:after="60"/>
              <w:jc w:val="center"/>
              <w:rPr>
                <w:rFonts w:asciiTheme="minorHAnsi" w:eastAsia="Times New Roman" w:hAnsiTheme="minorHAnsi"/>
                <w:b/>
                <w:kern w:val="36"/>
                <w:sz w:val="18"/>
                <w:szCs w:val="18"/>
              </w:rPr>
            </w:pPr>
            <w:r>
              <w:rPr>
                <w:rFonts w:asciiTheme="minorHAnsi" w:eastAsia="Times New Roman" w:hAnsiTheme="minorHAnsi"/>
                <w:b/>
                <w:kern w:val="36"/>
                <w:sz w:val="18"/>
                <w:szCs w:val="18"/>
              </w:rPr>
              <w:t xml:space="preserve">Proposed text </w:t>
            </w:r>
          </w:p>
          <w:p w:rsidR="00E7250F" w:rsidRPr="00341D29" w:rsidRDefault="00E7250F" w:rsidP="00E7250F">
            <w:pPr>
              <w:rPr>
                <w:rFonts w:asciiTheme="minorHAnsi" w:hAnsiTheme="minorHAnsi"/>
                <w:sz w:val="18"/>
                <w:szCs w:val="18"/>
              </w:rPr>
            </w:pPr>
            <w:r w:rsidRPr="000D70F6">
              <w:rPr>
                <w:rFonts w:asciiTheme="minorHAnsi" w:eastAsia="Times New Roman" w:hAnsiTheme="minorHAnsi"/>
                <w:i/>
                <w:kern w:val="36"/>
                <w:sz w:val="18"/>
                <w:szCs w:val="18"/>
              </w:rPr>
              <w:t xml:space="preserve">( At the end of the comment and rationale please add </w:t>
            </w:r>
            <w:r>
              <w:rPr>
                <w:rFonts w:asciiTheme="minorHAnsi" w:eastAsia="Times New Roman" w:hAnsiTheme="minorHAnsi"/>
                <w:i/>
                <w:kern w:val="36"/>
                <w:sz w:val="18"/>
                <w:szCs w:val="18"/>
              </w:rPr>
              <w:t xml:space="preserve">a </w:t>
            </w:r>
            <w:r w:rsidRPr="000D70F6">
              <w:rPr>
                <w:rFonts w:asciiTheme="minorHAnsi" w:eastAsia="Times New Roman" w:hAnsiTheme="minorHAnsi"/>
                <w:i/>
                <w:kern w:val="36"/>
                <w:sz w:val="18"/>
                <w:szCs w:val="18"/>
              </w:rPr>
              <w:t>suggested alternative text )</w:t>
            </w:r>
          </w:p>
          <w:p w:rsidR="00E7250F" w:rsidRDefault="00E7250F" w:rsidP="00E7250F">
            <w:pPr>
              <w:spacing w:after="60"/>
              <w:rPr>
                <w:rFonts w:eastAsia="Times New Roman"/>
                <w:b/>
                <w:kern w:val="36"/>
                <w:sz w:val="18"/>
                <w:szCs w:val="18"/>
              </w:rPr>
            </w:pPr>
          </w:p>
          <w:p w:rsidR="00E7250F" w:rsidRPr="008C17E2" w:rsidRDefault="00E7250F" w:rsidP="00E7250F">
            <w:pPr>
              <w:ind w:firstLine="720"/>
              <w:rPr>
                <w:rFonts w:eastAsia="Times New Roman"/>
                <w:b/>
                <w:kern w:val="36"/>
                <w:sz w:val="18"/>
                <w:szCs w:val="18"/>
              </w:rPr>
            </w:pPr>
          </w:p>
        </w:tc>
        <w:tc>
          <w:tcPr>
            <w:tcW w:w="975" w:type="pct"/>
            <w:tcBorders>
              <w:top w:val="single" w:sz="4" w:space="0" w:color="BFBFBF"/>
              <w:left w:val="single" w:sz="4" w:space="0" w:color="BFBFBF"/>
              <w:bottom w:val="single" w:sz="4" w:space="0" w:color="BFBFBF"/>
              <w:right w:val="single" w:sz="4" w:space="0" w:color="BFBFBF"/>
            </w:tcBorders>
            <w:hideMark/>
          </w:tcPr>
          <w:p w:rsidR="00E7250F" w:rsidRDefault="007F0529" w:rsidP="00E7250F">
            <w:pPr>
              <w:spacing w:after="60"/>
              <w:jc w:val="center"/>
              <w:rPr>
                <w:rFonts w:eastAsia="Times New Roman"/>
                <w:b/>
                <w:kern w:val="36"/>
                <w:sz w:val="18"/>
                <w:szCs w:val="18"/>
              </w:rPr>
            </w:pPr>
            <w:r>
              <w:rPr>
                <w:rFonts w:eastAsia="Times New Roman"/>
                <w:b/>
                <w:kern w:val="36"/>
                <w:sz w:val="18"/>
                <w:szCs w:val="18"/>
              </w:rPr>
              <w:t xml:space="preserve">Comment </w:t>
            </w:r>
          </w:p>
          <w:p w:rsidR="00E7250F" w:rsidRDefault="00E7250F" w:rsidP="00E7250F">
            <w:pPr>
              <w:spacing w:after="60"/>
              <w:rPr>
                <w:rFonts w:eastAsia="Times New Roman"/>
                <w:b/>
                <w:kern w:val="36"/>
                <w:sz w:val="18"/>
                <w:szCs w:val="18"/>
              </w:rPr>
            </w:pPr>
            <w:r>
              <w:rPr>
                <w:rFonts w:asciiTheme="minorHAnsi" w:hAnsiTheme="minorHAnsi" w:cs="Verdana"/>
                <w:bCs/>
                <w:color w:val="000000"/>
                <w:sz w:val="18"/>
                <w:szCs w:val="18"/>
              </w:rPr>
              <w:t>1-</w:t>
            </w:r>
            <w:r w:rsidRPr="007F0529">
              <w:rPr>
                <w:rFonts w:asciiTheme="minorHAnsi" w:hAnsiTheme="minorHAnsi" w:cs="Verdana"/>
                <w:bCs/>
                <w:i/>
                <w:color w:val="000000"/>
                <w:sz w:val="18"/>
                <w:szCs w:val="18"/>
              </w:rPr>
              <w:t>Comment  is an observation (suggestion)*</w:t>
            </w:r>
          </w:p>
          <w:p w:rsidR="00E7250F" w:rsidRDefault="00E7250F" w:rsidP="00E7250F">
            <w:pPr>
              <w:spacing w:after="60"/>
              <w:rPr>
                <w:rFonts w:asciiTheme="minorHAnsi" w:hAnsiTheme="minorHAnsi" w:cs="Verdana"/>
                <w:bCs/>
                <w:color w:val="000000"/>
                <w:sz w:val="18"/>
                <w:szCs w:val="18"/>
              </w:rPr>
            </w:pPr>
            <w:r>
              <w:rPr>
                <w:rFonts w:asciiTheme="minorHAnsi" w:hAnsiTheme="minorHAnsi" w:cs="Verdana"/>
                <w:bCs/>
                <w:color w:val="000000"/>
                <w:sz w:val="18"/>
                <w:szCs w:val="18"/>
              </w:rPr>
              <w:t xml:space="preserve">2- </w:t>
            </w:r>
            <w:r w:rsidRPr="007F0529">
              <w:rPr>
                <w:rFonts w:asciiTheme="minorHAnsi" w:hAnsiTheme="minorHAnsi" w:cs="Verdana"/>
                <w:bCs/>
                <w:i/>
                <w:color w:val="000000"/>
                <w:sz w:val="18"/>
                <w:szCs w:val="18"/>
              </w:rPr>
              <w:t>Comment  is substantive (objection) *</w:t>
            </w:r>
          </w:p>
          <w:p w:rsidR="00E7250F" w:rsidRPr="007F0529" w:rsidRDefault="00E7250F" w:rsidP="00E7250F">
            <w:pPr>
              <w:rPr>
                <w:rFonts w:asciiTheme="minorHAnsi" w:hAnsiTheme="minorHAnsi"/>
                <w:i/>
                <w:sz w:val="18"/>
                <w:szCs w:val="18"/>
              </w:rPr>
            </w:pPr>
            <w:r>
              <w:rPr>
                <w:rFonts w:asciiTheme="minorHAnsi" w:hAnsiTheme="minorHAnsi"/>
                <w:sz w:val="18"/>
                <w:szCs w:val="18"/>
              </w:rPr>
              <w:t>3-</w:t>
            </w:r>
            <w:r w:rsidRPr="007F0529">
              <w:rPr>
                <w:rFonts w:asciiTheme="minorHAnsi" w:hAnsiTheme="minorHAnsi"/>
                <w:i/>
                <w:sz w:val="18"/>
                <w:szCs w:val="18"/>
              </w:rPr>
              <w:t xml:space="preserve">Comment is a request for clarification </w:t>
            </w:r>
            <w:r w:rsidRPr="007F0529">
              <w:rPr>
                <w:rFonts w:asciiTheme="minorHAnsi" w:hAnsiTheme="minorHAnsi" w:cs="Verdana"/>
                <w:bCs/>
                <w:i/>
                <w:color w:val="000000"/>
                <w:sz w:val="18"/>
                <w:szCs w:val="18"/>
              </w:rPr>
              <w:t>*</w:t>
            </w:r>
          </w:p>
          <w:p w:rsidR="004A690F" w:rsidRPr="000D70F6" w:rsidRDefault="00E7250F" w:rsidP="00E7250F">
            <w:pPr>
              <w:rPr>
                <w:rFonts w:asciiTheme="minorHAnsi" w:eastAsia="Times New Roman" w:hAnsiTheme="minorHAnsi"/>
                <w:i/>
                <w:kern w:val="36"/>
                <w:sz w:val="18"/>
                <w:szCs w:val="18"/>
              </w:rPr>
            </w:pPr>
            <w:r w:rsidRPr="00341D29">
              <w:rPr>
                <w:rFonts w:asciiTheme="minorHAnsi" w:hAnsiTheme="minorHAnsi"/>
                <w:sz w:val="18"/>
                <w:szCs w:val="18"/>
              </w:rPr>
              <w:t xml:space="preserve">* </w:t>
            </w:r>
            <w:r>
              <w:rPr>
                <w:rFonts w:asciiTheme="minorHAnsi" w:hAnsiTheme="minorHAnsi"/>
                <w:sz w:val="18"/>
                <w:szCs w:val="18"/>
              </w:rPr>
              <w:t xml:space="preserve">: </w:t>
            </w:r>
            <w:r w:rsidRPr="00E7250F">
              <w:rPr>
                <w:rFonts w:asciiTheme="minorHAnsi" w:hAnsiTheme="minorHAnsi"/>
                <w:i/>
                <w:sz w:val="18"/>
                <w:szCs w:val="18"/>
              </w:rPr>
              <w:t>Please complete this column inserting 1or 2 or 3 as appropriate</w:t>
            </w:r>
            <w:r>
              <w:rPr>
                <w:rFonts w:asciiTheme="minorHAnsi" w:hAnsiTheme="minorHAnsi"/>
                <w:sz w:val="18"/>
                <w:szCs w:val="18"/>
              </w:rPr>
              <w:t xml:space="preserve"> </w:t>
            </w:r>
          </w:p>
        </w:tc>
        <w:tc>
          <w:tcPr>
            <w:tcW w:w="434" w:type="pct"/>
            <w:tcBorders>
              <w:top w:val="single" w:sz="4" w:space="0" w:color="BFBFBF"/>
              <w:left w:val="single" w:sz="4" w:space="0" w:color="BFBFBF"/>
              <w:bottom w:val="single" w:sz="4" w:space="0" w:color="BFBFBF"/>
              <w:right w:val="single" w:sz="4" w:space="0" w:color="BFBFBF"/>
            </w:tcBorders>
            <w:hideMark/>
          </w:tcPr>
          <w:p w:rsidR="007F0529" w:rsidRDefault="007F0529" w:rsidP="009204BB">
            <w:pPr>
              <w:jc w:val="center"/>
              <w:rPr>
                <w:rFonts w:asciiTheme="minorHAnsi" w:eastAsia="Times New Roman" w:hAnsiTheme="minorHAnsi"/>
                <w:b/>
                <w:kern w:val="36"/>
                <w:sz w:val="18"/>
                <w:szCs w:val="18"/>
              </w:rPr>
            </w:pPr>
          </w:p>
          <w:p w:rsidR="004A690F" w:rsidRPr="008C17E2" w:rsidRDefault="004A690F" w:rsidP="009204BB">
            <w:pPr>
              <w:jc w:val="center"/>
              <w:rPr>
                <w:rFonts w:asciiTheme="minorHAnsi" w:eastAsia="Times New Roman" w:hAnsiTheme="minorHAnsi"/>
                <w:b/>
                <w:kern w:val="36"/>
                <w:sz w:val="18"/>
                <w:szCs w:val="18"/>
              </w:rPr>
            </w:pPr>
            <w:r w:rsidRPr="008C17E2">
              <w:rPr>
                <w:rFonts w:asciiTheme="minorHAnsi" w:eastAsia="Times New Roman" w:hAnsiTheme="minorHAnsi"/>
                <w:b/>
                <w:kern w:val="36"/>
                <w:sz w:val="18"/>
                <w:szCs w:val="18"/>
              </w:rPr>
              <w:t>Status</w:t>
            </w:r>
          </w:p>
          <w:p w:rsidR="004A690F" w:rsidRPr="008C17E2" w:rsidRDefault="004A690F" w:rsidP="009204BB">
            <w:pPr>
              <w:jc w:val="center"/>
              <w:rPr>
                <w:rFonts w:asciiTheme="minorHAnsi" w:eastAsia="Times New Roman" w:hAnsiTheme="minorHAnsi"/>
                <w:b/>
                <w:kern w:val="36"/>
                <w:sz w:val="18"/>
                <w:szCs w:val="18"/>
              </w:rPr>
            </w:pPr>
          </w:p>
        </w:tc>
        <w:tc>
          <w:tcPr>
            <w:tcW w:w="804" w:type="pct"/>
            <w:tcBorders>
              <w:top w:val="single" w:sz="4" w:space="0" w:color="BFBFBF"/>
              <w:left w:val="single" w:sz="4" w:space="0" w:color="BFBFBF"/>
              <w:bottom w:val="single" w:sz="4" w:space="0" w:color="BFBFBF"/>
              <w:right w:val="single" w:sz="4" w:space="0" w:color="BFBFBF"/>
            </w:tcBorders>
            <w:hideMark/>
          </w:tcPr>
          <w:p w:rsidR="004A690F" w:rsidRPr="008C17E2" w:rsidRDefault="004A690F" w:rsidP="009204BB">
            <w:pPr>
              <w:spacing w:after="100"/>
              <w:jc w:val="center"/>
              <w:rPr>
                <w:rFonts w:asciiTheme="minorHAnsi" w:eastAsia="Times New Roman" w:hAnsiTheme="minorHAnsi"/>
                <w:b/>
                <w:kern w:val="36"/>
                <w:sz w:val="18"/>
                <w:szCs w:val="18"/>
              </w:rPr>
            </w:pPr>
          </w:p>
          <w:p w:rsidR="004A690F" w:rsidRPr="008C17E2" w:rsidRDefault="004A690F" w:rsidP="009204BB">
            <w:pPr>
              <w:jc w:val="center"/>
              <w:rPr>
                <w:rFonts w:asciiTheme="minorHAnsi" w:eastAsia="Times New Roman" w:hAnsiTheme="minorHAnsi"/>
                <w:b/>
                <w:kern w:val="36"/>
                <w:sz w:val="18"/>
                <w:szCs w:val="18"/>
              </w:rPr>
            </w:pPr>
            <w:r w:rsidRPr="008C17E2">
              <w:rPr>
                <w:rFonts w:asciiTheme="minorHAnsi" w:eastAsia="Times New Roman" w:hAnsiTheme="minorHAnsi"/>
                <w:b/>
                <w:kern w:val="36"/>
                <w:sz w:val="18"/>
                <w:szCs w:val="18"/>
              </w:rPr>
              <w:t>Disposition/Rationale</w:t>
            </w:r>
          </w:p>
        </w:tc>
      </w:tr>
      <w:tr w:rsidR="00E7250F" w:rsidRPr="009204BB" w:rsidTr="007F0529">
        <w:trPr>
          <w:trHeight w:val="612"/>
          <w:jc w:val="center"/>
        </w:trPr>
        <w:tc>
          <w:tcPr>
            <w:tcW w:w="579" w:type="pct"/>
            <w:tcBorders>
              <w:top w:val="single" w:sz="4" w:space="0" w:color="BFBFBF"/>
              <w:left w:val="single" w:sz="4" w:space="0" w:color="BFBFBF"/>
              <w:bottom w:val="single" w:sz="4" w:space="0" w:color="BFBFBF"/>
              <w:right w:val="single" w:sz="4" w:space="0" w:color="BFBFBF"/>
            </w:tcBorders>
          </w:tcPr>
          <w:p w:rsidR="004A690F" w:rsidRPr="009975CA" w:rsidRDefault="004A690F" w:rsidP="009975CA">
            <w:pPr>
              <w:jc w:val="center"/>
              <w:rPr>
                <w:rFonts w:asciiTheme="minorHAnsi" w:hAnsiTheme="minorHAnsi"/>
                <w:b/>
              </w:rPr>
            </w:pPr>
            <w:r w:rsidRPr="009975CA">
              <w:rPr>
                <w:rFonts w:asciiTheme="minorHAnsi" w:hAnsiTheme="minorHAnsi"/>
                <w:b/>
              </w:rPr>
              <w:t>1</w:t>
            </w:r>
          </w:p>
        </w:tc>
        <w:tc>
          <w:tcPr>
            <w:tcW w:w="1015" w:type="pct"/>
            <w:gridSpan w:val="2"/>
            <w:tcBorders>
              <w:top w:val="single" w:sz="4" w:space="0" w:color="BFBFBF"/>
              <w:left w:val="single" w:sz="4" w:space="0" w:color="BFBFBF"/>
              <w:bottom w:val="single" w:sz="4" w:space="0" w:color="BFBFBF"/>
              <w:right w:val="single" w:sz="4" w:space="0" w:color="BFBFBF"/>
            </w:tcBorders>
          </w:tcPr>
          <w:p w:rsidR="004A690F" w:rsidRPr="004A690F" w:rsidRDefault="00220232" w:rsidP="009204BB">
            <w:pPr>
              <w:rPr>
                <w:rFonts w:asciiTheme="minorHAnsi" w:eastAsia="Times New Roman" w:hAnsiTheme="minorHAnsi"/>
                <w:b/>
                <w:kern w:val="36"/>
                <w:sz w:val="16"/>
                <w:szCs w:val="16"/>
              </w:rPr>
            </w:pPr>
            <w:r>
              <w:rPr>
                <w:rFonts w:asciiTheme="minorHAnsi" w:eastAsia="Times New Roman" w:hAnsiTheme="minorHAnsi"/>
                <w:b/>
                <w:kern w:val="36"/>
                <w:sz w:val="16"/>
                <w:szCs w:val="16"/>
              </w:rPr>
              <w:t xml:space="preserve">Volume VI, </w:t>
            </w:r>
            <w:r w:rsidR="004A690F" w:rsidRPr="004A690F">
              <w:rPr>
                <w:rFonts w:asciiTheme="minorHAnsi" w:eastAsia="Times New Roman" w:hAnsiTheme="minorHAnsi"/>
                <w:b/>
                <w:kern w:val="36"/>
                <w:sz w:val="16"/>
                <w:szCs w:val="16"/>
              </w:rPr>
              <w:t xml:space="preserve">PART : </w:t>
            </w:r>
            <w:r>
              <w:rPr>
                <w:rFonts w:asciiTheme="minorHAnsi" w:eastAsia="Times New Roman" w:hAnsiTheme="minorHAnsi"/>
                <w:b/>
                <w:kern w:val="36"/>
                <w:sz w:val="16"/>
                <w:szCs w:val="16"/>
              </w:rPr>
              <w:t>II Systems</w:t>
            </w:r>
          </w:p>
          <w:p w:rsidR="004A690F" w:rsidRDefault="004A690F" w:rsidP="009204BB">
            <w:pPr>
              <w:rPr>
                <w:rFonts w:eastAsia="Times New Roman"/>
                <w:kern w:val="36"/>
                <w:sz w:val="18"/>
                <w:szCs w:val="18"/>
              </w:rPr>
            </w:pPr>
          </w:p>
          <w:p w:rsidR="004A690F" w:rsidRPr="004A690F" w:rsidRDefault="00220232" w:rsidP="00220232">
            <w:pPr>
              <w:rPr>
                <w:rFonts w:ascii="Times New Roman" w:hAnsi="Times New Roman"/>
                <w:sz w:val="18"/>
                <w:szCs w:val="18"/>
              </w:rPr>
            </w:pPr>
            <w:r>
              <w:rPr>
                <w:rFonts w:ascii="Times New Roman" w:hAnsi="Times New Roman"/>
                <w:sz w:val="18"/>
                <w:szCs w:val="18"/>
              </w:rPr>
              <w:t>Paragraph 2.2.2 and 2.2.3</w:t>
            </w:r>
          </w:p>
        </w:tc>
        <w:tc>
          <w:tcPr>
            <w:tcW w:w="1193" w:type="pct"/>
            <w:tcBorders>
              <w:top w:val="single" w:sz="4" w:space="0" w:color="BFBFBF"/>
              <w:left w:val="single" w:sz="4" w:space="0" w:color="BFBFBF"/>
              <w:bottom w:val="single" w:sz="4" w:space="0" w:color="BFBFBF"/>
              <w:right w:val="single" w:sz="4" w:space="0" w:color="BFBFBF"/>
            </w:tcBorders>
          </w:tcPr>
          <w:p w:rsidR="007F0529" w:rsidRPr="00220232" w:rsidRDefault="00220232" w:rsidP="007F0529">
            <w:pPr>
              <w:rPr>
                <w:rFonts w:ascii="Times New Roman" w:hAnsi="Times New Roman"/>
              </w:rPr>
            </w:pPr>
            <w:r w:rsidRPr="00220232">
              <w:rPr>
                <w:rFonts w:ascii="Times New Roman" w:eastAsia="Times New Roman" w:hAnsi="Times New Roman"/>
                <w:kern w:val="36"/>
              </w:rPr>
              <w:t>The purpose of the proposed requirements are not understood. Suggest deletion.</w:t>
            </w:r>
            <w:r w:rsidR="007F0529" w:rsidRPr="00220232">
              <w:rPr>
                <w:rFonts w:ascii="Times New Roman" w:eastAsia="Times New Roman" w:hAnsi="Times New Roman"/>
                <w:kern w:val="36"/>
              </w:rPr>
              <w:t xml:space="preserve"> </w:t>
            </w:r>
          </w:p>
        </w:tc>
        <w:tc>
          <w:tcPr>
            <w:tcW w:w="975" w:type="pct"/>
            <w:tcBorders>
              <w:top w:val="single" w:sz="4" w:space="0" w:color="BFBFBF"/>
              <w:left w:val="single" w:sz="4" w:space="0" w:color="BFBFBF"/>
              <w:bottom w:val="single" w:sz="4" w:space="0" w:color="BFBFBF"/>
              <w:right w:val="single" w:sz="4" w:space="0" w:color="BFBFBF"/>
            </w:tcBorders>
          </w:tcPr>
          <w:p w:rsidR="004A690F" w:rsidRPr="009204BB" w:rsidRDefault="004A690F" w:rsidP="009204BB">
            <w:pPr>
              <w:rPr>
                <w:rFonts w:ascii="Times New Roman" w:hAnsi="Times New Roman"/>
              </w:rPr>
            </w:pPr>
          </w:p>
        </w:tc>
        <w:tc>
          <w:tcPr>
            <w:tcW w:w="434" w:type="pct"/>
            <w:tcBorders>
              <w:top w:val="single" w:sz="4" w:space="0" w:color="BFBFBF"/>
              <w:left w:val="single" w:sz="4" w:space="0" w:color="BFBFBF"/>
              <w:bottom w:val="single" w:sz="4" w:space="0" w:color="BFBFBF"/>
              <w:right w:val="single" w:sz="4" w:space="0" w:color="BFBFBF"/>
            </w:tcBorders>
          </w:tcPr>
          <w:p w:rsidR="004A690F" w:rsidRPr="009204BB" w:rsidRDefault="004A690F" w:rsidP="009204BB">
            <w:pPr>
              <w:spacing w:before="240"/>
              <w:jc w:val="center"/>
              <w:rPr>
                <w:rFonts w:ascii="Times New Roman" w:hAnsi="Times New Roman"/>
              </w:rPr>
            </w:pPr>
          </w:p>
        </w:tc>
        <w:tc>
          <w:tcPr>
            <w:tcW w:w="804" w:type="pct"/>
            <w:tcBorders>
              <w:top w:val="single" w:sz="4" w:space="0" w:color="BFBFBF"/>
              <w:left w:val="single" w:sz="4" w:space="0" w:color="BFBFBF"/>
              <w:bottom w:val="single" w:sz="4" w:space="0" w:color="BFBFBF"/>
              <w:right w:val="single" w:sz="4" w:space="0" w:color="BFBFBF"/>
            </w:tcBorders>
          </w:tcPr>
          <w:p w:rsidR="004A690F" w:rsidRPr="009204BB" w:rsidRDefault="004A690F" w:rsidP="009204BB">
            <w:pPr>
              <w:rPr>
                <w:rFonts w:ascii="Times New Roman" w:eastAsia="Times New Roman" w:hAnsi="Times New Roman"/>
                <w:noProof/>
              </w:rPr>
            </w:pPr>
          </w:p>
        </w:tc>
      </w:tr>
      <w:tr w:rsidR="00E7250F" w:rsidRPr="009204BB" w:rsidTr="007F0529">
        <w:trPr>
          <w:trHeight w:val="612"/>
          <w:jc w:val="center"/>
        </w:trPr>
        <w:tc>
          <w:tcPr>
            <w:tcW w:w="579" w:type="pct"/>
            <w:tcBorders>
              <w:top w:val="single" w:sz="4" w:space="0" w:color="BFBFBF"/>
              <w:left w:val="single" w:sz="4" w:space="0" w:color="BFBFBF"/>
              <w:bottom w:val="single" w:sz="4" w:space="0" w:color="BFBFBF"/>
              <w:right w:val="single" w:sz="4" w:space="0" w:color="BFBFBF"/>
            </w:tcBorders>
          </w:tcPr>
          <w:p w:rsidR="004A690F" w:rsidRPr="009975CA" w:rsidRDefault="004A690F" w:rsidP="009975CA">
            <w:pPr>
              <w:jc w:val="center"/>
              <w:rPr>
                <w:rFonts w:asciiTheme="minorHAnsi" w:hAnsiTheme="minorHAnsi"/>
                <w:b/>
              </w:rPr>
            </w:pPr>
            <w:r w:rsidRPr="009975CA">
              <w:rPr>
                <w:rFonts w:asciiTheme="minorHAnsi" w:hAnsiTheme="minorHAnsi"/>
                <w:b/>
              </w:rPr>
              <w:t>2</w:t>
            </w:r>
          </w:p>
        </w:tc>
        <w:tc>
          <w:tcPr>
            <w:tcW w:w="1015" w:type="pct"/>
            <w:gridSpan w:val="2"/>
            <w:tcBorders>
              <w:top w:val="single" w:sz="4" w:space="0" w:color="BFBFBF"/>
              <w:left w:val="single" w:sz="4" w:space="0" w:color="BFBFBF"/>
              <w:bottom w:val="single" w:sz="4" w:space="0" w:color="BFBFBF"/>
              <w:right w:val="single" w:sz="4" w:space="0" w:color="BFBFBF"/>
            </w:tcBorders>
          </w:tcPr>
          <w:p w:rsidR="00E7250F" w:rsidRPr="004A690F" w:rsidRDefault="00220232" w:rsidP="00E7250F">
            <w:pPr>
              <w:rPr>
                <w:rFonts w:asciiTheme="minorHAnsi" w:eastAsia="Times New Roman" w:hAnsiTheme="minorHAnsi"/>
                <w:b/>
                <w:kern w:val="36"/>
                <w:sz w:val="16"/>
                <w:szCs w:val="16"/>
              </w:rPr>
            </w:pPr>
            <w:r>
              <w:rPr>
                <w:rFonts w:asciiTheme="minorHAnsi" w:eastAsia="Times New Roman" w:hAnsiTheme="minorHAnsi"/>
                <w:b/>
                <w:kern w:val="36"/>
                <w:sz w:val="16"/>
                <w:szCs w:val="16"/>
              </w:rPr>
              <w:t>Volume VI, PART : II- Systems</w:t>
            </w:r>
          </w:p>
          <w:p w:rsidR="00E7250F" w:rsidRDefault="00E7250F" w:rsidP="00E7250F">
            <w:pPr>
              <w:rPr>
                <w:rFonts w:eastAsia="Times New Roman"/>
                <w:kern w:val="36"/>
                <w:sz w:val="18"/>
                <w:szCs w:val="18"/>
              </w:rPr>
            </w:pPr>
          </w:p>
          <w:p w:rsidR="004A690F" w:rsidRPr="009204BB" w:rsidRDefault="00220232" w:rsidP="00220232">
            <w:pPr>
              <w:rPr>
                <w:rFonts w:ascii="Times New Roman" w:hAnsi="Times New Roman"/>
              </w:rPr>
            </w:pPr>
            <w:r>
              <w:rPr>
                <w:rFonts w:eastAsia="Times New Roman"/>
                <w:i/>
                <w:kern w:val="36"/>
                <w:sz w:val="16"/>
                <w:szCs w:val="16"/>
              </w:rPr>
              <w:t>Paragraph 2.4.4</w:t>
            </w:r>
          </w:p>
        </w:tc>
        <w:tc>
          <w:tcPr>
            <w:tcW w:w="1193" w:type="pct"/>
            <w:tcBorders>
              <w:top w:val="single" w:sz="4" w:space="0" w:color="BFBFBF"/>
              <w:left w:val="single" w:sz="4" w:space="0" w:color="BFBFBF"/>
              <w:bottom w:val="single" w:sz="4" w:space="0" w:color="BFBFBF"/>
              <w:right w:val="single" w:sz="4" w:space="0" w:color="BFBFBF"/>
            </w:tcBorders>
          </w:tcPr>
          <w:p w:rsidR="004A690F" w:rsidRPr="009204BB" w:rsidRDefault="00220232" w:rsidP="009204BB">
            <w:pPr>
              <w:rPr>
                <w:rFonts w:ascii="Times New Roman" w:hAnsi="Times New Roman"/>
              </w:rPr>
            </w:pPr>
            <w:r>
              <w:rPr>
                <w:rFonts w:ascii="Times New Roman" w:hAnsi="Times New Roman"/>
              </w:rPr>
              <w:t xml:space="preserve">This paragraph as written could cause confusion with respect to the order of priority contained in the ITU Radio Regulations and elsewhere in ICAO SARPS (e.g., Volume II). Suggest correspondence to resolve required order, then ensuring consistency </w:t>
            </w:r>
            <w:r w:rsidR="00FF4FE5">
              <w:rPr>
                <w:rFonts w:ascii="Times New Roman" w:hAnsi="Times New Roman"/>
              </w:rPr>
              <w:t>across all Volumes. Specific concern with removal of distress/urgency as priority 1.</w:t>
            </w:r>
          </w:p>
        </w:tc>
        <w:tc>
          <w:tcPr>
            <w:tcW w:w="975" w:type="pct"/>
            <w:tcBorders>
              <w:top w:val="single" w:sz="4" w:space="0" w:color="BFBFBF"/>
              <w:left w:val="single" w:sz="4" w:space="0" w:color="BFBFBF"/>
              <w:bottom w:val="single" w:sz="4" w:space="0" w:color="BFBFBF"/>
              <w:right w:val="single" w:sz="4" w:space="0" w:color="BFBFBF"/>
            </w:tcBorders>
          </w:tcPr>
          <w:p w:rsidR="004A690F" w:rsidRPr="009204BB" w:rsidRDefault="004A690F" w:rsidP="009204BB">
            <w:pPr>
              <w:rPr>
                <w:rFonts w:ascii="Times New Roman" w:hAnsi="Times New Roman"/>
              </w:rPr>
            </w:pPr>
          </w:p>
        </w:tc>
        <w:tc>
          <w:tcPr>
            <w:tcW w:w="434" w:type="pct"/>
            <w:tcBorders>
              <w:top w:val="single" w:sz="4" w:space="0" w:color="BFBFBF"/>
              <w:left w:val="single" w:sz="4" w:space="0" w:color="BFBFBF"/>
              <w:bottom w:val="single" w:sz="4" w:space="0" w:color="BFBFBF"/>
              <w:right w:val="single" w:sz="4" w:space="0" w:color="BFBFBF"/>
            </w:tcBorders>
          </w:tcPr>
          <w:p w:rsidR="004A690F" w:rsidRPr="009204BB" w:rsidRDefault="004A690F" w:rsidP="009204BB">
            <w:pPr>
              <w:spacing w:before="240"/>
              <w:jc w:val="center"/>
              <w:rPr>
                <w:rFonts w:ascii="Times New Roman" w:hAnsi="Times New Roman"/>
              </w:rPr>
            </w:pPr>
          </w:p>
        </w:tc>
        <w:tc>
          <w:tcPr>
            <w:tcW w:w="804" w:type="pct"/>
            <w:tcBorders>
              <w:top w:val="single" w:sz="4" w:space="0" w:color="BFBFBF"/>
              <w:left w:val="single" w:sz="4" w:space="0" w:color="BFBFBF"/>
              <w:bottom w:val="single" w:sz="4" w:space="0" w:color="BFBFBF"/>
              <w:right w:val="single" w:sz="4" w:space="0" w:color="BFBFBF"/>
            </w:tcBorders>
          </w:tcPr>
          <w:p w:rsidR="004A690F" w:rsidRPr="009204BB" w:rsidRDefault="004A690F" w:rsidP="009204BB">
            <w:pPr>
              <w:rPr>
                <w:rFonts w:ascii="Times New Roman" w:eastAsia="Times New Roman" w:hAnsi="Times New Roman"/>
                <w:noProof/>
              </w:rPr>
            </w:pPr>
          </w:p>
        </w:tc>
      </w:tr>
      <w:tr w:rsidR="00E7250F" w:rsidRPr="009204BB" w:rsidTr="007F0529">
        <w:trPr>
          <w:trHeight w:val="612"/>
          <w:jc w:val="center"/>
        </w:trPr>
        <w:tc>
          <w:tcPr>
            <w:tcW w:w="579" w:type="pct"/>
            <w:tcBorders>
              <w:top w:val="single" w:sz="4" w:space="0" w:color="BFBFBF"/>
              <w:left w:val="single" w:sz="4" w:space="0" w:color="BFBFBF"/>
              <w:bottom w:val="single" w:sz="4" w:space="0" w:color="BFBFBF"/>
              <w:right w:val="single" w:sz="4" w:space="0" w:color="BFBFBF"/>
            </w:tcBorders>
          </w:tcPr>
          <w:p w:rsidR="004A690F" w:rsidRPr="009975CA" w:rsidRDefault="004A690F" w:rsidP="009975CA">
            <w:pPr>
              <w:jc w:val="center"/>
              <w:rPr>
                <w:rFonts w:asciiTheme="minorHAnsi" w:hAnsiTheme="minorHAnsi"/>
                <w:b/>
              </w:rPr>
            </w:pPr>
            <w:r w:rsidRPr="009975CA">
              <w:rPr>
                <w:rFonts w:asciiTheme="minorHAnsi" w:hAnsiTheme="minorHAnsi"/>
                <w:b/>
              </w:rPr>
              <w:t>3</w:t>
            </w:r>
          </w:p>
        </w:tc>
        <w:tc>
          <w:tcPr>
            <w:tcW w:w="1015" w:type="pct"/>
            <w:gridSpan w:val="2"/>
            <w:tcBorders>
              <w:top w:val="single" w:sz="4" w:space="0" w:color="BFBFBF"/>
              <w:left w:val="single" w:sz="4" w:space="0" w:color="BFBFBF"/>
              <w:bottom w:val="single" w:sz="4" w:space="0" w:color="BFBFBF"/>
              <w:right w:val="single" w:sz="4" w:space="0" w:color="BFBFBF"/>
            </w:tcBorders>
          </w:tcPr>
          <w:p w:rsidR="00E7250F" w:rsidRPr="004A690F" w:rsidRDefault="00FF4FE5" w:rsidP="00E7250F">
            <w:pPr>
              <w:rPr>
                <w:rFonts w:asciiTheme="minorHAnsi" w:eastAsia="Times New Roman" w:hAnsiTheme="minorHAnsi"/>
                <w:b/>
                <w:kern w:val="36"/>
                <w:sz w:val="16"/>
                <w:szCs w:val="16"/>
              </w:rPr>
            </w:pPr>
            <w:r>
              <w:rPr>
                <w:rFonts w:asciiTheme="minorHAnsi" w:eastAsia="Times New Roman" w:hAnsiTheme="minorHAnsi"/>
                <w:b/>
                <w:kern w:val="36"/>
                <w:sz w:val="16"/>
                <w:szCs w:val="16"/>
              </w:rPr>
              <w:t xml:space="preserve">Volume V, Chapter 4 </w:t>
            </w:r>
          </w:p>
          <w:p w:rsidR="00E7250F" w:rsidRDefault="00E7250F" w:rsidP="00E7250F">
            <w:pPr>
              <w:rPr>
                <w:rFonts w:eastAsia="Times New Roman"/>
                <w:kern w:val="36"/>
                <w:sz w:val="18"/>
                <w:szCs w:val="18"/>
              </w:rPr>
            </w:pPr>
          </w:p>
          <w:p w:rsidR="004A690F" w:rsidRPr="009204BB" w:rsidRDefault="00FF4FE5" w:rsidP="00E7250F">
            <w:pPr>
              <w:rPr>
                <w:rFonts w:ascii="Times New Roman" w:hAnsi="Times New Roman"/>
              </w:rPr>
            </w:pPr>
            <w:r>
              <w:rPr>
                <w:rFonts w:eastAsia="Times New Roman"/>
                <w:i/>
                <w:kern w:val="36"/>
                <w:sz w:val="16"/>
                <w:szCs w:val="16"/>
              </w:rPr>
              <w:t>New Note 2</w:t>
            </w:r>
          </w:p>
        </w:tc>
        <w:tc>
          <w:tcPr>
            <w:tcW w:w="1193" w:type="pct"/>
            <w:tcBorders>
              <w:top w:val="single" w:sz="4" w:space="0" w:color="BFBFBF"/>
              <w:left w:val="single" w:sz="4" w:space="0" w:color="BFBFBF"/>
              <w:bottom w:val="single" w:sz="4" w:space="0" w:color="BFBFBF"/>
              <w:right w:val="single" w:sz="4" w:space="0" w:color="BFBFBF"/>
            </w:tcBorders>
          </w:tcPr>
          <w:p w:rsidR="004A690F" w:rsidRPr="009204BB" w:rsidRDefault="00FF4FE5" w:rsidP="009204BB">
            <w:pPr>
              <w:rPr>
                <w:rFonts w:ascii="Times New Roman" w:hAnsi="Times New Roman"/>
              </w:rPr>
            </w:pPr>
            <w:r>
              <w:rPr>
                <w:rFonts w:ascii="Times New Roman" w:hAnsi="Times New Roman"/>
              </w:rPr>
              <w:t>The FSMP is very concerned with idea of introducing RPAS C2 links in the already very congested VHF AM(R</w:t>
            </w:r>
            <w:proofErr w:type="gramStart"/>
            <w:r>
              <w:rPr>
                <w:rFonts w:ascii="Times New Roman" w:hAnsi="Times New Roman"/>
              </w:rPr>
              <w:t>)S</w:t>
            </w:r>
            <w:proofErr w:type="gramEnd"/>
            <w:r>
              <w:rPr>
                <w:rFonts w:ascii="Times New Roman" w:hAnsi="Times New Roman"/>
              </w:rPr>
              <w:t xml:space="preserve"> band. Further clarification is required.</w:t>
            </w:r>
          </w:p>
        </w:tc>
        <w:tc>
          <w:tcPr>
            <w:tcW w:w="975" w:type="pct"/>
            <w:tcBorders>
              <w:top w:val="single" w:sz="4" w:space="0" w:color="BFBFBF"/>
              <w:left w:val="single" w:sz="4" w:space="0" w:color="BFBFBF"/>
              <w:bottom w:val="single" w:sz="4" w:space="0" w:color="BFBFBF"/>
              <w:right w:val="single" w:sz="4" w:space="0" w:color="BFBFBF"/>
            </w:tcBorders>
          </w:tcPr>
          <w:p w:rsidR="004A690F" w:rsidRPr="009204BB" w:rsidRDefault="004A690F" w:rsidP="009204BB">
            <w:pPr>
              <w:rPr>
                <w:rFonts w:ascii="Times New Roman" w:hAnsi="Times New Roman"/>
              </w:rPr>
            </w:pPr>
          </w:p>
        </w:tc>
        <w:tc>
          <w:tcPr>
            <w:tcW w:w="434" w:type="pct"/>
            <w:tcBorders>
              <w:top w:val="single" w:sz="4" w:space="0" w:color="BFBFBF"/>
              <w:left w:val="single" w:sz="4" w:space="0" w:color="BFBFBF"/>
              <w:bottom w:val="single" w:sz="4" w:space="0" w:color="BFBFBF"/>
              <w:right w:val="single" w:sz="4" w:space="0" w:color="BFBFBF"/>
            </w:tcBorders>
          </w:tcPr>
          <w:p w:rsidR="004A690F" w:rsidRPr="009204BB" w:rsidRDefault="004A690F" w:rsidP="009204BB">
            <w:pPr>
              <w:spacing w:before="240"/>
              <w:jc w:val="center"/>
              <w:rPr>
                <w:rFonts w:ascii="Times New Roman" w:hAnsi="Times New Roman"/>
              </w:rPr>
            </w:pPr>
          </w:p>
        </w:tc>
        <w:tc>
          <w:tcPr>
            <w:tcW w:w="804" w:type="pct"/>
            <w:tcBorders>
              <w:top w:val="single" w:sz="4" w:space="0" w:color="BFBFBF"/>
              <w:left w:val="single" w:sz="4" w:space="0" w:color="BFBFBF"/>
              <w:bottom w:val="single" w:sz="4" w:space="0" w:color="BFBFBF"/>
              <w:right w:val="single" w:sz="4" w:space="0" w:color="BFBFBF"/>
            </w:tcBorders>
          </w:tcPr>
          <w:p w:rsidR="004A690F" w:rsidRPr="009204BB" w:rsidRDefault="004A690F" w:rsidP="009204BB">
            <w:pPr>
              <w:rPr>
                <w:rFonts w:ascii="Times New Roman" w:eastAsia="Times New Roman" w:hAnsi="Times New Roman"/>
                <w:noProof/>
              </w:rPr>
            </w:pPr>
          </w:p>
        </w:tc>
      </w:tr>
      <w:tr w:rsidR="00CB6BBE" w:rsidRPr="009204BB" w:rsidTr="007F0529">
        <w:trPr>
          <w:trHeight w:val="612"/>
          <w:jc w:val="center"/>
        </w:trPr>
        <w:tc>
          <w:tcPr>
            <w:tcW w:w="579" w:type="pct"/>
            <w:tcBorders>
              <w:top w:val="single" w:sz="4" w:space="0" w:color="BFBFBF"/>
              <w:left w:val="single" w:sz="4" w:space="0" w:color="BFBFBF"/>
              <w:bottom w:val="single" w:sz="4" w:space="0" w:color="BFBFBF"/>
              <w:right w:val="single" w:sz="4" w:space="0" w:color="BFBFBF"/>
            </w:tcBorders>
          </w:tcPr>
          <w:p w:rsidR="00CB6BBE" w:rsidRPr="009975CA" w:rsidRDefault="00CB6BBE" w:rsidP="00CB6BBE">
            <w:pPr>
              <w:jc w:val="center"/>
              <w:rPr>
                <w:rFonts w:asciiTheme="minorHAnsi" w:hAnsiTheme="minorHAnsi"/>
                <w:b/>
              </w:rPr>
            </w:pPr>
            <w:r>
              <w:rPr>
                <w:rFonts w:asciiTheme="minorHAnsi" w:hAnsiTheme="minorHAnsi"/>
                <w:b/>
              </w:rPr>
              <w:lastRenderedPageBreak/>
              <w:t>4</w:t>
            </w:r>
          </w:p>
        </w:tc>
        <w:tc>
          <w:tcPr>
            <w:tcW w:w="1015" w:type="pct"/>
            <w:gridSpan w:val="2"/>
            <w:tcBorders>
              <w:top w:val="single" w:sz="4" w:space="0" w:color="BFBFBF"/>
              <w:left w:val="single" w:sz="4" w:space="0" w:color="BFBFBF"/>
              <w:bottom w:val="single" w:sz="4" w:space="0" w:color="BFBFBF"/>
              <w:right w:val="single" w:sz="4" w:space="0" w:color="BFBFBF"/>
            </w:tcBorders>
          </w:tcPr>
          <w:p w:rsidR="00CB6BBE" w:rsidRPr="004A690F" w:rsidRDefault="00CB6BBE" w:rsidP="00CB6BBE">
            <w:pPr>
              <w:rPr>
                <w:rFonts w:asciiTheme="minorHAnsi" w:eastAsia="Times New Roman" w:hAnsiTheme="minorHAnsi"/>
                <w:b/>
                <w:kern w:val="36"/>
                <w:sz w:val="16"/>
                <w:szCs w:val="16"/>
              </w:rPr>
            </w:pPr>
            <w:r>
              <w:rPr>
                <w:rFonts w:asciiTheme="minorHAnsi" w:eastAsia="Times New Roman" w:hAnsiTheme="minorHAnsi"/>
                <w:b/>
                <w:kern w:val="36"/>
                <w:sz w:val="16"/>
                <w:szCs w:val="16"/>
              </w:rPr>
              <w:t xml:space="preserve">Volume V, Chapter 5 </w:t>
            </w:r>
          </w:p>
          <w:p w:rsidR="00CB6BBE" w:rsidRDefault="00CB6BBE" w:rsidP="00CB6BBE">
            <w:pPr>
              <w:rPr>
                <w:rFonts w:eastAsia="Times New Roman"/>
                <w:kern w:val="36"/>
                <w:sz w:val="18"/>
                <w:szCs w:val="18"/>
              </w:rPr>
            </w:pPr>
          </w:p>
          <w:p w:rsidR="00CB6BBE" w:rsidRPr="009204BB" w:rsidRDefault="00CB6BBE" w:rsidP="00CB6BBE">
            <w:pPr>
              <w:rPr>
                <w:rFonts w:ascii="Times New Roman" w:hAnsi="Times New Roman"/>
              </w:rPr>
            </w:pPr>
            <w:r>
              <w:rPr>
                <w:rFonts w:eastAsia="Times New Roman"/>
                <w:i/>
                <w:kern w:val="36"/>
                <w:sz w:val="16"/>
                <w:szCs w:val="16"/>
              </w:rPr>
              <w:t>Paragraph 5.1.1.3</w:t>
            </w:r>
          </w:p>
        </w:tc>
        <w:tc>
          <w:tcPr>
            <w:tcW w:w="1193" w:type="pct"/>
            <w:tcBorders>
              <w:top w:val="single" w:sz="4" w:space="0" w:color="BFBFBF"/>
              <w:left w:val="single" w:sz="4" w:space="0" w:color="BFBFBF"/>
              <w:bottom w:val="single" w:sz="4" w:space="0" w:color="BFBFBF"/>
              <w:right w:val="single" w:sz="4" w:space="0" w:color="BFBFBF"/>
            </w:tcBorders>
          </w:tcPr>
          <w:p w:rsidR="00CB6BBE" w:rsidRPr="009204BB" w:rsidRDefault="00CB6BBE" w:rsidP="00CB6BBE">
            <w:pPr>
              <w:rPr>
                <w:rFonts w:ascii="Times New Roman" w:hAnsi="Times New Roman"/>
              </w:rPr>
            </w:pPr>
            <w:r>
              <w:rPr>
                <w:rFonts w:ascii="Times New Roman" w:hAnsi="Times New Roman"/>
              </w:rPr>
              <w:t>These frequency bands are not currently available, several ITU actions must first be completed. Would like a note added to that effect.</w:t>
            </w:r>
          </w:p>
        </w:tc>
        <w:tc>
          <w:tcPr>
            <w:tcW w:w="975" w:type="pct"/>
            <w:tcBorders>
              <w:top w:val="single" w:sz="4" w:space="0" w:color="BFBFBF"/>
              <w:left w:val="single" w:sz="4" w:space="0" w:color="BFBFBF"/>
              <w:bottom w:val="single" w:sz="4" w:space="0" w:color="BFBFBF"/>
              <w:right w:val="single" w:sz="4" w:space="0" w:color="BFBFBF"/>
            </w:tcBorders>
          </w:tcPr>
          <w:p w:rsidR="00CB6BBE" w:rsidRPr="009204BB" w:rsidRDefault="00CB6BBE" w:rsidP="00CB6BBE">
            <w:pPr>
              <w:rPr>
                <w:rFonts w:ascii="Times New Roman" w:hAnsi="Times New Roman"/>
              </w:rPr>
            </w:pPr>
          </w:p>
        </w:tc>
        <w:tc>
          <w:tcPr>
            <w:tcW w:w="434" w:type="pct"/>
            <w:tcBorders>
              <w:top w:val="single" w:sz="4" w:space="0" w:color="BFBFBF"/>
              <w:left w:val="single" w:sz="4" w:space="0" w:color="BFBFBF"/>
              <w:bottom w:val="single" w:sz="4" w:space="0" w:color="BFBFBF"/>
              <w:right w:val="single" w:sz="4" w:space="0" w:color="BFBFBF"/>
            </w:tcBorders>
          </w:tcPr>
          <w:p w:rsidR="00CB6BBE" w:rsidRPr="009204BB" w:rsidRDefault="00CB6BBE" w:rsidP="00CB6BBE">
            <w:pPr>
              <w:spacing w:before="240"/>
              <w:jc w:val="center"/>
              <w:rPr>
                <w:rFonts w:ascii="Times New Roman" w:hAnsi="Times New Roman"/>
              </w:rPr>
            </w:pPr>
          </w:p>
        </w:tc>
        <w:tc>
          <w:tcPr>
            <w:tcW w:w="804" w:type="pct"/>
            <w:tcBorders>
              <w:top w:val="single" w:sz="4" w:space="0" w:color="BFBFBF"/>
              <w:left w:val="single" w:sz="4" w:space="0" w:color="BFBFBF"/>
              <w:bottom w:val="single" w:sz="4" w:space="0" w:color="BFBFBF"/>
              <w:right w:val="single" w:sz="4" w:space="0" w:color="BFBFBF"/>
            </w:tcBorders>
          </w:tcPr>
          <w:p w:rsidR="00CB6BBE" w:rsidRPr="009204BB" w:rsidRDefault="00CB6BBE" w:rsidP="00CB6BBE">
            <w:pPr>
              <w:rPr>
                <w:rFonts w:ascii="Times New Roman" w:eastAsia="Times New Roman" w:hAnsi="Times New Roman"/>
                <w:noProof/>
              </w:rPr>
            </w:pPr>
          </w:p>
        </w:tc>
      </w:tr>
      <w:tr w:rsidR="00CB6BBE" w:rsidRPr="009204BB" w:rsidTr="007F0529">
        <w:trPr>
          <w:trHeight w:val="612"/>
          <w:jc w:val="center"/>
        </w:trPr>
        <w:tc>
          <w:tcPr>
            <w:tcW w:w="579" w:type="pct"/>
            <w:tcBorders>
              <w:top w:val="single" w:sz="4" w:space="0" w:color="BFBFBF"/>
              <w:left w:val="single" w:sz="4" w:space="0" w:color="BFBFBF"/>
              <w:bottom w:val="single" w:sz="4" w:space="0" w:color="BFBFBF"/>
              <w:right w:val="single" w:sz="4" w:space="0" w:color="BFBFBF"/>
            </w:tcBorders>
          </w:tcPr>
          <w:p w:rsidR="00CB6BBE" w:rsidRDefault="00CB6BBE" w:rsidP="00CB6BBE">
            <w:pPr>
              <w:jc w:val="center"/>
              <w:rPr>
                <w:b/>
              </w:rPr>
            </w:pPr>
            <w:r>
              <w:rPr>
                <w:b/>
              </w:rPr>
              <w:t>5</w:t>
            </w:r>
          </w:p>
        </w:tc>
        <w:tc>
          <w:tcPr>
            <w:tcW w:w="1015" w:type="pct"/>
            <w:gridSpan w:val="2"/>
            <w:tcBorders>
              <w:top w:val="single" w:sz="4" w:space="0" w:color="BFBFBF"/>
              <w:left w:val="single" w:sz="4" w:space="0" w:color="BFBFBF"/>
              <w:bottom w:val="single" w:sz="4" w:space="0" w:color="BFBFBF"/>
              <w:right w:val="single" w:sz="4" w:space="0" w:color="BFBFBF"/>
            </w:tcBorders>
          </w:tcPr>
          <w:p w:rsidR="00CB6BBE" w:rsidRDefault="00CB6BBE" w:rsidP="00CB6BBE">
            <w:pPr>
              <w:rPr>
                <w:rFonts w:eastAsia="Times New Roman"/>
                <w:b/>
                <w:kern w:val="36"/>
                <w:sz w:val="16"/>
                <w:szCs w:val="16"/>
              </w:rPr>
            </w:pPr>
            <w:r>
              <w:rPr>
                <w:rFonts w:eastAsia="Times New Roman"/>
                <w:b/>
                <w:kern w:val="36"/>
                <w:sz w:val="16"/>
                <w:szCs w:val="16"/>
              </w:rPr>
              <w:t>Volume V, Chapter 5</w:t>
            </w:r>
          </w:p>
          <w:p w:rsidR="00CB6BBE" w:rsidRDefault="00CB6BBE" w:rsidP="00CB6BBE">
            <w:pPr>
              <w:rPr>
                <w:rFonts w:eastAsia="Times New Roman"/>
                <w:b/>
                <w:kern w:val="36"/>
                <w:sz w:val="16"/>
                <w:szCs w:val="16"/>
              </w:rPr>
            </w:pPr>
          </w:p>
          <w:p w:rsidR="00CB6BBE" w:rsidRPr="00CB6BBE" w:rsidRDefault="00CB6BBE" w:rsidP="00CB6BBE">
            <w:pPr>
              <w:rPr>
                <w:rFonts w:eastAsia="Times New Roman"/>
                <w:i/>
                <w:kern w:val="36"/>
                <w:sz w:val="16"/>
                <w:szCs w:val="16"/>
              </w:rPr>
            </w:pPr>
            <w:r>
              <w:rPr>
                <w:rFonts w:eastAsia="Times New Roman"/>
                <w:i/>
                <w:kern w:val="36"/>
                <w:sz w:val="16"/>
                <w:szCs w:val="16"/>
              </w:rPr>
              <w:t>Paragraph 5.1.3</w:t>
            </w:r>
          </w:p>
        </w:tc>
        <w:tc>
          <w:tcPr>
            <w:tcW w:w="1193" w:type="pct"/>
            <w:tcBorders>
              <w:top w:val="single" w:sz="4" w:space="0" w:color="BFBFBF"/>
              <w:left w:val="single" w:sz="4" w:space="0" w:color="BFBFBF"/>
              <w:bottom w:val="single" w:sz="4" w:space="0" w:color="BFBFBF"/>
              <w:right w:val="single" w:sz="4" w:space="0" w:color="BFBFBF"/>
            </w:tcBorders>
          </w:tcPr>
          <w:p w:rsidR="00CB6BBE" w:rsidRDefault="00CB6BBE" w:rsidP="00CB6BBE">
            <w:pPr>
              <w:rPr>
                <w:rFonts w:ascii="Times New Roman" w:hAnsi="Times New Roman"/>
              </w:rPr>
            </w:pPr>
            <w:r>
              <w:rPr>
                <w:rFonts w:ascii="Times New Roman" w:hAnsi="Times New Roman"/>
              </w:rPr>
              <w:t>Questions: Do you need text for AMS(R</w:t>
            </w:r>
            <w:proofErr w:type="gramStart"/>
            <w:r>
              <w:rPr>
                <w:rFonts w:ascii="Times New Roman" w:hAnsi="Times New Roman"/>
              </w:rPr>
              <w:t>)S</w:t>
            </w:r>
            <w:proofErr w:type="gramEnd"/>
            <w:r>
              <w:rPr>
                <w:rFonts w:ascii="Times New Roman" w:hAnsi="Times New Roman"/>
              </w:rPr>
              <w:t xml:space="preserve"> bands about priority and preemption? Do C2 systems using existing AMS(R</w:t>
            </w:r>
            <w:proofErr w:type="gramStart"/>
            <w:r>
              <w:rPr>
                <w:rFonts w:ascii="Times New Roman" w:hAnsi="Times New Roman"/>
              </w:rPr>
              <w:t>)S</w:t>
            </w:r>
            <w:proofErr w:type="gramEnd"/>
            <w:r>
              <w:rPr>
                <w:rFonts w:ascii="Times New Roman" w:hAnsi="Times New Roman"/>
              </w:rPr>
              <w:t xml:space="preserve"> bands need to meet AMS(R)S SARPS (the existing technical requirements may be very different from those proposed for C2)?</w:t>
            </w:r>
            <w:bookmarkStart w:id="0" w:name="_GoBack"/>
            <w:bookmarkEnd w:id="0"/>
          </w:p>
        </w:tc>
        <w:tc>
          <w:tcPr>
            <w:tcW w:w="975" w:type="pct"/>
            <w:tcBorders>
              <w:top w:val="single" w:sz="4" w:space="0" w:color="BFBFBF"/>
              <w:left w:val="single" w:sz="4" w:space="0" w:color="BFBFBF"/>
              <w:bottom w:val="single" w:sz="4" w:space="0" w:color="BFBFBF"/>
              <w:right w:val="single" w:sz="4" w:space="0" w:color="BFBFBF"/>
            </w:tcBorders>
          </w:tcPr>
          <w:p w:rsidR="00CB6BBE" w:rsidRPr="009204BB" w:rsidRDefault="00CB6BBE" w:rsidP="00CB6BBE">
            <w:pPr>
              <w:rPr>
                <w:rFonts w:ascii="Times New Roman" w:hAnsi="Times New Roman"/>
              </w:rPr>
            </w:pPr>
          </w:p>
        </w:tc>
        <w:tc>
          <w:tcPr>
            <w:tcW w:w="434" w:type="pct"/>
            <w:tcBorders>
              <w:top w:val="single" w:sz="4" w:space="0" w:color="BFBFBF"/>
              <w:left w:val="single" w:sz="4" w:space="0" w:color="BFBFBF"/>
              <w:bottom w:val="single" w:sz="4" w:space="0" w:color="BFBFBF"/>
              <w:right w:val="single" w:sz="4" w:space="0" w:color="BFBFBF"/>
            </w:tcBorders>
          </w:tcPr>
          <w:p w:rsidR="00CB6BBE" w:rsidRPr="009204BB" w:rsidRDefault="00CB6BBE" w:rsidP="00CB6BBE">
            <w:pPr>
              <w:spacing w:before="240"/>
              <w:jc w:val="center"/>
              <w:rPr>
                <w:rFonts w:ascii="Times New Roman" w:hAnsi="Times New Roman"/>
              </w:rPr>
            </w:pPr>
          </w:p>
        </w:tc>
        <w:tc>
          <w:tcPr>
            <w:tcW w:w="804" w:type="pct"/>
            <w:tcBorders>
              <w:top w:val="single" w:sz="4" w:space="0" w:color="BFBFBF"/>
              <w:left w:val="single" w:sz="4" w:space="0" w:color="BFBFBF"/>
              <w:bottom w:val="single" w:sz="4" w:space="0" w:color="BFBFBF"/>
              <w:right w:val="single" w:sz="4" w:space="0" w:color="BFBFBF"/>
            </w:tcBorders>
          </w:tcPr>
          <w:p w:rsidR="00CB6BBE" w:rsidRPr="009204BB" w:rsidRDefault="00CB6BBE" w:rsidP="00CB6BBE">
            <w:pPr>
              <w:rPr>
                <w:rFonts w:ascii="Times New Roman" w:eastAsia="Times New Roman" w:hAnsi="Times New Roman"/>
                <w:noProof/>
              </w:rPr>
            </w:pPr>
          </w:p>
        </w:tc>
      </w:tr>
      <w:tr w:rsidR="00CB6BBE" w:rsidRPr="009204BB" w:rsidTr="007F0529">
        <w:trPr>
          <w:trHeight w:val="612"/>
          <w:jc w:val="center"/>
        </w:trPr>
        <w:tc>
          <w:tcPr>
            <w:tcW w:w="579" w:type="pct"/>
            <w:tcBorders>
              <w:top w:val="single" w:sz="4" w:space="0" w:color="BFBFBF"/>
              <w:left w:val="single" w:sz="4" w:space="0" w:color="BFBFBF"/>
              <w:bottom w:val="single" w:sz="4" w:space="0" w:color="BFBFBF"/>
              <w:right w:val="single" w:sz="4" w:space="0" w:color="BFBFBF"/>
            </w:tcBorders>
          </w:tcPr>
          <w:p w:rsidR="00CB6BBE" w:rsidRPr="009975CA" w:rsidRDefault="00CB6BBE" w:rsidP="00CB6BBE">
            <w:pPr>
              <w:jc w:val="center"/>
              <w:rPr>
                <w:rFonts w:asciiTheme="minorHAnsi" w:hAnsiTheme="minorHAnsi"/>
                <w:b/>
              </w:rPr>
            </w:pPr>
            <w:r>
              <w:rPr>
                <w:rFonts w:asciiTheme="minorHAnsi" w:hAnsiTheme="minorHAnsi"/>
                <w:b/>
              </w:rPr>
              <w:t>6</w:t>
            </w:r>
          </w:p>
        </w:tc>
        <w:tc>
          <w:tcPr>
            <w:tcW w:w="1015" w:type="pct"/>
            <w:gridSpan w:val="2"/>
            <w:tcBorders>
              <w:top w:val="single" w:sz="4" w:space="0" w:color="BFBFBF"/>
              <w:left w:val="single" w:sz="4" w:space="0" w:color="BFBFBF"/>
              <w:bottom w:val="single" w:sz="4" w:space="0" w:color="BFBFBF"/>
              <w:right w:val="single" w:sz="4" w:space="0" w:color="BFBFBF"/>
            </w:tcBorders>
          </w:tcPr>
          <w:p w:rsidR="00CB6BBE" w:rsidRPr="004A690F" w:rsidRDefault="00CB6BBE" w:rsidP="00CB6BBE">
            <w:pPr>
              <w:rPr>
                <w:rFonts w:asciiTheme="minorHAnsi" w:eastAsia="Times New Roman" w:hAnsiTheme="minorHAnsi"/>
                <w:b/>
                <w:kern w:val="36"/>
                <w:sz w:val="16"/>
                <w:szCs w:val="16"/>
              </w:rPr>
            </w:pPr>
            <w:r>
              <w:rPr>
                <w:rFonts w:asciiTheme="minorHAnsi" w:eastAsia="Times New Roman" w:hAnsiTheme="minorHAnsi"/>
                <w:b/>
                <w:kern w:val="36"/>
                <w:sz w:val="16"/>
                <w:szCs w:val="16"/>
              </w:rPr>
              <w:t>Volume V, Chapter 5</w:t>
            </w:r>
          </w:p>
          <w:p w:rsidR="00CB6BBE" w:rsidRDefault="00CB6BBE" w:rsidP="00CB6BBE">
            <w:pPr>
              <w:rPr>
                <w:rFonts w:eastAsia="Times New Roman"/>
                <w:kern w:val="36"/>
                <w:sz w:val="18"/>
                <w:szCs w:val="18"/>
              </w:rPr>
            </w:pPr>
          </w:p>
          <w:p w:rsidR="00CB6BBE" w:rsidRPr="009204BB" w:rsidRDefault="00CB6BBE" w:rsidP="00CB6BBE">
            <w:pPr>
              <w:rPr>
                <w:rFonts w:ascii="Times New Roman" w:hAnsi="Times New Roman"/>
              </w:rPr>
            </w:pPr>
            <w:r>
              <w:rPr>
                <w:rFonts w:eastAsia="Times New Roman"/>
                <w:i/>
                <w:kern w:val="36"/>
                <w:sz w:val="16"/>
                <w:szCs w:val="16"/>
              </w:rPr>
              <w:t>Paragraph 5.2.1</w:t>
            </w:r>
          </w:p>
        </w:tc>
        <w:tc>
          <w:tcPr>
            <w:tcW w:w="1193" w:type="pct"/>
            <w:tcBorders>
              <w:top w:val="single" w:sz="4" w:space="0" w:color="BFBFBF"/>
              <w:left w:val="single" w:sz="4" w:space="0" w:color="BFBFBF"/>
              <w:bottom w:val="single" w:sz="4" w:space="0" w:color="BFBFBF"/>
              <w:right w:val="single" w:sz="4" w:space="0" w:color="BFBFBF"/>
            </w:tcBorders>
          </w:tcPr>
          <w:p w:rsidR="00CB6BBE" w:rsidRPr="009204BB" w:rsidRDefault="00CB6BBE" w:rsidP="00CB6BBE">
            <w:pPr>
              <w:rPr>
                <w:rFonts w:ascii="Times New Roman" w:hAnsi="Times New Roman"/>
              </w:rPr>
            </w:pPr>
            <w:r>
              <w:rPr>
                <w:rFonts w:ascii="Times New Roman" w:hAnsi="Times New Roman"/>
              </w:rPr>
              <w:t>The FSMP is very concerned with idea of introducing RPAS C2 links in the already very congested VHF AM(R</w:t>
            </w:r>
            <w:proofErr w:type="gramStart"/>
            <w:r>
              <w:rPr>
                <w:rFonts w:ascii="Times New Roman" w:hAnsi="Times New Roman"/>
              </w:rPr>
              <w:t>)S</w:t>
            </w:r>
            <w:proofErr w:type="gramEnd"/>
            <w:r>
              <w:rPr>
                <w:rFonts w:ascii="Times New Roman" w:hAnsi="Times New Roman"/>
              </w:rPr>
              <w:t xml:space="preserve"> band. Further clarification is required.</w:t>
            </w:r>
          </w:p>
        </w:tc>
        <w:tc>
          <w:tcPr>
            <w:tcW w:w="975" w:type="pct"/>
            <w:tcBorders>
              <w:top w:val="single" w:sz="4" w:space="0" w:color="BFBFBF"/>
              <w:left w:val="single" w:sz="4" w:space="0" w:color="BFBFBF"/>
              <w:bottom w:val="single" w:sz="4" w:space="0" w:color="BFBFBF"/>
              <w:right w:val="single" w:sz="4" w:space="0" w:color="BFBFBF"/>
            </w:tcBorders>
          </w:tcPr>
          <w:p w:rsidR="00CB6BBE" w:rsidRPr="009204BB" w:rsidRDefault="00CB6BBE" w:rsidP="00CB6BBE">
            <w:pPr>
              <w:rPr>
                <w:rFonts w:ascii="Times New Roman" w:hAnsi="Times New Roman"/>
              </w:rPr>
            </w:pPr>
          </w:p>
        </w:tc>
        <w:tc>
          <w:tcPr>
            <w:tcW w:w="434" w:type="pct"/>
            <w:tcBorders>
              <w:top w:val="single" w:sz="4" w:space="0" w:color="BFBFBF"/>
              <w:left w:val="single" w:sz="4" w:space="0" w:color="BFBFBF"/>
              <w:bottom w:val="single" w:sz="4" w:space="0" w:color="BFBFBF"/>
              <w:right w:val="single" w:sz="4" w:space="0" w:color="BFBFBF"/>
            </w:tcBorders>
          </w:tcPr>
          <w:p w:rsidR="00CB6BBE" w:rsidRPr="009204BB" w:rsidRDefault="00CB6BBE" w:rsidP="00CB6BBE">
            <w:pPr>
              <w:spacing w:before="240"/>
              <w:jc w:val="center"/>
              <w:rPr>
                <w:rFonts w:ascii="Times New Roman" w:hAnsi="Times New Roman"/>
              </w:rPr>
            </w:pPr>
          </w:p>
        </w:tc>
        <w:tc>
          <w:tcPr>
            <w:tcW w:w="804" w:type="pct"/>
            <w:tcBorders>
              <w:top w:val="single" w:sz="4" w:space="0" w:color="BFBFBF"/>
              <w:left w:val="single" w:sz="4" w:space="0" w:color="BFBFBF"/>
              <w:bottom w:val="single" w:sz="4" w:space="0" w:color="BFBFBF"/>
              <w:right w:val="single" w:sz="4" w:space="0" w:color="BFBFBF"/>
            </w:tcBorders>
          </w:tcPr>
          <w:p w:rsidR="00CB6BBE" w:rsidRPr="009204BB" w:rsidRDefault="00CB6BBE" w:rsidP="00CB6BBE">
            <w:pPr>
              <w:rPr>
                <w:rFonts w:ascii="Times New Roman" w:eastAsia="Times New Roman" w:hAnsi="Times New Roman"/>
                <w:noProof/>
              </w:rPr>
            </w:pPr>
          </w:p>
        </w:tc>
      </w:tr>
    </w:tbl>
    <w:p w:rsidR="00BB1CF9" w:rsidRDefault="006068B0"/>
    <w:sectPr w:rsidR="00BB1CF9" w:rsidSect="008C17E2">
      <w:headerReference w:type="default" r:id="rId12"/>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8B0" w:rsidRDefault="006068B0" w:rsidP="004A22FA">
      <w:pPr>
        <w:spacing w:after="0" w:line="240" w:lineRule="auto"/>
      </w:pPr>
      <w:r>
        <w:separator/>
      </w:r>
    </w:p>
  </w:endnote>
  <w:endnote w:type="continuationSeparator" w:id="0">
    <w:p w:rsidR="006068B0" w:rsidRDefault="006068B0" w:rsidP="004A2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8B0" w:rsidRDefault="006068B0" w:rsidP="004A22FA">
      <w:pPr>
        <w:spacing w:after="0" w:line="240" w:lineRule="auto"/>
      </w:pPr>
      <w:r>
        <w:separator/>
      </w:r>
    </w:p>
  </w:footnote>
  <w:footnote w:type="continuationSeparator" w:id="0">
    <w:p w:rsidR="006068B0" w:rsidRDefault="006068B0" w:rsidP="004A22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58" w:type="dxa"/>
        <w:left w:w="115" w:type="dxa"/>
        <w:bottom w:w="58" w:type="dxa"/>
        <w:right w:w="115" w:type="dxa"/>
      </w:tblCellMar>
      <w:tblLook w:val="04A0" w:firstRow="1" w:lastRow="0" w:firstColumn="1" w:lastColumn="0" w:noHBand="0" w:noVBand="1"/>
    </w:tblPr>
    <w:tblGrid>
      <w:gridCol w:w="1978"/>
      <w:gridCol w:w="11212"/>
    </w:tblGrid>
    <w:tr w:rsidR="004A22FA" w:rsidRPr="004A22FA">
      <w:tc>
        <w:tcPr>
          <w:tcW w:w="750" w:type="pct"/>
          <w:tcBorders>
            <w:right w:val="single" w:sz="18" w:space="0" w:color="4F81BD" w:themeColor="accent1"/>
          </w:tcBorders>
        </w:tcPr>
        <w:p w:rsidR="004A22FA" w:rsidRDefault="004A22FA">
          <w:pPr>
            <w:pStyle w:val="Header"/>
          </w:pPr>
        </w:p>
      </w:tc>
      <w:sdt>
        <w:sdtPr>
          <w:rPr>
            <w:rFonts w:eastAsiaTheme="majorEastAsia" w:cstheme="majorBidi"/>
            <w:color w:val="4F81BD" w:themeColor="accent1"/>
            <w:sz w:val="20"/>
            <w:szCs w:val="20"/>
            <w:lang w:val="fr-CA"/>
          </w:rPr>
          <w:alias w:val="Title"/>
          <w:id w:val="77580493"/>
          <w:placeholder>
            <w:docPart w:val="7959C53D67614A258A41B345C18A4851"/>
          </w:placeholder>
          <w:dataBinding w:prefixMappings="xmlns:ns0='http://schemas.openxmlformats.org/package/2006/metadata/core-properties' xmlns:ns1='http://purl.org/dc/elements/1.1/'" w:xpath="/ns0:coreProperties[1]/ns1:title[1]" w:storeItemID="{6C3C8BC8-F283-45AE-878A-BAB7291924A1}"/>
          <w:text/>
        </w:sdtPr>
        <w:sdtEndPr/>
        <w:sdtContent>
          <w:tc>
            <w:tcPr>
              <w:tcW w:w="4250" w:type="pct"/>
              <w:tcBorders>
                <w:left w:val="single" w:sz="18" w:space="0" w:color="4F81BD" w:themeColor="accent1"/>
              </w:tcBorders>
            </w:tcPr>
            <w:p w:rsidR="004A22FA" w:rsidRPr="00233E8F" w:rsidRDefault="003B7FD8" w:rsidP="00696E2C">
              <w:pPr>
                <w:pStyle w:val="Header"/>
                <w:rPr>
                  <w:rFonts w:eastAsiaTheme="majorEastAsia" w:cstheme="majorBidi"/>
                  <w:color w:val="4F81BD" w:themeColor="accent1"/>
                  <w:sz w:val="28"/>
                  <w:szCs w:val="28"/>
                  <w:lang w:val="fr-CA"/>
                </w:rPr>
              </w:pPr>
              <w:r>
                <w:rPr>
                  <w:rFonts w:eastAsiaTheme="majorEastAsia" w:cstheme="majorBidi"/>
                  <w:color w:val="4F81BD" w:themeColor="accent1"/>
                  <w:sz w:val="20"/>
                  <w:szCs w:val="20"/>
                </w:rPr>
                <w:t>ICAO RPAS – WG-2 “C2 Link”  COMMENT FORM</w:t>
              </w:r>
            </w:p>
          </w:tc>
        </w:sdtContent>
      </w:sdt>
    </w:tr>
  </w:tbl>
  <w:p w:rsidR="004A22FA" w:rsidRPr="004A22FA" w:rsidRDefault="004A22FA" w:rsidP="007F0529">
    <w:pPr>
      <w:pStyle w:val="Header"/>
      <w:rPr>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D149B8"/>
    <w:multiLevelType w:val="hybridMultilevel"/>
    <w:tmpl w:val="AE9C122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B"/>
    <w:rsid w:val="00032265"/>
    <w:rsid w:val="000C79DA"/>
    <w:rsid w:val="000D70F6"/>
    <w:rsid w:val="000F5BFD"/>
    <w:rsid w:val="001947E4"/>
    <w:rsid w:val="00220232"/>
    <w:rsid w:val="00233E8F"/>
    <w:rsid w:val="002A6A5C"/>
    <w:rsid w:val="003B4C70"/>
    <w:rsid w:val="003B7FD8"/>
    <w:rsid w:val="00422AA0"/>
    <w:rsid w:val="004A22FA"/>
    <w:rsid w:val="004A690F"/>
    <w:rsid w:val="00510DD7"/>
    <w:rsid w:val="005C648A"/>
    <w:rsid w:val="006068B0"/>
    <w:rsid w:val="00687BE6"/>
    <w:rsid w:val="00696E2C"/>
    <w:rsid w:val="00703BA5"/>
    <w:rsid w:val="007743C4"/>
    <w:rsid w:val="007F0529"/>
    <w:rsid w:val="008C17E2"/>
    <w:rsid w:val="009204BB"/>
    <w:rsid w:val="009218D3"/>
    <w:rsid w:val="009975CA"/>
    <w:rsid w:val="009F0036"/>
    <w:rsid w:val="00AE2D89"/>
    <w:rsid w:val="00B31068"/>
    <w:rsid w:val="00B36DC7"/>
    <w:rsid w:val="00BA17F2"/>
    <w:rsid w:val="00BD7F9D"/>
    <w:rsid w:val="00CB6BBE"/>
    <w:rsid w:val="00CF4561"/>
    <w:rsid w:val="00D15CF3"/>
    <w:rsid w:val="00D42083"/>
    <w:rsid w:val="00DD35EF"/>
    <w:rsid w:val="00E7250F"/>
    <w:rsid w:val="00EC14E2"/>
    <w:rsid w:val="00F66CF9"/>
    <w:rsid w:val="00F87989"/>
    <w:rsid w:val="00FF4F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CF9605-9AE8-4DAB-A8B0-7493BFE3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11">
    <w:name w:val="Plain Table 11"/>
    <w:basedOn w:val="TableNormal"/>
    <w:uiPriority w:val="41"/>
    <w:rsid w:val="009204BB"/>
    <w:pPr>
      <w:spacing w:after="0" w:line="240" w:lineRule="auto"/>
    </w:pPr>
    <w:rPr>
      <w:rFonts w:ascii="Calibri" w:eastAsia="Calibri" w:hAnsi="Calibri" w:cs="Times New Roman"/>
      <w:sz w:val="20"/>
      <w:szCs w:val="20"/>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Header">
    <w:name w:val="header"/>
    <w:basedOn w:val="Normal"/>
    <w:link w:val="HeaderChar"/>
    <w:uiPriority w:val="99"/>
    <w:unhideWhenUsed/>
    <w:rsid w:val="004A2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2FA"/>
  </w:style>
  <w:style w:type="paragraph" w:styleId="Footer">
    <w:name w:val="footer"/>
    <w:basedOn w:val="Normal"/>
    <w:link w:val="FooterChar"/>
    <w:uiPriority w:val="99"/>
    <w:unhideWhenUsed/>
    <w:rsid w:val="004A2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2FA"/>
  </w:style>
  <w:style w:type="paragraph" w:styleId="BalloonText">
    <w:name w:val="Balloon Text"/>
    <w:basedOn w:val="Normal"/>
    <w:link w:val="BalloonTextChar"/>
    <w:uiPriority w:val="99"/>
    <w:semiHidden/>
    <w:unhideWhenUsed/>
    <w:rsid w:val="004A2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2FA"/>
    <w:rPr>
      <w:rFonts w:ascii="Tahoma" w:hAnsi="Tahoma" w:cs="Tahoma"/>
      <w:sz w:val="16"/>
      <w:szCs w:val="16"/>
    </w:rPr>
  </w:style>
  <w:style w:type="character" w:styleId="Hyperlink">
    <w:name w:val="Hyperlink"/>
    <w:basedOn w:val="DefaultParagraphFont"/>
    <w:uiPriority w:val="99"/>
    <w:unhideWhenUsed/>
    <w:rsid w:val="002A6A5C"/>
    <w:rPr>
      <w:color w:val="0000FF" w:themeColor="hyperlink"/>
      <w:u w:val="single"/>
    </w:rPr>
  </w:style>
  <w:style w:type="paragraph" w:styleId="ListParagraph">
    <w:name w:val="List Paragraph"/>
    <w:basedOn w:val="Normal"/>
    <w:uiPriority w:val="34"/>
    <w:qFormat/>
    <w:rsid w:val="000D7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31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minique.colin@eurocontrol.in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ichael.neale@aces-in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59C53D67614A258A41B345C18A4851"/>
        <w:category>
          <w:name w:val="General"/>
          <w:gallery w:val="placeholder"/>
        </w:category>
        <w:types>
          <w:type w:val="bbPlcHdr"/>
        </w:types>
        <w:behaviors>
          <w:behavior w:val="content"/>
        </w:behaviors>
        <w:guid w:val="{2F82A947-2E57-405E-B8FC-A53804A3B9E5}"/>
      </w:docPartPr>
      <w:docPartBody>
        <w:p w:rsidR="00EC308D" w:rsidRDefault="00373771" w:rsidP="00373771">
          <w:pPr>
            <w:pStyle w:val="7959C53D67614A258A41B345C18A4851"/>
          </w:pPr>
          <w:r>
            <w:rPr>
              <w:rFonts w:asciiTheme="majorHAnsi" w:eastAsiaTheme="majorEastAsia" w:hAnsiTheme="majorHAnsi" w:cstheme="majorBidi"/>
              <w:color w:val="5B9BD5" w:themeColor="accent1"/>
              <w:sz w:val="24"/>
              <w:szCs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283"/>
  <w:characterSpacingControl w:val="doNotCompress"/>
  <w:compat>
    <w:useFELayout/>
    <w:compatSetting w:name="compatibilityMode" w:uri="http://schemas.microsoft.com/office/word" w:val="12"/>
  </w:compat>
  <w:rsids>
    <w:rsidRoot w:val="00373771"/>
    <w:rsid w:val="002123FE"/>
    <w:rsid w:val="00373771"/>
    <w:rsid w:val="003D364D"/>
    <w:rsid w:val="004126D8"/>
    <w:rsid w:val="009654EE"/>
    <w:rsid w:val="00A1041A"/>
    <w:rsid w:val="00A6428C"/>
    <w:rsid w:val="00A72704"/>
    <w:rsid w:val="00BB3C5F"/>
    <w:rsid w:val="00EA6D72"/>
    <w:rsid w:val="00EC30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6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59C53D67614A258A41B345C18A4851">
    <w:name w:val="7959C53D67614A258A41B345C18A4851"/>
    <w:rsid w:val="00373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B6F86-08DF-464F-8131-CCEB2BCC8BC0}">
  <ds:schemaRefs>
    <ds:schemaRef ds:uri="http://schemas.microsoft.com/sharepoint/v3/contenttype/forms"/>
  </ds:schemaRefs>
</ds:datastoreItem>
</file>

<file path=customXml/itemProps2.xml><?xml version="1.0" encoding="utf-8"?>
<ds:datastoreItem xmlns:ds="http://schemas.openxmlformats.org/officeDocument/2006/customXml" ds:itemID="{795EFF9A-A6F8-470C-A332-C7F3822BA9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79A2C0-09D1-4A8D-A30E-C0F3F4A95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336</Words>
  <Characters>1917</Characters>
  <Application>Microsoft Office Word</Application>
  <DocSecurity>0</DocSecurity>
  <Lines>15</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ICAO RPAS – WG-2 “C2 Link”  COMMENT FORM</vt:lpstr>
      <vt:lpstr>ICAO RPAS – WG-1 Airworthiness COMMENT FORM</vt:lpstr>
    </vt:vector>
  </TitlesOfParts>
  <Company>I.A.C.O.</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ICAO RPAS – WG-2 “C2 Link”  COMMENT FORM</dc:title>
  <dc:creator>Sweatte, Clifford</dc:creator>
  <cp:lastModifiedBy>Michael Biggs</cp:lastModifiedBy>
  <cp:revision>3</cp:revision>
  <cp:lastPrinted>2016-06-07T14:06:00Z</cp:lastPrinted>
  <dcterms:created xsi:type="dcterms:W3CDTF">2017-09-06T11:04:00Z</dcterms:created>
  <dcterms:modified xsi:type="dcterms:W3CDTF">2017-09-06T11:13:00Z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