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487D"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1A5CD19C" w14:textId="77777777">
        <w:tc>
          <w:tcPr>
            <w:tcW w:w="9746" w:type="dxa"/>
            <w:tcBorders>
              <w:top w:val="single" w:sz="24" w:space="0" w:color="F5822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944AAE4" w14:textId="77777777" w:rsidR="00227BB2" w:rsidRDefault="00227BB2"/>
        </w:tc>
      </w:tr>
    </w:tbl>
    <w:p w14:paraId="75E20CE9" w14:textId="77777777" w:rsidR="00227BB2" w:rsidRDefault="00227BB2">
      <w:pPr>
        <w:spacing w:before="60" w:after="60"/>
      </w:pPr>
    </w:p>
    <w:p w14:paraId="7C162C2B" w14:textId="77777777" w:rsidR="00227BB2" w:rsidRPr="00A14B7A" w:rsidRDefault="00150ED4">
      <w:pPr>
        <w:spacing w:after="40"/>
        <w:jc w:val="center"/>
        <w:rPr>
          <w:lang w:val="fr-FR"/>
        </w:rPr>
      </w:pPr>
      <w:r w:rsidRPr="00A14B7A">
        <w:rPr>
          <w:b/>
          <w:bCs/>
          <w:caps/>
          <w:color w:val="8C99A1"/>
          <w:lang w:val="fr-FR"/>
        </w:rPr>
        <w:t>ORGANISATION DE L’AVIATION CIVILE INTERNATIONALE</w:t>
      </w:r>
    </w:p>
    <w:p w14:paraId="79A9729E" w14:textId="77777777" w:rsidR="00227BB2" w:rsidRPr="00A14B7A" w:rsidRDefault="00150ED4">
      <w:pPr>
        <w:spacing w:after="60"/>
        <w:jc w:val="center"/>
        <w:rPr>
          <w:lang w:val="fr-FR"/>
        </w:rPr>
      </w:pPr>
      <w:r w:rsidRPr="00A14B7A">
        <w:rPr>
          <w:b/>
          <w:bCs/>
          <w:color w:val="8C99A1"/>
          <w:lang w:val="fr-FR"/>
        </w:rPr>
        <w:t>Bureau régional Afrique orientale et australe (ESAF)</w:t>
      </w:r>
    </w:p>
    <w:p w14:paraId="749F011F" w14:textId="0961B2EF" w:rsidR="00227BB2" w:rsidRPr="00A14B7A" w:rsidRDefault="00150ED4">
      <w:pPr>
        <w:pBdr>
          <w:top w:val="single" w:sz="8" w:space="6" w:color="289DD8"/>
          <w:bottom w:val="single" w:sz="8" w:space="6" w:color="289DD8"/>
        </w:pBdr>
        <w:spacing w:before="60" w:after="60"/>
        <w:jc w:val="center"/>
        <w:rPr>
          <w:lang w:val="fr-FR"/>
        </w:rPr>
      </w:pPr>
      <w:r w:rsidRPr="00A14B7A">
        <w:rPr>
          <w:b/>
          <w:bCs/>
          <w:color w:val="0055A5"/>
          <w:sz w:val="40"/>
          <w:szCs w:val="40"/>
          <w:lang w:val="fr-FR"/>
        </w:rPr>
        <w:t>ENQUÊTE SUR LA DISPONIBILITÉ DES DONNÉES OPMET — PROJET ESAF</w:t>
      </w:r>
    </w:p>
    <w:p w14:paraId="12FAE77E" w14:textId="041A35A6" w:rsidR="00227BB2" w:rsidRDefault="00150ED4">
      <w:pPr>
        <w:spacing w:before="40" w:after="80"/>
        <w:jc w:val="center"/>
      </w:pPr>
      <w:r>
        <w:rPr>
          <w:b/>
          <w:bCs/>
          <w:color w:val="F58220"/>
          <w:sz w:val="28"/>
          <w:szCs w:val="28"/>
        </w:rPr>
        <w:t xml:space="preserve">PARTIE A </w:t>
      </w:r>
      <w:proofErr w:type="gramStart"/>
      <w:r>
        <w:rPr>
          <w:b/>
          <w:bCs/>
          <w:color w:val="F58220"/>
          <w:sz w:val="28"/>
          <w:szCs w:val="28"/>
        </w:rPr>
        <w:t>—  Administration</w:t>
      </w:r>
      <w:proofErr w:type="gramEnd"/>
      <w:r>
        <w:rPr>
          <w:b/>
          <w:bCs/>
          <w:color w:val="F58220"/>
          <w:sz w:val="28"/>
          <w:szCs w:val="28"/>
        </w:rPr>
        <w:t xml:space="preserve"> / Gestion</w:t>
      </w:r>
    </w:p>
    <w:p w14:paraId="3E8F8F89"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00BCA638"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140" w:type="dxa"/>
              <w:left w:w="240" w:type="dxa"/>
              <w:bottom w:w="140" w:type="dxa"/>
              <w:right w:w="240" w:type="dxa"/>
            </w:tcMar>
          </w:tcPr>
          <w:p w14:paraId="24824E8B" w14:textId="37DA741D" w:rsidR="00227BB2" w:rsidRPr="00A14B7A" w:rsidRDefault="00150ED4">
            <w:pPr>
              <w:spacing w:after="60"/>
              <w:rPr>
                <w:lang w:val="fr-FR"/>
              </w:rPr>
            </w:pPr>
            <w:r w:rsidRPr="00A14B7A">
              <w:rPr>
                <w:b/>
                <w:bCs/>
                <w:color w:val="0055A5"/>
                <w:lang w:val="fr-FR"/>
              </w:rPr>
              <w:t>Destinataire : Autorité de l’aviation civile (AAC) ou administration nationale de réglementation compétente</w:t>
            </w:r>
          </w:p>
          <w:p w14:paraId="360BE0D2" w14:textId="77777777" w:rsidR="00227BB2" w:rsidRPr="00A14B7A" w:rsidRDefault="00150ED4">
            <w:pPr>
              <w:rPr>
                <w:lang w:val="fr-FR"/>
              </w:rPr>
            </w:pPr>
            <w:r w:rsidRPr="00A14B7A">
              <w:rPr>
                <w:color w:val="333333"/>
                <w:lang w:val="fr-FR"/>
              </w:rPr>
              <w:t>La présente section évalue le cadre réglementaire national, l’état de la fourniture des données OPMET, l’infrastructure, la transition vers l’OPMET numérique, les ressources humaines, la cybersécurité et la gestion de la qualité.</w:t>
            </w:r>
          </w:p>
        </w:tc>
      </w:tr>
    </w:tbl>
    <w:p w14:paraId="60416239" w14:textId="77777777" w:rsidR="00227BB2" w:rsidRPr="00A14B7A" w:rsidRDefault="00227BB2">
      <w:pPr>
        <w:spacing w:before="60" w:after="60"/>
        <w:rPr>
          <w:lang w:val="fr-FR"/>
        </w:rPr>
      </w:pPr>
    </w:p>
    <w:p w14:paraId="4762012B" w14:textId="45784DA5" w:rsidR="00227BB2" w:rsidRDefault="00150ED4">
      <w:pPr>
        <w:jc w:val="center"/>
      </w:pPr>
      <w:r w:rsidRPr="00A14B7A">
        <w:rPr>
          <w:i/>
          <w:iCs/>
          <w:color w:val="8C99A1"/>
          <w:sz w:val="18"/>
          <w:szCs w:val="18"/>
          <w:lang w:val="fr-FR"/>
        </w:rPr>
        <w:t xml:space="preserve">Réf. : PROJET OPMET ESAF 2025-ESAF/1967 | Veuillez remplir toutes les sections. </w:t>
      </w:r>
      <w:proofErr w:type="spellStart"/>
      <w:r>
        <w:rPr>
          <w:i/>
          <w:iCs/>
          <w:color w:val="8C99A1"/>
          <w:sz w:val="18"/>
          <w:szCs w:val="18"/>
        </w:rPr>
        <w:t>Indiquer</w:t>
      </w:r>
      <w:proofErr w:type="spellEnd"/>
      <w:r>
        <w:rPr>
          <w:i/>
          <w:iCs/>
          <w:color w:val="8C99A1"/>
          <w:sz w:val="18"/>
          <w:szCs w:val="18"/>
        </w:rPr>
        <w:t xml:space="preserve"> « S.O. » le </w:t>
      </w:r>
      <w:proofErr w:type="spellStart"/>
      <w:r>
        <w:rPr>
          <w:i/>
          <w:iCs/>
          <w:color w:val="8C99A1"/>
          <w:sz w:val="18"/>
          <w:szCs w:val="18"/>
        </w:rPr>
        <w:t>cas</w:t>
      </w:r>
      <w:proofErr w:type="spellEnd"/>
      <w:r>
        <w:rPr>
          <w:i/>
          <w:iCs/>
          <w:color w:val="8C99A1"/>
          <w:sz w:val="18"/>
          <w:szCs w:val="18"/>
        </w:rPr>
        <w:t xml:space="preserve"> </w:t>
      </w:r>
      <w:proofErr w:type="spellStart"/>
      <w:r>
        <w:rPr>
          <w:i/>
          <w:iCs/>
          <w:color w:val="8C99A1"/>
          <w:sz w:val="18"/>
          <w:szCs w:val="18"/>
        </w:rPr>
        <w:t>échéant</w:t>
      </w:r>
      <w:proofErr w:type="spellEnd"/>
      <w:r>
        <w:rPr>
          <w:i/>
          <w:iCs/>
          <w:color w:val="8C99A1"/>
          <w:sz w:val="18"/>
          <w:szCs w:val="18"/>
        </w:rPr>
        <w:t>.</w:t>
      </w:r>
    </w:p>
    <w:p w14:paraId="15D3B979"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02DCD4B5"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767F0B2E" w14:textId="77777777" w:rsidR="00227BB2" w:rsidRDefault="00150ED4">
            <w:r>
              <w:rPr>
                <w:b/>
                <w:bCs/>
                <w:color w:val="0055A5"/>
                <w:sz w:val="24"/>
                <w:szCs w:val="24"/>
              </w:rPr>
              <w:t xml:space="preserve">1.   </w:t>
            </w:r>
            <w:proofErr w:type="spellStart"/>
            <w:r>
              <w:rPr>
                <w:b/>
                <w:bCs/>
                <w:color w:val="0055A5"/>
                <w:sz w:val="24"/>
                <w:szCs w:val="24"/>
              </w:rPr>
              <w:t>Renseignements</w:t>
            </w:r>
            <w:proofErr w:type="spellEnd"/>
            <w:r>
              <w:rPr>
                <w:b/>
                <w:bCs/>
                <w:color w:val="0055A5"/>
                <w:sz w:val="24"/>
                <w:szCs w:val="24"/>
              </w:rPr>
              <w:t xml:space="preserve"> </w:t>
            </w:r>
            <w:proofErr w:type="spellStart"/>
            <w:r>
              <w:rPr>
                <w:b/>
                <w:bCs/>
                <w:color w:val="0055A5"/>
                <w:sz w:val="24"/>
                <w:szCs w:val="24"/>
              </w:rPr>
              <w:t>généraux</w:t>
            </w:r>
            <w:proofErr w:type="spellEnd"/>
          </w:p>
        </w:tc>
      </w:tr>
    </w:tbl>
    <w:p w14:paraId="6CD8D3EE"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98"/>
        <w:gridCol w:w="5848"/>
      </w:tblGrid>
      <w:tr w:rsidR="00227BB2" w14:paraId="7A8816FF"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4749CC" w14:textId="77777777" w:rsidR="00227BB2" w:rsidRDefault="00150ED4">
            <w:pPr>
              <w:spacing w:after="60"/>
            </w:pPr>
            <w:r>
              <w:rPr>
                <w:b/>
                <w:bCs/>
                <w:color w:val="333333"/>
              </w:rPr>
              <w:t>État / Organisation</w:t>
            </w:r>
          </w:p>
        </w:tc>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E6FD17" w14:textId="77777777" w:rsidR="00227BB2" w:rsidRDefault="008F3B39">
            <w:pPr>
              <w:spacing w:after="60"/>
            </w:pPr>
            <w:sdt>
              <w:sdtPr>
                <w:id w:val="571"/>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14:paraId="237BF3BC" w14:textId="77777777">
        <w:tc>
          <w:tcPr>
            <w:tcW w:w="389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1E724F4" w14:textId="77777777" w:rsidR="00227BB2" w:rsidRPr="00A14B7A" w:rsidRDefault="00150ED4">
            <w:pPr>
              <w:spacing w:after="60"/>
              <w:rPr>
                <w:lang w:val="fr-FR"/>
              </w:rPr>
            </w:pPr>
            <w:r w:rsidRPr="00A14B7A">
              <w:rPr>
                <w:b/>
                <w:bCs/>
                <w:color w:val="333333"/>
                <w:lang w:val="fr-FR"/>
              </w:rPr>
              <w:t>Institution (AAC / ANSP / autorité météorologique)</w:t>
            </w:r>
          </w:p>
        </w:tc>
        <w:tc>
          <w:tcPr>
            <w:tcW w:w="584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B818945" w14:textId="77777777" w:rsidR="00227BB2" w:rsidRDefault="008F3B39">
            <w:pPr>
              <w:spacing w:after="60"/>
            </w:pPr>
            <w:sdt>
              <w:sdtPr>
                <w:id w:val="572"/>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14:paraId="0E493341"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423AB4" w14:textId="77777777" w:rsidR="00227BB2" w:rsidRPr="00A14B7A" w:rsidRDefault="00150ED4">
            <w:pPr>
              <w:spacing w:after="60"/>
              <w:rPr>
                <w:lang w:val="fr-FR"/>
              </w:rPr>
            </w:pPr>
            <w:r w:rsidRPr="00A14B7A">
              <w:rPr>
                <w:b/>
                <w:bCs/>
                <w:color w:val="333333"/>
                <w:lang w:val="fr-FR"/>
              </w:rPr>
              <w:t>Service responsable des services MET/OPMET</w:t>
            </w:r>
          </w:p>
        </w:tc>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D2E934" w14:textId="77777777" w:rsidR="00227BB2" w:rsidRDefault="008F3B39">
            <w:pPr>
              <w:spacing w:after="60"/>
            </w:pPr>
            <w:sdt>
              <w:sdtPr>
                <w:id w:val="573"/>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14:paraId="0AE8C76D" w14:textId="77777777">
        <w:tc>
          <w:tcPr>
            <w:tcW w:w="389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9400368" w14:textId="77777777" w:rsidR="00227BB2" w:rsidRPr="00A14B7A" w:rsidRDefault="00150ED4">
            <w:pPr>
              <w:spacing w:after="60"/>
              <w:rPr>
                <w:lang w:val="fr-FR"/>
              </w:rPr>
            </w:pPr>
            <w:r w:rsidRPr="00A14B7A">
              <w:rPr>
                <w:b/>
                <w:bCs/>
                <w:color w:val="333333"/>
                <w:lang w:val="fr-FR"/>
              </w:rPr>
              <w:t>Point focal — nom et fonction</w:t>
            </w:r>
          </w:p>
        </w:tc>
        <w:tc>
          <w:tcPr>
            <w:tcW w:w="584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7CF6880" w14:textId="77777777" w:rsidR="00227BB2" w:rsidRDefault="008F3B39">
            <w:pPr>
              <w:spacing w:after="60"/>
            </w:pPr>
            <w:sdt>
              <w:sdtPr>
                <w:id w:val="574"/>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14:paraId="32B8FD2C"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375AAB" w14:textId="77777777" w:rsidR="00227BB2" w:rsidRPr="00A14B7A" w:rsidRDefault="00150ED4">
            <w:pPr>
              <w:spacing w:after="60"/>
              <w:rPr>
                <w:lang w:val="fr-FR"/>
              </w:rPr>
            </w:pPr>
            <w:r w:rsidRPr="00A14B7A">
              <w:rPr>
                <w:b/>
                <w:bCs/>
                <w:color w:val="333333"/>
                <w:lang w:val="fr-FR"/>
              </w:rPr>
              <w:t>Adresse électronique et numéro de téléphone</w:t>
            </w:r>
          </w:p>
        </w:tc>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9E2332" w14:textId="180EC498" w:rsidR="00227BB2" w:rsidRDefault="008F3B39">
            <w:pPr>
              <w:spacing w:after="60"/>
            </w:pPr>
            <w:sdt>
              <w:sdtPr>
                <w:id w:val="575"/>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rsidRPr="009D2F50" w14:paraId="4063BE70"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D549D0" w14:textId="77777777" w:rsidR="00227BB2" w:rsidRPr="00A14B7A" w:rsidRDefault="00150ED4">
            <w:pPr>
              <w:spacing w:after="60"/>
              <w:rPr>
                <w:lang w:val="fr-FR"/>
              </w:rPr>
            </w:pPr>
            <w:r w:rsidRPr="00A14B7A">
              <w:rPr>
                <w:b/>
                <w:bCs/>
                <w:color w:val="333333"/>
                <w:lang w:val="fr-FR"/>
              </w:rPr>
              <w:t>Date de remplissage (JJ/MM/AAAA)</w:t>
            </w:r>
          </w:p>
        </w:tc>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7D9FAE" w14:textId="77777777" w:rsidR="00227BB2" w:rsidRPr="00A14B7A" w:rsidRDefault="008F3B39">
            <w:pPr>
              <w:spacing w:after="60"/>
              <w:rPr>
                <w:lang w:val="fr-FR"/>
              </w:rPr>
            </w:pPr>
            <w:sdt>
              <w:sdtPr>
                <w:rPr>
                  <w:lang w:val="fr-FR"/>
                </w:rPr>
                <w:id w:val="576"/>
                <w:date>
                  <w:dateFormat w:val="d MMMM yyyy"/>
                  <w:lid w:val="en-GB"/>
                  <w:storeMappedDataAs w:val="dateTime"/>
                  <w:calendar w:val="gregorian"/>
                </w:date>
              </w:sdtPr>
              <w:sdtEndPr/>
              <w:sdtContent>
                <w:r w:rsidR="00212B5A" w:rsidRPr="00A14B7A">
                  <w:rPr>
                    <w:i/>
                    <w:color w:val="AAAAAA"/>
                    <w:lang w:val="fr-FR"/>
                  </w:rPr>
                  <w:t>Cliquer pour sélectionner une date</w:t>
                </w:r>
              </w:sdtContent>
            </w:sdt>
          </w:p>
        </w:tc>
      </w:tr>
    </w:tbl>
    <w:p w14:paraId="4D8D9BA3"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099A1B5D"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4C98AAF5" w14:textId="77777777" w:rsidR="00227BB2" w:rsidRPr="00A14B7A" w:rsidRDefault="00150ED4">
            <w:pPr>
              <w:rPr>
                <w:lang w:val="fr-FR"/>
              </w:rPr>
            </w:pPr>
            <w:r w:rsidRPr="00A14B7A">
              <w:rPr>
                <w:b/>
                <w:bCs/>
                <w:color w:val="0055A5"/>
                <w:sz w:val="24"/>
                <w:szCs w:val="24"/>
                <w:lang w:val="fr-FR"/>
              </w:rPr>
              <w:t>2.   Cadre réglementaire national</w:t>
            </w:r>
          </w:p>
          <w:p w14:paraId="17E364AE" w14:textId="77777777" w:rsidR="00227BB2" w:rsidRPr="00A14B7A" w:rsidRDefault="00150ED4">
            <w:pPr>
              <w:spacing w:before="40"/>
              <w:rPr>
                <w:lang w:val="fr-FR"/>
              </w:rPr>
            </w:pPr>
            <w:r w:rsidRPr="00A14B7A">
              <w:rPr>
                <w:i/>
                <w:iCs/>
                <w:color w:val="8C99A1"/>
                <w:sz w:val="18"/>
                <w:szCs w:val="18"/>
                <w:lang w:val="fr-FR"/>
              </w:rPr>
              <w:t>Conformité MET/OPMET à l’Annexe 3 de l’OACI à la Convention relative à l’aviation civile internationale</w:t>
            </w:r>
          </w:p>
        </w:tc>
      </w:tr>
    </w:tbl>
    <w:p w14:paraId="78188271"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4646"/>
        <w:gridCol w:w="2600"/>
        <w:gridCol w:w="1800"/>
      </w:tblGrid>
      <w:tr w:rsidR="00227BB2" w14:paraId="4952053A"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F512A13" w14:textId="77777777" w:rsidR="00227BB2" w:rsidRDefault="00150ED4">
            <w:pPr>
              <w:jc w:val="center"/>
            </w:pPr>
            <w:proofErr w:type="spellStart"/>
            <w:r>
              <w:rPr>
                <w:b/>
                <w:bCs/>
                <w:color w:val="FFFFFF"/>
              </w:rPr>
              <w:t>Réf</w:t>
            </w:r>
            <w:proofErr w:type="spellEnd"/>
            <w:r>
              <w:rPr>
                <w:b/>
                <w:bCs/>
                <w:color w:val="FFFFFF"/>
              </w:rPr>
              <w:t>.</w:t>
            </w:r>
          </w:p>
        </w:tc>
        <w:tc>
          <w:tcPr>
            <w:tcW w:w="46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7C81303" w14:textId="77777777" w:rsidR="00227BB2" w:rsidRDefault="00150ED4">
            <w:pPr>
              <w:jc w:val="center"/>
            </w:pPr>
            <w:r>
              <w:rPr>
                <w:b/>
                <w:bCs/>
                <w:color w:val="FFFFFF"/>
              </w:rPr>
              <w:t>Question</w:t>
            </w:r>
          </w:p>
        </w:tc>
        <w:tc>
          <w:tcPr>
            <w:tcW w:w="26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18E3A72" w14:textId="77777777" w:rsidR="00227BB2" w:rsidRDefault="00150ED4">
            <w:pPr>
              <w:jc w:val="center"/>
            </w:pPr>
            <w:r>
              <w:rPr>
                <w:b/>
                <w:bCs/>
                <w:color w:val="FFFFFF"/>
              </w:rPr>
              <w:t>Réponse</w:t>
            </w:r>
          </w:p>
        </w:tc>
        <w:tc>
          <w:tcPr>
            <w:tcW w:w="1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86517E2" w14:textId="77777777" w:rsidR="00227BB2" w:rsidRDefault="00150ED4">
            <w:pPr>
              <w:jc w:val="center"/>
            </w:pPr>
            <w:r>
              <w:rPr>
                <w:b/>
                <w:bCs/>
                <w:color w:val="FFFFFF"/>
              </w:rPr>
              <w:t>Observations</w:t>
            </w:r>
          </w:p>
        </w:tc>
      </w:tr>
      <w:tr w:rsidR="00227BB2" w14:paraId="53F4BD51"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9F70E3" w14:textId="77777777" w:rsidR="00227BB2" w:rsidRDefault="00150ED4">
            <w:pPr>
              <w:spacing w:after="60"/>
            </w:pPr>
            <w:r>
              <w:rPr>
                <w:b/>
                <w:bCs/>
                <w:color w:val="0055A5"/>
              </w:rPr>
              <w:t>2.1</w:t>
            </w:r>
          </w:p>
        </w:tc>
        <w:tc>
          <w:tcPr>
            <w:tcW w:w="4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BAA71C" w14:textId="77777777" w:rsidR="00227BB2" w:rsidRPr="00A14B7A" w:rsidRDefault="00150ED4">
            <w:pPr>
              <w:spacing w:after="60"/>
              <w:rPr>
                <w:lang w:val="fr-FR"/>
              </w:rPr>
            </w:pPr>
            <w:r w:rsidRPr="00A14B7A">
              <w:rPr>
                <w:b/>
                <w:bCs/>
                <w:color w:val="333333"/>
                <w:lang w:val="fr-FR"/>
              </w:rPr>
              <w:t>Existe-t-il un mandat juridique formel pour la fourniture des données OPMET ?</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0A98D33" w14:textId="688D21E1" w:rsidR="00227BB2" w:rsidRDefault="008F3B39">
            <w:pPr>
              <w:spacing w:after="60"/>
            </w:pPr>
            <w:sdt>
              <w:sdtPr>
                <w:id w:val="100"/>
                <w14:checkbox>
                  <w14:checked w14:val="0"/>
                  <w14:checkedState w14:val="2612" w14:font="MS Gothic"/>
                  <w14:uncheckedState w14:val="2610" w14:font="MS Gothic"/>
                </w14:checkbox>
              </w:sdtPr>
              <w:sdtEndPr/>
              <w:sdtContent>
                <w:r w:rsidR="009D2F50">
                  <w:rPr>
                    <w:rFonts w:ascii="MS Gothic" w:eastAsia="MS Gothic" w:hAnsi="MS Gothic" w:hint="eastAsia"/>
                  </w:rPr>
                  <w:t>☐</w:t>
                </w:r>
              </w:sdtContent>
            </w:sdt>
            <w:r w:rsidR="00212B5A">
              <w:t xml:space="preserve"> Oui      </w:t>
            </w:r>
            <w:sdt>
              <w:sdtPr>
                <w:id w:val="10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339AC7EE" w14:textId="77777777" w:rsidR="00227BB2" w:rsidRDefault="00227BB2">
            <w:pPr>
              <w:spacing w:after="60"/>
            </w:pPr>
          </w:p>
        </w:tc>
      </w:tr>
      <w:tr w:rsidR="00227BB2" w14:paraId="60FA1BA2"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F0FADAE" w14:textId="77777777" w:rsidR="00227BB2" w:rsidRDefault="00150ED4">
            <w:pPr>
              <w:spacing w:after="60"/>
            </w:pPr>
            <w:r>
              <w:rPr>
                <w:b/>
                <w:bCs/>
                <w:color w:val="0055A5"/>
              </w:rPr>
              <w:lastRenderedPageBreak/>
              <w:t>2.2</w:t>
            </w:r>
          </w:p>
        </w:tc>
        <w:tc>
          <w:tcPr>
            <w:tcW w:w="4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786E392" w14:textId="77777777" w:rsidR="00227BB2" w:rsidRPr="00A14B7A" w:rsidRDefault="00150ED4">
            <w:pPr>
              <w:spacing w:after="60"/>
              <w:rPr>
                <w:lang w:val="fr-FR"/>
              </w:rPr>
            </w:pPr>
            <w:r w:rsidRPr="00A14B7A">
              <w:rPr>
                <w:b/>
                <w:bCs/>
                <w:color w:val="333333"/>
                <w:lang w:val="fr-FR"/>
              </w:rPr>
              <w:t>Les rôles et responsabilités relatifs à la fourniture des données OPMET sont-ils clairement définis entre les autorités compétentes ?</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CD53F84" w14:textId="700DBAAA" w:rsidR="00227BB2" w:rsidRDefault="008F3B39">
            <w:pPr>
              <w:spacing w:after="60"/>
            </w:pPr>
            <w:sdt>
              <w:sdtPr>
                <w:id w:val="102"/>
                <w14:checkbox>
                  <w14:checked w14:val="0"/>
                  <w14:checkedState w14:val="2612" w14:font="MS Gothic"/>
                  <w14:uncheckedState w14:val="2610" w14:font="MS Gothic"/>
                </w14:checkbox>
              </w:sdtPr>
              <w:sdtEndPr/>
              <w:sdtContent>
                <w:r w:rsidR="00212B5A">
                  <w:rPr>
                    <w:rFonts w:ascii="MS Gothic" w:eastAsia="MS Gothic" w:hAnsi="MS Gothic" w:hint="eastAsia"/>
                  </w:rPr>
                  <w:t>☐</w:t>
                </w:r>
              </w:sdtContent>
            </w:sdt>
            <w:r w:rsidR="00212B5A">
              <w:t xml:space="preserve"> Oui      </w:t>
            </w:r>
            <w:sdt>
              <w:sdtPr>
                <w:id w:val="10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3BF27EE0" w14:textId="77777777" w:rsidR="00227BB2" w:rsidRDefault="00227BB2">
            <w:pPr>
              <w:spacing w:after="60"/>
            </w:pPr>
          </w:p>
        </w:tc>
      </w:tr>
      <w:tr w:rsidR="00227BB2" w14:paraId="46BFEDA1"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0301E5" w14:textId="77777777" w:rsidR="00227BB2" w:rsidRDefault="00150ED4">
            <w:pPr>
              <w:spacing w:after="60"/>
            </w:pPr>
            <w:r>
              <w:rPr>
                <w:b/>
                <w:bCs/>
                <w:color w:val="0055A5"/>
              </w:rPr>
              <w:t>2.3</w:t>
            </w:r>
          </w:p>
        </w:tc>
        <w:tc>
          <w:tcPr>
            <w:tcW w:w="4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6CAB8B" w14:textId="77777777" w:rsidR="00227BB2" w:rsidRPr="00A14B7A" w:rsidRDefault="00150ED4">
            <w:pPr>
              <w:spacing w:after="60"/>
              <w:rPr>
                <w:lang w:val="fr-FR"/>
              </w:rPr>
            </w:pPr>
            <w:r w:rsidRPr="00A14B7A">
              <w:rPr>
                <w:b/>
                <w:bCs/>
                <w:color w:val="333333"/>
                <w:lang w:val="fr-FR"/>
              </w:rPr>
              <w:t>Existe-t-il une politique ou un cadre réglementaire national en matière d’OPMET ?</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FDEF5B" w14:textId="77777777" w:rsidR="00227BB2" w:rsidRDefault="008F3B39">
            <w:pPr>
              <w:spacing w:after="60"/>
            </w:pPr>
            <w:sdt>
              <w:sdtPr>
                <w:id w:val="10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10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6BD43346" w14:textId="77777777" w:rsidR="00227BB2" w:rsidRDefault="00227BB2">
            <w:pPr>
              <w:spacing w:after="60"/>
            </w:pPr>
          </w:p>
        </w:tc>
      </w:tr>
      <w:tr w:rsidR="00227BB2" w14:paraId="5600FAB4"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C0C143A" w14:textId="77777777" w:rsidR="00227BB2" w:rsidRDefault="00150ED4">
            <w:pPr>
              <w:spacing w:after="60"/>
            </w:pPr>
            <w:r>
              <w:rPr>
                <w:b/>
                <w:bCs/>
                <w:color w:val="0055A5"/>
              </w:rPr>
              <w:t>2.4</w:t>
            </w:r>
          </w:p>
        </w:tc>
        <w:tc>
          <w:tcPr>
            <w:tcW w:w="4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670CDA4" w14:textId="77777777" w:rsidR="00227BB2" w:rsidRPr="00A14B7A" w:rsidRDefault="00150ED4">
            <w:pPr>
              <w:spacing w:after="60"/>
              <w:rPr>
                <w:lang w:val="fr-FR"/>
              </w:rPr>
            </w:pPr>
            <w:r w:rsidRPr="00A14B7A">
              <w:rPr>
                <w:b/>
                <w:bCs/>
                <w:color w:val="333333"/>
                <w:lang w:val="fr-FR"/>
              </w:rPr>
              <w:t>Les dispositions de l’Annexe 3 de l’OACI ont-elles été mises en œuvre ?</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08DB484" w14:textId="77777777" w:rsidR="00227BB2" w:rsidRDefault="008F3B39">
            <w:pPr>
              <w:spacing w:after="60"/>
            </w:pPr>
            <w:sdt>
              <w:sdtPr>
                <w:id w:val="10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Pleinement</w:t>
            </w:r>
            <w:proofErr w:type="spellEnd"/>
            <w:r w:rsidR="00212B5A">
              <w:t xml:space="preserve">    </w:t>
            </w:r>
            <w:sdt>
              <w:sdtPr>
                <w:id w:val="10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Partiellement</w:t>
            </w:r>
            <w:proofErr w:type="spellEnd"/>
            <w:r w:rsidR="00212B5A">
              <w:t xml:space="preserve">    </w:t>
            </w:r>
            <w:sdt>
              <w:sdtPr>
                <w:id w:val="10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4752FEAD" w14:textId="77777777" w:rsidR="00227BB2" w:rsidRDefault="00227BB2">
            <w:pPr>
              <w:spacing w:after="60"/>
            </w:pPr>
          </w:p>
        </w:tc>
      </w:tr>
      <w:tr w:rsidR="00227BB2" w14:paraId="1FADA44A"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9EACA5" w14:textId="77777777" w:rsidR="00227BB2" w:rsidRDefault="00150ED4">
            <w:pPr>
              <w:spacing w:after="60"/>
            </w:pPr>
            <w:r>
              <w:rPr>
                <w:b/>
                <w:bCs/>
                <w:color w:val="0055A5"/>
              </w:rPr>
              <w:t>2.5a</w:t>
            </w:r>
          </w:p>
        </w:tc>
        <w:tc>
          <w:tcPr>
            <w:tcW w:w="4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522D4E" w14:textId="77777777" w:rsidR="00227BB2" w:rsidRPr="00A14B7A" w:rsidRDefault="00150ED4">
            <w:pPr>
              <w:spacing w:after="60"/>
              <w:rPr>
                <w:lang w:val="fr-FR"/>
              </w:rPr>
            </w:pPr>
            <w:r w:rsidRPr="00A14B7A">
              <w:rPr>
                <w:b/>
                <w:bCs/>
                <w:color w:val="333333"/>
                <w:lang w:val="fr-FR"/>
              </w:rPr>
              <w:t>Les éditions pertinentes des documents techniques de l’OACI et de l’OMM sont-elles disponibles et à jour ?</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3A0CA72" w14:textId="77777777" w:rsidR="00227BB2" w:rsidRDefault="008F3B39">
            <w:pPr>
              <w:spacing w:after="60"/>
            </w:pPr>
            <w:sdt>
              <w:sdtPr>
                <w:id w:val="10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Pleinement</w:t>
            </w:r>
            <w:proofErr w:type="spellEnd"/>
            <w:r w:rsidR="00212B5A">
              <w:t xml:space="preserve">    </w:t>
            </w:r>
            <w:sdt>
              <w:sdtPr>
                <w:id w:val="11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Partiellement</w:t>
            </w:r>
            <w:proofErr w:type="spellEnd"/>
            <w:r w:rsidR="00212B5A">
              <w:t xml:space="preserve">    </w:t>
            </w:r>
            <w:sdt>
              <w:sdtPr>
                <w:id w:val="11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7A8371B2" w14:textId="77777777" w:rsidR="00227BB2" w:rsidRDefault="00227BB2">
            <w:pPr>
              <w:spacing w:after="60"/>
            </w:pPr>
          </w:p>
        </w:tc>
      </w:tr>
      <w:tr w:rsidR="00227BB2" w14:paraId="0C2C81B8"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38470A4" w14:textId="77777777" w:rsidR="00227BB2" w:rsidRDefault="00150ED4">
            <w:pPr>
              <w:spacing w:after="60"/>
            </w:pPr>
            <w:r>
              <w:rPr>
                <w:b/>
                <w:bCs/>
                <w:color w:val="0055A5"/>
              </w:rPr>
              <w:t>2.5b</w:t>
            </w:r>
          </w:p>
        </w:tc>
        <w:tc>
          <w:tcPr>
            <w:tcW w:w="4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AE22189" w14:textId="3300AE12" w:rsidR="00227BB2" w:rsidRPr="00A14B7A" w:rsidRDefault="00150ED4">
            <w:pPr>
              <w:spacing w:after="60"/>
              <w:rPr>
                <w:lang w:val="fr-FR"/>
              </w:rPr>
            </w:pPr>
            <w:r w:rsidRPr="00A14B7A">
              <w:rPr>
                <w:b/>
                <w:bCs/>
                <w:color w:val="333333"/>
                <w:lang w:val="fr-FR"/>
              </w:rPr>
              <w:t>La réglementation nationale a-t-elle été modifiée pour intégrer les dispositions de l’Amendement 82 relatif à l’IWXXM ?</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02D7C6F" w14:textId="77777777" w:rsidR="00227BB2" w:rsidRDefault="008F3B39">
            <w:pPr>
              <w:spacing w:after="60"/>
            </w:pPr>
            <w:sdt>
              <w:sdtPr>
                <w:id w:val="11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11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6C0B64F2" w14:textId="77777777" w:rsidR="00227BB2" w:rsidRDefault="00227BB2">
            <w:pPr>
              <w:spacing w:after="60"/>
            </w:pPr>
          </w:p>
        </w:tc>
      </w:tr>
      <w:tr w:rsidR="00227BB2" w14:paraId="4DF03299"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2791DA1" w14:textId="77777777" w:rsidR="00227BB2" w:rsidRDefault="00150ED4">
            <w:pPr>
              <w:spacing w:after="60"/>
            </w:pPr>
            <w:r>
              <w:rPr>
                <w:b/>
                <w:bCs/>
                <w:color w:val="0055A5"/>
              </w:rPr>
              <w:t>2.6</w:t>
            </w:r>
          </w:p>
        </w:tc>
        <w:tc>
          <w:tcPr>
            <w:tcW w:w="4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725C4B" w14:textId="3C22B065" w:rsidR="00227BB2" w:rsidRDefault="00150ED4">
            <w:pPr>
              <w:spacing w:after="60"/>
            </w:pPr>
            <w:r w:rsidRPr="00A14B7A">
              <w:rPr>
                <w:b/>
                <w:bCs/>
                <w:color w:val="333333"/>
                <w:lang w:val="fr-FR"/>
              </w:rPr>
              <w:t xml:space="preserve">Votre Administration participe-t-elle à la coordination régionale OPMET (p. ex. </w:t>
            </w:r>
            <w:r>
              <w:rPr>
                <w:b/>
                <w:bCs/>
                <w:color w:val="333333"/>
              </w:rPr>
              <w:t>AMBEX) ?</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4B6292" w14:textId="77777777" w:rsidR="00227BB2" w:rsidRDefault="008F3B39">
            <w:pPr>
              <w:spacing w:after="60"/>
            </w:pPr>
            <w:sdt>
              <w:sdtPr>
                <w:id w:val="11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11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20112CCB" w14:textId="77777777" w:rsidR="00227BB2" w:rsidRDefault="00227BB2">
            <w:pPr>
              <w:spacing w:after="60"/>
            </w:pPr>
          </w:p>
        </w:tc>
      </w:tr>
      <w:tr w:rsidR="00227BB2" w14:paraId="0F028F96"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2D20308" w14:textId="77777777" w:rsidR="00227BB2" w:rsidRDefault="00150ED4">
            <w:pPr>
              <w:spacing w:after="60"/>
            </w:pPr>
            <w:r>
              <w:rPr>
                <w:b/>
                <w:bCs/>
                <w:color w:val="0055A5"/>
              </w:rPr>
              <w:t>2.7</w:t>
            </w:r>
          </w:p>
        </w:tc>
        <w:tc>
          <w:tcPr>
            <w:tcW w:w="4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DCB0F84" w14:textId="77777777" w:rsidR="00227BB2" w:rsidRPr="00A14B7A" w:rsidRDefault="00150ED4">
            <w:pPr>
              <w:spacing w:after="60"/>
              <w:rPr>
                <w:lang w:val="fr-FR"/>
              </w:rPr>
            </w:pPr>
            <w:r w:rsidRPr="00A14B7A">
              <w:rPr>
                <w:b/>
                <w:bCs/>
                <w:color w:val="333333"/>
                <w:lang w:val="fr-FR"/>
              </w:rPr>
              <w:t>Quel est le niveau de coordination entre les autorités MET, AIS, CNS et ATM ?</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21F0AFB" w14:textId="77777777" w:rsidR="00227BB2" w:rsidRDefault="008F3B39">
            <w:pPr>
              <w:spacing w:after="60"/>
            </w:pPr>
            <w:sdt>
              <w:sdtPr>
                <w:id w:val="11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Excellent    </w:t>
            </w:r>
            <w:sdt>
              <w:sdtPr>
                <w:id w:val="11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Bon    </w:t>
            </w:r>
            <w:sdt>
              <w:sdtPr>
                <w:id w:val="11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Moyen    </w:t>
            </w:r>
            <w:sdt>
              <w:sdtPr>
                <w:id w:val="11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Médiocre</w:t>
            </w:r>
            <w:proofErr w:type="spellEnd"/>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4BF4F25C" w14:textId="77777777" w:rsidR="00227BB2" w:rsidRDefault="00227BB2">
            <w:pPr>
              <w:spacing w:after="60"/>
            </w:pPr>
          </w:p>
        </w:tc>
      </w:tr>
      <w:tr w:rsidR="00227BB2" w14:paraId="6D620A21"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04B3100" w14:textId="77777777" w:rsidR="00227BB2" w:rsidRDefault="00150ED4">
            <w:pPr>
              <w:spacing w:after="60"/>
            </w:pPr>
            <w:r>
              <w:rPr>
                <w:b/>
                <w:bCs/>
                <w:color w:val="0055A5"/>
              </w:rPr>
              <w:t>2.8</w:t>
            </w:r>
          </w:p>
        </w:tc>
        <w:tc>
          <w:tcPr>
            <w:tcW w:w="4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FA3C018" w14:textId="77777777" w:rsidR="00227BB2" w:rsidRPr="00A14B7A" w:rsidRDefault="00150ED4">
            <w:pPr>
              <w:spacing w:after="60"/>
              <w:rPr>
                <w:lang w:val="fr-FR"/>
              </w:rPr>
            </w:pPr>
            <w:r w:rsidRPr="00A14B7A">
              <w:rPr>
                <w:b/>
                <w:bCs/>
                <w:color w:val="333333"/>
                <w:lang w:val="fr-FR"/>
              </w:rPr>
              <w:t>Existe-t-il un mécanisme national de coordination formel (comité ou groupe de travail) pour les questions OPMET ?</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80D0C32" w14:textId="77777777" w:rsidR="00227BB2" w:rsidRDefault="008F3B39">
            <w:pPr>
              <w:spacing w:after="60"/>
            </w:pPr>
            <w:sdt>
              <w:sdtPr>
                <w:id w:val="12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12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4799ABD6" w14:textId="77777777" w:rsidR="00227BB2" w:rsidRDefault="00227BB2">
            <w:pPr>
              <w:spacing w:after="60"/>
            </w:pPr>
          </w:p>
        </w:tc>
      </w:tr>
    </w:tbl>
    <w:p w14:paraId="652B8893"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3260F74B"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52236184" w14:textId="798A3628" w:rsidR="00227BB2" w:rsidRPr="00A14B7A" w:rsidRDefault="008F3B39">
            <w:pPr>
              <w:rPr>
                <w:lang w:val="fr-FR"/>
              </w:rPr>
            </w:pPr>
            <w:sdt>
              <w:sdtPr>
                <w:id w:val="577"/>
              </w:sdtPr>
              <w:sdtEndPr/>
              <w:sdtContent>
                <w:r w:rsidR="00212B5A" w:rsidRPr="00A14B7A">
                  <w:rPr>
                    <w:i/>
                    <w:color w:val="AAAAAA"/>
                    <w:lang w:val="fr-FR"/>
                  </w:rPr>
                  <w:t>Cliquer ici pour saisir des commentaires additionnels, le cas échéant…</w:t>
                </w:r>
              </w:sdtContent>
            </w:sdt>
          </w:p>
        </w:tc>
      </w:tr>
    </w:tbl>
    <w:p w14:paraId="4CFBD921" w14:textId="77777777" w:rsidR="00227BB2" w:rsidRPr="00A14B7A" w:rsidRDefault="00227BB2">
      <w:pPr>
        <w:spacing w:before="20" w:after="20"/>
        <w:rPr>
          <w:lang w:val="fr-FR"/>
        </w:rPr>
      </w:pPr>
    </w:p>
    <w:p w14:paraId="74C59B81"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960F929"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BEB9FDE" w14:textId="77777777" w:rsidR="00227BB2" w:rsidRPr="00A14B7A" w:rsidRDefault="00150ED4">
            <w:pPr>
              <w:rPr>
                <w:lang w:val="fr-FR"/>
              </w:rPr>
            </w:pPr>
            <w:r w:rsidRPr="00A14B7A">
              <w:rPr>
                <w:b/>
                <w:bCs/>
                <w:color w:val="0055A5"/>
                <w:sz w:val="24"/>
                <w:szCs w:val="24"/>
                <w:lang w:val="fr-FR"/>
              </w:rPr>
              <w:t>3.   État de la fourniture et de la diffusion des données OPMET</w:t>
            </w:r>
          </w:p>
        </w:tc>
      </w:tr>
    </w:tbl>
    <w:p w14:paraId="1843A138"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D7B0ADC"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8C969D" w14:textId="1CEDBABA" w:rsidR="00227BB2" w:rsidRPr="00A14B7A" w:rsidRDefault="00150ED4">
            <w:pPr>
              <w:spacing w:after="60"/>
              <w:rPr>
                <w:lang w:val="fr-FR"/>
              </w:rPr>
            </w:pPr>
            <w:r w:rsidRPr="00A14B7A">
              <w:rPr>
                <w:b/>
                <w:bCs/>
                <w:color w:val="333333"/>
                <w:lang w:val="fr-FR"/>
              </w:rPr>
              <w:lastRenderedPageBreak/>
              <w:t xml:space="preserve">3.1   Type de centre :      </w:t>
            </w:r>
            <w:sdt>
              <w:sdtPr>
                <w:rPr>
                  <w:lang w:val="fr-FR"/>
                </w:rPr>
                <w:id w:val="122"/>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NOC      </w:t>
            </w:r>
            <w:sdt>
              <w:sdtPr>
                <w:rPr>
                  <w:lang w:val="fr-FR"/>
                </w:rPr>
                <w:id w:val="123"/>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BCC      </w:t>
            </w:r>
            <w:sdt>
              <w:sdtPr>
                <w:rPr>
                  <w:lang w:val="fr-FR"/>
                </w:rPr>
                <w:id w:val="124"/>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RODB      </w:t>
            </w:r>
            <w:sdt>
              <w:sdtPr>
                <w:rPr>
                  <w:lang w:val="fr-FR"/>
                </w:rPr>
                <w:id w:val="125"/>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IROG / ROC</w:t>
            </w:r>
          </w:p>
        </w:tc>
      </w:tr>
      <w:tr w:rsidR="00227BB2" w14:paraId="4673784F"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45C5D48" w14:textId="77777777" w:rsidR="00227BB2" w:rsidRDefault="00150ED4">
            <w:pPr>
              <w:spacing w:after="60"/>
            </w:pPr>
            <w:r w:rsidRPr="00A14B7A">
              <w:rPr>
                <w:b/>
                <w:bCs/>
                <w:color w:val="333333"/>
                <w:lang w:val="fr-FR"/>
              </w:rPr>
              <w:t xml:space="preserve">3.2   Tous les aérodromes de votre État sont-ils reliés au centre OPMET national (NOC) ?      </w:t>
            </w:r>
            <w:sdt>
              <w:sdtPr>
                <w:id w:val="126"/>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127"/>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56DB50C7" w14:textId="77777777" w:rsidR="00227BB2" w:rsidRDefault="00227BB2">
      <w:pPr>
        <w:spacing w:before="60" w:after="60"/>
      </w:pPr>
    </w:p>
    <w:p w14:paraId="34429A41" w14:textId="77777777" w:rsidR="00E67EC0" w:rsidRDefault="00E67EC0">
      <w:pPr>
        <w:spacing w:before="60" w:after="60"/>
      </w:pPr>
    </w:p>
    <w:p w14:paraId="65610854" w14:textId="77777777" w:rsidR="00E67EC0" w:rsidRDefault="00E67EC0">
      <w:pPr>
        <w:spacing w:before="60" w:after="60"/>
      </w:pPr>
    </w:p>
    <w:p w14:paraId="36B6D994" w14:textId="77777777" w:rsidR="00227BB2" w:rsidRDefault="00150ED4">
      <w:pPr>
        <w:spacing w:after="40"/>
      </w:pPr>
      <w:r>
        <w:rPr>
          <w:b/>
          <w:bCs/>
          <w:color w:val="0055A5"/>
        </w:rPr>
        <w:t xml:space="preserve">3.3   </w:t>
      </w:r>
      <w:proofErr w:type="spellStart"/>
      <w:r>
        <w:rPr>
          <w:b/>
          <w:bCs/>
          <w:color w:val="0055A5"/>
        </w:rPr>
        <w:t>Produits</w:t>
      </w:r>
      <w:proofErr w:type="spellEnd"/>
      <w:r>
        <w:rPr>
          <w:b/>
          <w:bCs/>
          <w:color w:val="0055A5"/>
        </w:rPr>
        <w:t xml:space="preserve"> OPMET </w:t>
      </w:r>
      <w:proofErr w:type="spellStart"/>
      <w:r>
        <w:rPr>
          <w:b/>
          <w:bCs/>
          <w:color w:val="0055A5"/>
        </w:rPr>
        <w:t>actuellement</w:t>
      </w:r>
      <w:proofErr w:type="spellEnd"/>
      <w:r>
        <w:rPr>
          <w:b/>
          <w:bCs/>
          <w:color w:val="0055A5"/>
        </w:rPr>
        <w:t xml:space="preserve"> </w:t>
      </w:r>
      <w:proofErr w:type="spellStart"/>
      <w:r>
        <w:rPr>
          <w:b/>
          <w:bCs/>
          <w:color w:val="0055A5"/>
        </w:rPr>
        <w:t>fournis</w:t>
      </w:r>
      <w:proofErr w:type="spellEnd"/>
    </w:p>
    <w:p w14:paraId="1FC5E333" w14:textId="77777777" w:rsidR="00227BB2" w:rsidRPr="00A14B7A" w:rsidRDefault="00150ED4">
      <w:pPr>
        <w:spacing w:after="60"/>
        <w:rPr>
          <w:lang w:val="fr-FR"/>
        </w:rPr>
      </w:pPr>
      <w:r w:rsidRPr="00A14B7A">
        <w:rPr>
          <w:i/>
          <w:iCs/>
          <w:color w:val="8C99A1"/>
          <w:sz w:val="18"/>
          <w:szCs w:val="18"/>
          <w:lang w:val="fr-FR"/>
        </w:rPr>
        <w:t>Échelle de conformité :   FC — Pleinement conforme (disponibilité ≥ 97 %)     PC — Partiellement conforme (50 % ≤ disponibilité &lt; 97 %)     NC — Non conforme (disponibilité &lt; 50 %)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600"/>
        <w:gridCol w:w="1800"/>
        <w:gridCol w:w="3346"/>
      </w:tblGrid>
      <w:tr w:rsidR="00227BB2" w14:paraId="450C0444" w14:textId="77777777">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5A9EC9B" w14:textId="77777777" w:rsidR="00227BB2" w:rsidRDefault="00150ED4">
            <w:pPr>
              <w:jc w:val="center"/>
            </w:pPr>
            <w:proofErr w:type="spellStart"/>
            <w:r>
              <w:rPr>
                <w:b/>
                <w:bCs/>
                <w:color w:val="FFFFFF"/>
              </w:rPr>
              <w:t>Produit</w:t>
            </w:r>
            <w:proofErr w:type="spellEnd"/>
            <w:r>
              <w:rPr>
                <w:b/>
                <w:bCs/>
                <w:color w:val="FFFFFF"/>
              </w:rPr>
              <w:t xml:space="preserve"> OPMET</w:t>
            </w:r>
          </w:p>
        </w:tc>
        <w:tc>
          <w:tcPr>
            <w:tcW w:w="26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2E697F3" w14:textId="77777777" w:rsidR="00227BB2" w:rsidRDefault="00150ED4">
            <w:pPr>
              <w:jc w:val="center"/>
            </w:pPr>
            <w:r>
              <w:rPr>
                <w:b/>
                <w:bCs/>
                <w:color w:val="FFFFFF"/>
              </w:rPr>
              <w:t>Format (TAC / IWXXM)</w:t>
            </w:r>
          </w:p>
        </w:tc>
        <w:tc>
          <w:tcPr>
            <w:tcW w:w="1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3603479" w14:textId="77777777" w:rsidR="00227BB2" w:rsidRDefault="00150ED4">
            <w:pPr>
              <w:jc w:val="center"/>
            </w:pPr>
            <w:proofErr w:type="spellStart"/>
            <w:r>
              <w:rPr>
                <w:b/>
                <w:bCs/>
                <w:color w:val="FFFFFF"/>
              </w:rPr>
              <w:t>Conformité</w:t>
            </w:r>
            <w:proofErr w:type="spellEnd"/>
          </w:p>
        </w:tc>
        <w:tc>
          <w:tcPr>
            <w:tcW w:w="33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CC9CEB6" w14:textId="77777777" w:rsidR="00227BB2" w:rsidRDefault="00150ED4">
            <w:pPr>
              <w:jc w:val="center"/>
            </w:pPr>
            <w:r>
              <w:rPr>
                <w:b/>
                <w:bCs/>
                <w:color w:val="FFFFFF"/>
              </w:rPr>
              <w:t>Observations</w:t>
            </w:r>
          </w:p>
        </w:tc>
      </w:tr>
      <w:tr w:rsidR="00227BB2" w14:paraId="77E35FD2" w14:textId="77777777">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0C90F9" w14:textId="77777777" w:rsidR="00227BB2" w:rsidRDefault="00150ED4">
            <w:pPr>
              <w:spacing w:after="60"/>
            </w:pPr>
            <w:r>
              <w:t>METAR</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228C5A" w14:textId="77777777" w:rsidR="00227BB2" w:rsidRDefault="008F3B39">
            <w:pPr>
              <w:spacing w:after="60"/>
            </w:pPr>
            <w:sdt>
              <w:sdtPr>
                <w:id w:val="12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2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3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26F481D" w14:textId="77777777" w:rsidR="00227BB2" w:rsidRDefault="008F3B39">
            <w:pPr>
              <w:spacing w:after="60"/>
            </w:pPr>
            <w:sdt>
              <w:sdtPr>
                <w:id w:val="13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3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3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2E5E45" w14:textId="77777777" w:rsidR="00227BB2" w:rsidRDefault="00227BB2">
            <w:pPr>
              <w:spacing w:after="60"/>
            </w:pPr>
          </w:p>
        </w:tc>
      </w:tr>
      <w:tr w:rsidR="00227BB2" w14:paraId="0072A257" w14:textId="77777777">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8DFE4B6" w14:textId="77777777" w:rsidR="00227BB2" w:rsidRDefault="00150ED4">
            <w:pPr>
              <w:spacing w:after="60"/>
            </w:pPr>
            <w:r>
              <w:t>SPECI</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05609D5" w14:textId="77777777" w:rsidR="00227BB2" w:rsidRDefault="008F3B39">
            <w:pPr>
              <w:spacing w:after="60"/>
            </w:pPr>
            <w:sdt>
              <w:sdtPr>
                <w:id w:val="13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3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3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FC429EA" w14:textId="77777777" w:rsidR="00227BB2" w:rsidRDefault="008F3B39">
            <w:pPr>
              <w:spacing w:after="60"/>
            </w:pPr>
            <w:sdt>
              <w:sdtPr>
                <w:id w:val="13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3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3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388C177" w14:textId="77777777" w:rsidR="00227BB2" w:rsidRDefault="00227BB2">
            <w:pPr>
              <w:spacing w:after="60"/>
            </w:pPr>
          </w:p>
        </w:tc>
      </w:tr>
      <w:tr w:rsidR="00227BB2" w14:paraId="3D51D00E" w14:textId="77777777">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CA883F" w14:textId="77777777" w:rsidR="00227BB2" w:rsidRDefault="00150ED4">
            <w:pPr>
              <w:spacing w:after="60"/>
            </w:pPr>
            <w:r>
              <w:t>TAF</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D9ABE9" w14:textId="77777777" w:rsidR="00227BB2" w:rsidRDefault="008F3B39">
            <w:pPr>
              <w:spacing w:after="60"/>
            </w:pPr>
            <w:sdt>
              <w:sdtPr>
                <w:id w:val="14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4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4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A4D279" w14:textId="77777777" w:rsidR="00227BB2" w:rsidRDefault="008F3B39">
            <w:pPr>
              <w:spacing w:after="60"/>
            </w:pPr>
            <w:sdt>
              <w:sdtPr>
                <w:id w:val="14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4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4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2B5B12" w14:textId="77777777" w:rsidR="00227BB2" w:rsidRDefault="00227BB2">
            <w:pPr>
              <w:spacing w:after="60"/>
            </w:pPr>
          </w:p>
        </w:tc>
      </w:tr>
      <w:tr w:rsidR="00227BB2" w14:paraId="2B0573C6" w14:textId="77777777">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6A76F26" w14:textId="77777777" w:rsidR="00227BB2" w:rsidRDefault="00150ED4">
            <w:pPr>
              <w:spacing w:after="60"/>
            </w:pPr>
            <w:r>
              <w:t>SIGMET</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05FB1E9" w14:textId="77777777" w:rsidR="00227BB2" w:rsidRDefault="008F3B39">
            <w:pPr>
              <w:spacing w:after="60"/>
            </w:pPr>
            <w:sdt>
              <w:sdtPr>
                <w:id w:val="14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4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4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2391ED2" w14:textId="77777777" w:rsidR="00227BB2" w:rsidRDefault="008F3B39">
            <w:pPr>
              <w:spacing w:after="60"/>
            </w:pPr>
            <w:sdt>
              <w:sdtPr>
                <w:id w:val="14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5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5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4603CB2" w14:textId="77777777" w:rsidR="00227BB2" w:rsidRDefault="00227BB2">
            <w:pPr>
              <w:spacing w:after="60"/>
            </w:pPr>
          </w:p>
        </w:tc>
      </w:tr>
      <w:tr w:rsidR="00227BB2" w14:paraId="068AF443" w14:textId="77777777">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B373731" w14:textId="77777777" w:rsidR="00227BB2" w:rsidRDefault="00150ED4">
            <w:pPr>
              <w:spacing w:after="60"/>
            </w:pPr>
            <w:r>
              <w:t>AIRMET</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4D187C" w14:textId="77777777" w:rsidR="00227BB2" w:rsidRDefault="008F3B39">
            <w:pPr>
              <w:spacing w:after="60"/>
            </w:pPr>
            <w:sdt>
              <w:sdtPr>
                <w:id w:val="15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5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5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B1240B" w14:textId="77777777" w:rsidR="00227BB2" w:rsidRDefault="008F3B39">
            <w:pPr>
              <w:spacing w:after="60"/>
            </w:pPr>
            <w:sdt>
              <w:sdtPr>
                <w:id w:val="15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5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5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EC0690E" w14:textId="77777777" w:rsidR="00227BB2" w:rsidRDefault="00227BB2">
            <w:pPr>
              <w:spacing w:after="60"/>
            </w:pPr>
          </w:p>
        </w:tc>
      </w:tr>
      <w:tr w:rsidR="00227BB2" w14:paraId="63A4BFF2" w14:textId="77777777">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BC96E55" w14:textId="77777777" w:rsidR="00227BB2" w:rsidRDefault="00150ED4">
            <w:pPr>
              <w:spacing w:after="60"/>
            </w:pPr>
            <w:r>
              <w:t>GAMET</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99A6B01" w14:textId="77777777" w:rsidR="00227BB2" w:rsidRDefault="008F3B39">
            <w:pPr>
              <w:spacing w:after="60"/>
            </w:pPr>
            <w:sdt>
              <w:sdtPr>
                <w:id w:val="15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5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6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407BAB6" w14:textId="77777777" w:rsidR="00227BB2" w:rsidRDefault="008F3B39">
            <w:pPr>
              <w:spacing w:after="60"/>
            </w:pPr>
            <w:sdt>
              <w:sdtPr>
                <w:id w:val="16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6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6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792BE8B" w14:textId="77777777" w:rsidR="00227BB2" w:rsidRDefault="00227BB2">
            <w:pPr>
              <w:spacing w:after="60"/>
            </w:pPr>
          </w:p>
        </w:tc>
      </w:tr>
      <w:tr w:rsidR="00227BB2" w14:paraId="4FA4931F" w14:textId="77777777">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64A4DE" w14:textId="77777777" w:rsidR="00227BB2" w:rsidRDefault="00150ED4">
            <w:pPr>
              <w:spacing w:after="60"/>
            </w:pPr>
            <w:r>
              <w:t>VOLMET</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15BF74" w14:textId="77777777" w:rsidR="00227BB2" w:rsidRDefault="008F3B39">
            <w:pPr>
              <w:spacing w:after="60"/>
            </w:pPr>
            <w:sdt>
              <w:sdtPr>
                <w:id w:val="16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6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6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5E80B6" w14:textId="77777777" w:rsidR="00227BB2" w:rsidRDefault="008F3B39">
            <w:pPr>
              <w:spacing w:after="60"/>
            </w:pPr>
            <w:sdt>
              <w:sdtPr>
                <w:id w:val="16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6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6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7C891B" w14:textId="77777777" w:rsidR="00227BB2" w:rsidRDefault="00227BB2">
            <w:pPr>
              <w:spacing w:after="60"/>
            </w:pPr>
          </w:p>
        </w:tc>
      </w:tr>
      <w:tr w:rsidR="00227BB2" w14:paraId="49CC321A" w14:textId="77777777">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7ACDC95" w14:textId="77777777" w:rsidR="00227BB2" w:rsidRDefault="00150ED4">
            <w:pPr>
              <w:spacing w:after="60"/>
            </w:pPr>
            <w:proofErr w:type="spellStart"/>
            <w:r>
              <w:t>Autre</w:t>
            </w:r>
            <w:proofErr w:type="spellEnd"/>
            <w:r>
              <w:t xml:space="preserve"> (</w:t>
            </w:r>
            <w:proofErr w:type="spellStart"/>
            <w:r>
              <w:t>préciser</w:t>
            </w:r>
            <w:proofErr w:type="spellEnd"/>
            <w:r>
              <w:t>)</w:t>
            </w:r>
          </w:p>
        </w:tc>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D97358B" w14:textId="77777777" w:rsidR="00227BB2" w:rsidRDefault="008F3B39">
            <w:pPr>
              <w:spacing w:after="60"/>
            </w:pPr>
            <w:sdt>
              <w:sdtPr>
                <w:id w:val="17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TAC      </w:t>
            </w:r>
            <w:sdt>
              <w:sdtPr>
                <w:id w:val="17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IWXXM      </w:t>
            </w:r>
            <w:sdt>
              <w:sdtPr>
                <w:id w:val="17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Les deux</w:t>
            </w:r>
          </w:p>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CEDE13F" w14:textId="77777777" w:rsidR="00227BB2" w:rsidRDefault="008F3B39">
            <w:pPr>
              <w:spacing w:after="60"/>
            </w:pPr>
            <w:sdt>
              <w:sdtPr>
                <w:id w:val="17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FC      </w:t>
            </w:r>
            <w:sdt>
              <w:sdtPr>
                <w:id w:val="17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PC      </w:t>
            </w:r>
            <w:sdt>
              <w:sdtPr>
                <w:id w:val="17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NC</w:t>
            </w:r>
          </w:p>
        </w:tc>
        <w:tc>
          <w:tcPr>
            <w:tcW w:w="33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CE72039" w14:textId="77777777" w:rsidR="00227BB2" w:rsidRDefault="00227BB2">
            <w:pPr>
              <w:spacing w:after="60"/>
            </w:pPr>
          </w:p>
        </w:tc>
      </w:tr>
    </w:tbl>
    <w:p w14:paraId="73E859F0" w14:textId="77777777" w:rsidR="00E67EC0" w:rsidRDefault="00E67EC0" w:rsidP="00E67EC0">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67EC0" w:rsidRPr="009D2F50" w14:paraId="333C63DE" w14:textId="77777777" w:rsidTr="00BE12C0">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33CF4FFD" w14:textId="77777777" w:rsidR="00E67EC0" w:rsidRPr="00A14B7A" w:rsidRDefault="008F3B39" w:rsidP="00BE12C0">
            <w:pPr>
              <w:rPr>
                <w:lang w:val="fr-FR"/>
              </w:rPr>
            </w:pPr>
            <w:sdt>
              <w:sdtPr>
                <w:id w:val="-1272694155"/>
              </w:sdtPr>
              <w:sdtEndPr/>
              <w:sdtContent>
                <w:r w:rsidR="00212B5A" w:rsidRPr="00A14B7A">
                  <w:rPr>
                    <w:i/>
                    <w:color w:val="AAAAAA"/>
                    <w:lang w:val="fr-FR"/>
                  </w:rPr>
                  <w:t>Cliquer ici pour saisir des commentaires additionnels, le cas échéant…</w:t>
                </w:r>
              </w:sdtContent>
            </w:sdt>
          </w:p>
        </w:tc>
      </w:tr>
    </w:tbl>
    <w:p w14:paraId="7E854771" w14:textId="77777777" w:rsidR="00E67EC0" w:rsidRPr="00A14B7A" w:rsidRDefault="00E67EC0">
      <w:pPr>
        <w:spacing w:before="60" w:after="60"/>
        <w:rPr>
          <w:lang w:val="fr-FR"/>
        </w:rPr>
      </w:pPr>
    </w:p>
    <w:p w14:paraId="6E11D830" w14:textId="77777777" w:rsidR="00227BB2" w:rsidRPr="00A14B7A" w:rsidRDefault="00150ED4">
      <w:pPr>
        <w:spacing w:after="40"/>
        <w:rPr>
          <w:lang w:val="fr-FR"/>
        </w:rPr>
      </w:pPr>
      <w:r w:rsidRPr="00A14B7A">
        <w:rPr>
          <w:b/>
          <w:bCs/>
          <w:color w:val="0055A5"/>
          <w:lang w:val="fr-FR"/>
        </w:rPr>
        <w:t>3.4   État opérationnel de l’infrastructure et des services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67"/>
        <w:gridCol w:w="1441"/>
        <w:gridCol w:w="1497"/>
        <w:gridCol w:w="1441"/>
      </w:tblGrid>
      <w:tr w:rsidR="00227BB2" w14:paraId="52AF827E" w14:textId="77777777" w:rsidTr="00E67EC0">
        <w:tc>
          <w:tcPr>
            <w:tcW w:w="569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D9F9782" w14:textId="77777777" w:rsidR="00227BB2" w:rsidRDefault="00150ED4">
            <w:pPr>
              <w:jc w:val="center"/>
            </w:pPr>
            <w:proofErr w:type="spellStart"/>
            <w:r>
              <w:rPr>
                <w:b/>
                <w:bCs/>
                <w:color w:val="FFFFFF"/>
              </w:rPr>
              <w:t>Composant</w:t>
            </w:r>
            <w:proofErr w:type="spellEnd"/>
          </w:p>
        </w:tc>
        <w:tc>
          <w:tcPr>
            <w:tcW w:w="135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E8429A0" w14:textId="77777777" w:rsidR="00227BB2" w:rsidRDefault="00150ED4">
            <w:pPr>
              <w:jc w:val="center"/>
            </w:pPr>
            <w:r>
              <w:rPr>
                <w:b/>
                <w:bCs/>
                <w:color w:val="FFFFFF"/>
              </w:rPr>
              <w:t xml:space="preserve">1 — </w:t>
            </w:r>
            <w:proofErr w:type="spellStart"/>
            <w:r>
              <w:rPr>
                <w:b/>
                <w:bCs/>
                <w:color w:val="FFFFFF"/>
              </w:rPr>
              <w:t>Pleinement</w:t>
            </w:r>
            <w:proofErr w:type="spellEnd"/>
            <w:r>
              <w:rPr>
                <w:b/>
                <w:bCs/>
                <w:color w:val="FFFFFF"/>
              </w:rPr>
              <w:t xml:space="preserve"> </w:t>
            </w:r>
            <w:proofErr w:type="spellStart"/>
            <w:r>
              <w:rPr>
                <w:b/>
                <w:bCs/>
                <w:color w:val="FFFFFF"/>
              </w:rPr>
              <w:t>opérationnel</w:t>
            </w:r>
            <w:proofErr w:type="spellEnd"/>
          </w:p>
        </w:tc>
        <w:tc>
          <w:tcPr>
            <w:tcW w:w="135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F3D98F9" w14:textId="77777777" w:rsidR="00227BB2" w:rsidRDefault="00150ED4">
            <w:pPr>
              <w:jc w:val="center"/>
            </w:pPr>
            <w:r>
              <w:rPr>
                <w:b/>
                <w:bCs/>
                <w:color w:val="FFFFFF"/>
              </w:rPr>
              <w:t xml:space="preserve">2 — </w:t>
            </w:r>
            <w:proofErr w:type="spellStart"/>
            <w:r>
              <w:rPr>
                <w:b/>
                <w:bCs/>
                <w:color w:val="FFFFFF"/>
              </w:rPr>
              <w:t>Partiellement</w:t>
            </w:r>
            <w:proofErr w:type="spellEnd"/>
            <w:r>
              <w:rPr>
                <w:b/>
                <w:bCs/>
                <w:color w:val="FFFFFF"/>
              </w:rPr>
              <w:t xml:space="preserve"> </w:t>
            </w:r>
            <w:proofErr w:type="spellStart"/>
            <w:r>
              <w:rPr>
                <w:b/>
                <w:bCs/>
                <w:color w:val="FFFFFF"/>
              </w:rPr>
              <w:t>opérationnel</w:t>
            </w:r>
            <w:proofErr w:type="spellEnd"/>
          </w:p>
        </w:tc>
        <w:tc>
          <w:tcPr>
            <w:tcW w:w="135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92244A1" w14:textId="77777777" w:rsidR="00227BB2" w:rsidRDefault="00150ED4">
            <w:pPr>
              <w:jc w:val="center"/>
            </w:pPr>
            <w:r>
              <w:rPr>
                <w:b/>
                <w:bCs/>
                <w:color w:val="FFFFFF"/>
              </w:rPr>
              <w:t xml:space="preserve">3 — Non </w:t>
            </w:r>
            <w:proofErr w:type="spellStart"/>
            <w:r>
              <w:rPr>
                <w:b/>
                <w:bCs/>
                <w:color w:val="FFFFFF"/>
              </w:rPr>
              <w:t>opérationnel</w:t>
            </w:r>
            <w:proofErr w:type="spellEnd"/>
          </w:p>
        </w:tc>
      </w:tr>
      <w:tr w:rsidR="005D3710" w14:paraId="344D8739" w14:textId="77777777" w:rsidTr="00C50A63">
        <w:tc>
          <w:tcPr>
            <w:tcW w:w="9746" w:type="dxa"/>
            <w:gridSpan w:val="4"/>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498A5B" w14:textId="163B8EDD" w:rsidR="005D3710" w:rsidRPr="005D3710" w:rsidRDefault="005D3710" w:rsidP="005D3710">
            <w:pPr>
              <w:spacing w:after="60"/>
              <w:rPr>
                <w:b/>
                <w:bCs/>
              </w:rPr>
            </w:pPr>
            <w:r>
              <w:rPr>
                <w:b/>
                <w:bCs/>
              </w:rPr>
              <w:t xml:space="preserve">Services </w:t>
            </w:r>
            <w:proofErr w:type="spellStart"/>
            <w:r>
              <w:rPr>
                <w:b/>
                <w:bCs/>
              </w:rPr>
              <w:t>d’observation</w:t>
            </w:r>
            <w:proofErr w:type="spellEnd"/>
            <w:r>
              <w:rPr>
                <w:b/>
                <w:bCs/>
              </w:rPr>
              <w:t xml:space="preserve"> </w:t>
            </w:r>
            <w:proofErr w:type="spellStart"/>
            <w:r>
              <w:rPr>
                <w:b/>
                <w:bCs/>
              </w:rPr>
              <w:t>d’aérodrome</w:t>
            </w:r>
            <w:proofErr w:type="spellEnd"/>
          </w:p>
        </w:tc>
      </w:tr>
      <w:tr w:rsidR="00227BB2" w14:paraId="4D6F2480" w14:textId="77777777" w:rsidTr="00E67EC0">
        <w:tc>
          <w:tcPr>
            <w:tcW w:w="569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705562" w14:textId="77777777" w:rsidR="005D3710" w:rsidRPr="00A14B7A" w:rsidRDefault="00150ED4">
            <w:pPr>
              <w:spacing w:after="60"/>
              <w:rPr>
                <w:lang w:val="fr-FR"/>
              </w:rPr>
            </w:pPr>
            <w:r w:rsidRPr="00A14B7A">
              <w:rPr>
                <w:lang w:val="fr-FR"/>
              </w:rPr>
              <w:t xml:space="preserve">Équipement de collecte de données </w:t>
            </w:r>
          </w:p>
          <w:p w14:paraId="322E09D8" w14:textId="7A926869" w:rsidR="00227BB2" w:rsidRPr="00A14B7A" w:rsidRDefault="00150ED4">
            <w:pPr>
              <w:spacing w:after="60"/>
              <w:rPr>
                <w:i/>
                <w:iCs/>
                <w:lang w:val="fr-FR"/>
              </w:rPr>
            </w:pPr>
            <w:r w:rsidRPr="00A14B7A">
              <w:rPr>
                <w:lang w:val="fr-FR"/>
              </w:rPr>
              <w:t xml:space="preserve">AWS </w:t>
            </w:r>
            <w:sdt>
              <w:sdtPr>
                <w:rPr>
                  <w:lang w:val="fr-FR"/>
                </w:rPr>
                <w:id w:val="-1075432026"/>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AWOS </w:t>
            </w:r>
            <w:sdt>
              <w:sdtPr>
                <w:rPr>
                  <w:lang w:val="fr-FR"/>
                </w:rPr>
                <w:id w:val="202606807"/>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Station manuelle </w:t>
            </w:r>
            <w:sdt>
              <w:sdtPr>
                <w:rPr>
                  <w:lang w:val="fr-FR"/>
                </w:rPr>
                <w:id w:val="-989560774"/>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Autre (préciser) </w:t>
            </w:r>
            <w:sdt>
              <w:sdtPr>
                <w:rPr>
                  <w:lang w:val="fr-FR"/>
                </w:rPr>
                <w:id w:val="-349572963"/>
                <w14:checkbox>
                  <w14:checked w14:val="0"/>
                  <w14:checkedState w14:val="2612" w14:font="MS Gothic"/>
                  <w14:uncheckedState w14:val="2610" w14:font="MS Gothic"/>
                </w14:checkbox>
              </w:sdtPr>
              <w:sdtEndPr/>
              <w:sdtContent>
                <w:r w:rsidRPr="00A14B7A">
                  <w:rPr>
                    <w:rFonts w:ascii="MS Gothic" w:hAnsi="MS Gothic"/>
                    <w:lang w:val="fr-FR"/>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B3C76CA" w14:textId="77777777" w:rsidR="00227BB2" w:rsidRDefault="008F3B39">
            <w:pPr>
              <w:spacing w:after="60"/>
              <w:jc w:val="center"/>
            </w:pPr>
            <w:sdt>
              <w:sdtPr>
                <w:id w:val="17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9A5FC9F" w14:textId="77777777" w:rsidR="00227BB2" w:rsidRDefault="008F3B39">
            <w:pPr>
              <w:spacing w:after="60"/>
              <w:jc w:val="center"/>
            </w:pPr>
            <w:sdt>
              <w:sdtPr>
                <w:id w:val="17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D94669" w14:textId="77777777" w:rsidR="00227BB2" w:rsidRDefault="008F3B39">
            <w:pPr>
              <w:spacing w:after="60"/>
              <w:jc w:val="center"/>
            </w:pPr>
            <w:sdt>
              <w:sdtPr>
                <w:id w:val="178"/>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0958D9F1" w14:textId="77777777" w:rsidTr="00E67EC0">
        <w:tc>
          <w:tcPr>
            <w:tcW w:w="569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D1F29A2" w14:textId="77777777" w:rsidR="005D3710" w:rsidRPr="00A14B7A" w:rsidRDefault="00150ED4">
            <w:pPr>
              <w:spacing w:after="60"/>
              <w:rPr>
                <w:lang w:val="fr-FR"/>
              </w:rPr>
            </w:pPr>
            <w:r w:rsidRPr="00A14B7A">
              <w:rPr>
                <w:lang w:val="fr-FR"/>
              </w:rPr>
              <w:t xml:space="preserve">Système de traitement des données OPMET </w:t>
            </w:r>
          </w:p>
          <w:p w14:paraId="3BD8342B" w14:textId="67D45E13" w:rsidR="00227BB2" w:rsidRDefault="005D3710">
            <w:pPr>
              <w:spacing w:after="60"/>
            </w:pPr>
            <w:r>
              <w:t xml:space="preserve">AWOS </w:t>
            </w:r>
            <w:sdt>
              <w:sdtPr>
                <w:id w:val="-1633165281"/>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Autre</w:t>
            </w:r>
            <w:proofErr w:type="spellEnd"/>
            <w:r>
              <w:t xml:space="preserve"> </w:t>
            </w:r>
            <w:proofErr w:type="spellStart"/>
            <w:r>
              <w:t>système</w:t>
            </w:r>
            <w:proofErr w:type="spellEnd"/>
            <w:r>
              <w:t xml:space="preserve"> (</w:t>
            </w:r>
            <w:proofErr w:type="spellStart"/>
            <w:r>
              <w:t>préciser</w:t>
            </w:r>
            <w:proofErr w:type="spellEnd"/>
            <w:r>
              <w:t>)</w:t>
            </w:r>
          </w:p>
        </w:tc>
        <w:tc>
          <w:tcPr>
            <w:tcW w:w="13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0561E26" w14:textId="77777777" w:rsidR="00227BB2" w:rsidRDefault="008F3B39">
            <w:pPr>
              <w:spacing w:after="60"/>
              <w:jc w:val="center"/>
            </w:pPr>
            <w:sdt>
              <w:sdtPr>
                <w:id w:val="17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2CF916A" w14:textId="77777777" w:rsidR="00227BB2" w:rsidRDefault="008F3B39">
            <w:pPr>
              <w:spacing w:after="60"/>
              <w:jc w:val="center"/>
            </w:pPr>
            <w:sdt>
              <w:sdtPr>
                <w:id w:val="18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00A61DA" w14:textId="77777777" w:rsidR="00227BB2" w:rsidRDefault="008F3B39">
            <w:pPr>
              <w:spacing w:after="60"/>
              <w:jc w:val="center"/>
            </w:pPr>
            <w:sdt>
              <w:sdtPr>
                <w:id w:val="181"/>
                <w14:checkbox>
                  <w14:checked w14:val="0"/>
                  <w14:checkedState w14:val="2612" w14:font="MS Gothic"/>
                  <w14:uncheckedState w14:val="2610" w14:font="MS Gothic"/>
                </w14:checkbox>
              </w:sdtPr>
              <w:sdtEndPr/>
              <w:sdtContent>
                <w:r w:rsidR="00212B5A">
                  <w:rPr>
                    <w:rFonts w:ascii="MS Gothic" w:hAnsi="MS Gothic"/>
                  </w:rPr>
                  <w:t>☐</w:t>
                </w:r>
              </w:sdtContent>
            </w:sdt>
          </w:p>
        </w:tc>
      </w:tr>
      <w:tr w:rsidR="005D3710" w14:paraId="0AB1AD32" w14:textId="77777777" w:rsidTr="00E53FA2">
        <w:tc>
          <w:tcPr>
            <w:tcW w:w="9746" w:type="dxa"/>
            <w:gridSpan w:val="4"/>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FE312F" w14:textId="686AFB87" w:rsidR="005D3710" w:rsidRDefault="005D3710" w:rsidP="005D3710">
            <w:pPr>
              <w:spacing w:after="60"/>
            </w:pPr>
            <w:r>
              <w:rPr>
                <w:b/>
                <w:bCs/>
              </w:rPr>
              <w:lastRenderedPageBreak/>
              <w:t xml:space="preserve">Services de </w:t>
            </w:r>
            <w:proofErr w:type="spellStart"/>
            <w:r>
              <w:rPr>
                <w:b/>
                <w:bCs/>
              </w:rPr>
              <w:t>prévision</w:t>
            </w:r>
            <w:proofErr w:type="spellEnd"/>
          </w:p>
        </w:tc>
      </w:tr>
      <w:tr w:rsidR="00227BB2" w14:paraId="1591927F" w14:textId="77777777" w:rsidTr="00E67EC0">
        <w:tc>
          <w:tcPr>
            <w:tcW w:w="569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736515" w14:textId="77777777" w:rsidR="00227BB2" w:rsidRPr="00A14B7A" w:rsidRDefault="00150ED4">
            <w:pPr>
              <w:spacing w:after="60"/>
              <w:rPr>
                <w:lang w:val="fr-FR"/>
              </w:rPr>
            </w:pPr>
            <w:r w:rsidRPr="00A14B7A">
              <w:rPr>
                <w:lang w:val="fr-FR"/>
              </w:rPr>
              <w:t>Système de réception / visualisation des données</w:t>
            </w:r>
          </w:p>
          <w:p w14:paraId="30AD9BB0" w14:textId="5E7B8F55" w:rsidR="005D3710" w:rsidRPr="00A14B7A" w:rsidRDefault="005D3710">
            <w:pPr>
              <w:spacing w:after="60"/>
              <w:rPr>
                <w:lang w:val="fr-FR"/>
              </w:rPr>
            </w:pPr>
            <w:r w:rsidRPr="00A14B7A">
              <w:rPr>
                <w:lang w:val="fr-FR"/>
              </w:rPr>
              <w:t xml:space="preserve">Sources de données : SADIS FTP </w:t>
            </w:r>
            <w:sdt>
              <w:sdtPr>
                <w:rPr>
                  <w:lang w:val="fr-FR"/>
                </w:rPr>
                <w:id w:val="-993250788"/>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SADIS API </w:t>
            </w:r>
            <w:sdt>
              <w:sdtPr>
                <w:rPr>
                  <w:lang w:val="fr-FR"/>
                </w:rPr>
                <w:id w:val="947510811"/>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WIFS FTP </w:t>
            </w:r>
            <w:sdt>
              <w:sdtPr>
                <w:rPr>
                  <w:lang w:val="fr-FR"/>
                </w:rPr>
                <w:id w:val="1991600538"/>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WIFS API </w:t>
            </w:r>
            <w:sdt>
              <w:sdtPr>
                <w:rPr>
                  <w:lang w:val="fr-FR"/>
                </w:rPr>
                <w:id w:val="1179786268"/>
                <w14:checkbox>
                  <w14:checked w14:val="0"/>
                  <w14:checkedState w14:val="2612" w14:font="MS Gothic"/>
                  <w14:uncheckedState w14:val="2610" w14:font="MS Gothic"/>
                </w14:checkbox>
              </w:sdtPr>
              <w:sdtEndPr/>
              <w:sdtContent>
                <w:r w:rsidRPr="00A14B7A">
                  <w:rPr>
                    <w:rFonts w:ascii="MS Gothic" w:eastAsia="MS Gothic" w:hAnsi="MS Gothic" w:hint="eastAsia"/>
                    <w:lang w:val="fr-FR"/>
                  </w:rPr>
                  <w:t>☐</w:t>
                </w:r>
              </w:sdtContent>
            </w:sdt>
            <w:r w:rsidRPr="00A14B7A">
              <w:rPr>
                <w:lang w:val="fr-FR"/>
              </w:rPr>
              <w:t xml:space="preserve"> / MSG / MTG </w:t>
            </w:r>
            <w:sdt>
              <w:sdtPr>
                <w:rPr>
                  <w:lang w:val="fr-FR"/>
                </w:rPr>
                <w:id w:val="-24487330"/>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Autre (préciser) </w:t>
            </w:r>
            <w:sdt>
              <w:sdtPr>
                <w:rPr>
                  <w:lang w:val="fr-FR"/>
                </w:rPr>
                <w:id w:val="980821280"/>
                <w14:checkbox>
                  <w14:checked w14:val="0"/>
                  <w14:checkedState w14:val="2612" w14:font="MS Gothic"/>
                  <w14:uncheckedState w14:val="2610" w14:font="MS Gothic"/>
                </w14:checkbox>
              </w:sdtPr>
              <w:sdtEndPr/>
              <w:sdtContent>
                <w:r w:rsidRPr="00A14B7A">
                  <w:rPr>
                    <w:rFonts w:ascii="MS Gothic" w:hAnsi="MS Gothic"/>
                    <w:lang w:val="fr-FR"/>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F3A7E11" w14:textId="77777777" w:rsidR="00227BB2" w:rsidRDefault="008F3B39">
            <w:pPr>
              <w:spacing w:after="60"/>
              <w:jc w:val="center"/>
            </w:pPr>
            <w:sdt>
              <w:sdtPr>
                <w:id w:val="18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02FE75" w14:textId="77777777" w:rsidR="00227BB2" w:rsidRDefault="008F3B39">
            <w:pPr>
              <w:spacing w:after="60"/>
              <w:jc w:val="center"/>
            </w:pPr>
            <w:sdt>
              <w:sdtPr>
                <w:id w:val="18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E8B5C1" w14:textId="77777777" w:rsidR="00227BB2" w:rsidRDefault="008F3B39">
            <w:pPr>
              <w:spacing w:after="60"/>
              <w:jc w:val="center"/>
            </w:pPr>
            <w:sdt>
              <w:sdtPr>
                <w:id w:val="184"/>
                <w14:checkbox>
                  <w14:checked w14:val="0"/>
                  <w14:checkedState w14:val="2612" w14:font="MS Gothic"/>
                  <w14:uncheckedState w14:val="2610" w14:font="MS Gothic"/>
                </w14:checkbox>
              </w:sdtPr>
              <w:sdtEndPr/>
              <w:sdtContent>
                <w:r w:rsidR="00212B5A">
                  <w:rPr>
                    <w:rFonts w:ascii="MS Gothic" w:hAnsi="MS Gothic"/>
                  </w:rPr>
                  <w:t>☐</w:t>
                </w:r>
              </w:sdtContent>
            </w:sdt>
          </w:p>
        </w:tc>
      </w:tr>
      <w:tr w:rsidR="005D3710" w:rsidRPr="009D2F50" w14:paraId="6F8D62DA" w14:textId="77777777" w:rsidTr="00F524A8">
        <w:tc>
          <w:tcPr>
            <w:tcW w:w="9746" w:type="dxa"/>
            <w:gridSpan w:val="4"/>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EB136B9" w14:textId="2D44FBB0" w:rsidR="005D3710" w:rsidRPr="00A14B7A" w:rsidRDefault="005D3710" w:rsidP="005D3710">
            <w:pPr>
              <w:spacing w:after="60"/>
              <w:rPr>
                <w:lang w:val="fr-FR"/>
              </w:rPr>
            </w:pPr>
            <w:r w:rsidRPr="00A14B7A">
              <w:rPr>
                <w:b/>
                <w:bCs/>
                <w:lang w:val="fr-FR"/>
              </w:rPr>
              <w:t>Infrastructure de diffusion des données</w:t>
            </w:r>
          </w:p>
        </w:tc>
      </w:tr>
      <w:tr w:rsidR="00227BB2" w14:paraId="405EC696" w14:textId="77777777" w:rsidTr="00E67EC0">
        <w:tc>
          <w:tcPr>
            <w:tcW w:w="569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E163D28" w14:textId="1518B2B0" w:rsidR="00227BB2" w:rsidRPr="00A14B7A" w:rsidRDefault="00150ED4">
            <w:pPr>
              <w:spacing w:after="60"/>
              <w:rPr>
                <w:lang w:val="fr-FR"/>
              </w:rPr>
            </w:pPr>
            <w:r w:rsidRPr="00A14B7A">
              <w:rPr>
                <w:lang w:val="fr-FR"/>
              </w:rPr>
              <w:t xml:space="preserve">AMHS </w:t>
            </w:r>
            <w:sdt>
              <w:sdtPr>
                <w:rPr>
                  <w:lang w:val="fr-FR"/>
                </w:rPr>
                <w:id w:val="1986425219"/>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FTBP </w:t>
            </w:r>
            <w:sdt>
              <w:sdtPr>
                <w:rPr>
                  <w:lang w:val="fr-FR"/>
                </w:rPr>
                <w:id w:val="155428505"/>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Internet </w:t>
            </w:r>
            <w:sdt>
              <w:sdtPr>
                <w:rPr>
                  <w:lang w:val="fr-FR"/>
                </w:rPr>
                <w:id w:val="-1396891965"/>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 Courriel / GSM </w:t>
            </w:r>
            <w:sdt>
              <w:sdtPr>
                <w:rPr>
                  <w:lang w:val="fr-FR"/>
                </w:rPr>
                <w:id w:val="122121867"/>
                <w14:checkbox>
                  <w14:checked w14:val="0"/>
                  <w14:checkedState w14:val="2612" w14:font="MS Gothic"/>
                  <w14:uncheckedState w14:val="2610" w14:font="MS Gothic"/>
                </w14:checkbox>
              </w:sdtPr>
              <w:sdtEndPr/>
              <w:sdtContent>
                <w:r w:rsidRPr="00A14B7A">
                  <w:rPr>
                    <w:rFonts w:ascii="MS Gothic" w:hAnsi="MS Gothic"/>
                    <w:lang w:val="fr-FR"/>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634FA07" w14:textId="77777777" w:rsidR="00227BB2" w:rsidRDefault="008F3B39">
            <w:pPr>
              <w:spacing w:after="60"/>
              <w:jc w:val="center"/>
            </w:pPr>
            <w:sdt>
              <w:sdtPr>
                <w:id w:val="18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968B7DB" w14:textId="77777777" w:rsidR="00227BB2" w:rsidRDefault="008F3B39">
            <w:pPr>
              <w:spacing w:after="60"/>
              <w:jc w:val="center"/>
            </w:pPr>
            <w:sdt>
              <w:sdtPr>
                <w:id w:val="18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3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623A2E" w14:textId="77777777" w:rsidR="00227BB2" w:rsidRDefault="008F3B39">
            <w:pPr>
              <w:spacing w:after="60"/>
              <w:jc w:val="center"/>
            </w:pPr>
            <w:sdt>
              <w:sdtPr>
                <w:id w:val="190"/>
                <w14:checkbox>
                  <w14:checked w14:val="0"/>
                  <w14:checkedState w14:val="2612" w14:font="MS Gothic"/>
                  <w14:uncheckedState w14:val="2610" w14:font="MS Gothic"/>
                </w14:checkbox>
              </w:sdtPr>
              <w:sdtEndPr/>
              <w:sdtContent>
                <w:r w:rsidR="00212B5A">
                  <w:rPr>
                    <w:rFonts w:ascii="MS Gothic" w:hAnsi="MS Gothic"/>
                  </w:rPr>
                  <w:t>☐</w:t>
                </w:r>
              </w:sdtContent>
            </w:sdt>
          </w:p>
        </w:tc>
      </w:tr>
    </w:tbl>
    <w:p w14:paraId="0EF53419"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486CB62"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6FDC611F" w14:textId="30667B53" w:rsidR="00227BB2" w:rsidRPr="00A14B7A" w:rsidRDefault="008F3B39">
            <w:pPr>
              <w:rPr>
                <w:lang w:val="fr-FR"/>
              </w:rPr>
            </w:pPr>
            <w:sdt>
              <w:sdtPr>
                <w:id w:val="578"/>
              </w:sdtPr>
              <w:sdtEndPr/>
              <w:sdtContent>
                <w:sdt>
                  <w:sdtPr>
                    <w:id w:val="-1904056565"/>
                  </w:sdtPr>
                  <w:sdtEndPr/>
                  <w:sdtContent>
                    <w:r w:rsidR="00212B5A" w:rsidRPr="00A14B7A">
                      <w:rPr>
                        <w:i/>
                        <w:color w:val="AAAAAA"/>
                        <w:lang w:val="fr-FR"/>
                      </w:rPr>
                      <w:t>Cliquer ici pour saisir des commentaires additionnels, le cas échéant…</w:t>
                    </w:r>
                  </w:sdtContent>
                </w:sdt>
              </w:sdtContent>
            </w:sdt>
          </w:p>
        </w:tc>
      </w:tr>
    </w:tbl>
    <w:p w14:paraId="0602B0EF"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32038F2A"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304A6B4F" w14:textId="0D3FD2CB" w:rsidR="00227BB2" w:rsidRPr="00A14B7A" w:rsidRDefault="00150ED4">
            <w:pPr>
              <w:rPr>
                <w:lang w:val="fr-FR"/>
              </w:rPr>
            </w:pPr>
            <w:r w:rsidRPr="00A14B7A">
              <w:rPr>
                <w:b/>
                <w:bCs/>
                <w:color w:val="0055A5"/>
                <w:sz w:val="24"/>
                <w:szCs w:val="24"/>
                <w:lang w:val="fr-FR"/>
              </w:rPr>
              <w:t>4.   Transition vers l’OPMET numérique (IWXXM)</w:t>
            </w:r>
          </w:p>
        </w:tc>
      </w:tr>
    </w:tbl>
    <w:p w14:paraId="4D981373" w14:textId="77777777" w:rsidR="00227BB2" w:rsidRPr="00A14B7A" w:rsidRDefault="00227BB2">
      <w:pPr>
        <w:spacing w:before="40" w:after="40"/>
        <w:rPr>
          <w:lang w:val="fr-FR"/>
        </w:rPr>
      </w:pPr>
    </w:p>
    <w:p w14:paraId="5E2F10C5" w14:textId="77777777" w:rsidR="00227BB2" w:rsidRPr="00A14B7A" w:rsidRDefault="00150ED4">
      <w:pPr>
        <w:spacing w:after="40"/>
        <w:rPr>
          <w:lang w:val="fr-FR"/>
        </w:rPr>
      </w:pPr>
      <w:r w:rsidRPr="00A14B7A">
        <w:rPr>
          <w:b/>
          <w:bCs/>
          <w:color w:val="0055A5"/>
          <w:lang w:val="fr-FR"/>
        </w:rPr>
        <w:t>4.1   État de mise en œuvre de l’IWXXM</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6918CF84" w14:textId="77777777" w:rsidTr="001A4E2F">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A34848" w14:textId="69E178A5" w:rsidR="00227BB2" w:rsidRDefault="00150ED4">
            <w:pPr>
              <w:spacing w:after="60"/>
            </w:pPr>
            <w:r w:rsidRPr="00A14B7A">
              <w:rPr>
                <w:b/>
                <w:bCs/>
                <w:color w:val="333333"/>
                <w:lang w:val="fr-FR"/>
              </w:rPr>
              <w:t xml:space="preserve">Comment évaluez-vous l’état de mise en œuvre de l’IWXXM dans votre État ?     </w:t>
            </w:r>
            <w:sdt>
              <w:sdtPr>
                <w:id w:val="191"/>
                <w14:checkbox>
                  <w14:checked w14:val="0"/>
                  <w14:checkedState w14:val="2612" w14:font="MS Gothic"/>
                  <w14:uncheckedState w14:val="2610" w14:font="MS Gothic"/>
                </w14:checkbox>
              </w:sdtPr>
              <w:sdtEndPr/>
              <w:sdtContent>
                <w:r>
                  <w:rPr>
                    <w:rFonts w:ascii="MS Gothic" w:hAnsi="MS Gothic"/>
                  </w:rPr>
                  <w:t>☐</w:t>
                </w:r>
              </w:sdtContent>
            </w:sdt>
            <w:r>
              <w:t xml:space="preserve"> Non </w:t>
            </w:r>
            <w:proofErr w:type="spellStart"/>
            <w:r>
              <w:t>commencée</w:t>
            </w:r>
            <w:proofErr w:type="spellEnd"/>
            <w:r>
              <w:t xml:space="preserve">      </w:t>
            </w:r>
            <w:sdt>
              <w:sdtPr>
                <w:id w:val="192"/>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Planifiée</w:t>
            </w:r>
            <w:proofErr w:type="spellEnd"/>
            <w:r>
              <w:t xml:space="preserve">      </w:t>
            </w:r>
            <w:sdt>
              <w:sdtPr>
                <w:id w:val="193"/>
                <w14:checkbox>
                  <w14:checked w14:val="0"/>
                  <w14:checkedState w14:val="2612" w14:font="MS Gothic"/>
                  <w14:uncheckedState w14:val="2610" w14:font="MS Gothic"/>
                </w14:checkbox>
              </w:sdtPr>
              <w:sdtEndPr/>
              <w:sdtContent>
                <w:r>
                  <w:rPr>
                    <w:rFonts w:ascii="MS Gothic" w:hAnsi="MS Gothic"/>
                  </w:rPr>
                  <w:t>☐</w:t>
                </w:r>
              </w:sdtContent>
            </w:sdt>
            <w:r>
              <w:t xml:space="preserve"> En </w:t>
            </w:r>
            <w:proofErr w:type="spellStart"/>
            <w:r>
              <w:t>cours</w:t>
            </w:r>
            <w:proofErr w:type="spellEnd"/>
            <w:r>
              <w:t xml:space="preserve">      </w:t>
            </w:r>
            <w:sdt>
              <w:sdtPr>
                <w:id w:val="194"/>
                <w14:checkbox>
                  <w14:checked w14:val="0"/>
                  <w14:checkedState w14:val="2612" w14:font="MS Gothic"/>
                  <w14:uncheckedState w14:val="2610" w14:font="MS Gothic"/>
                </w14:checkbox>
              </w:sdtPr>
              <w:sdtEndPr/>
              <w:sdtContent>
                <w:r>
                  <w:rPr>
                    <w:rFonts w:ascii="MS Gothic" w:hAnsi="MS Gothic"/>
                  </w:rPr>
                  <w:t>☐</w:t>
                </w:r>
              </w:sdtContent>
            </w:sdt>
            <w:r>
              <w:t xml:space="preserve"> Mise </w:t>
            </w:r>
            <w:proofErr w:type="spellStart"/>
            <w:r>
              <w:t>en</w:t>
            </w:r>
            <w:proofErr w:type="spellEnd"/>
            <w:r>
              <w:t xml:space="preserve"> </w:t>
            </w:r>
            <w:proofErr w:type="spellStart"/>
            <w:r>
              <w:t>œuvre</w:t>
            </w:r>
            <w:proofErr w:type="spellEnd"/>
          </w:p>
        </w:tc>
      </w:tr>
      <w:tr w:rsidR="00227BB2" w14:paraId="16166BF4" w14:textId="77777777" w:rsidTr="001A4E2F">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7DDE13A" w14:textId="77777777" w:rsidR="00227BB2" w:rsidRDefault="00150ED4">
            <w:pPr>
              <w:spacing w:after="60"/>
            </w:pPr>
            <w:r w:rsidRPr="00A14B7A">
              <w:rPr>
                <w:b/>
                <w:bCs/>
                <w:color w:val="333333"/>
                <w:lang w:val="fr-FR"/>
              </w:rPr>
              <w:t xml:space="preserve">Votre Administration a-t-elle élaboré un plan de migration pour la transition du TAC vers l’IWXXM ?     </w:t>
            </w:r>
            <w:sdt>
              <w:sdtPr>
                <w:id w:val="195"/>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196"/>
                <w14:checkbox>
                  <w14:checked w14:val="0"/>
                  <w14:checkedState w14:val="2612" w14:font="MS Gothic"/>
                  <w14:uncheckedState w14:val="2610" w14:font="MS Gothic"/>
                </w14:checkbox>
              </w:sdtPr>
              <w:sdtEndPr/>
              <w:sdtContent>
                <w:r>
                  <w:rPr>
                    <w:rFonts w:ascii="MS Gothic" w:hAnsi="MS Gothic"/>
                  </w:rPr>
                  <w:t>☐</w:t>
                </w:r>
              </w:sdtContent>
            </w:sdt>
            <w:r>
              <w:t xml:space="preserve"> Non      </w:t>
            </w:r>
            <w:sdt>
              <w:sdtPr>
                <w:id w:val="197"/>
                <w14:checkbox>
                  <w14:checked w14:val="0"/>
                  <w14:checkedState w14:val="2612" w14:font="MS Gothic"/>
                  <w14:uncheckedState w14:val="2610" w14:font="MS Gothic"/>
                </w14:checkbox>
              </w:sdtPr>
              <w:sdtEndPr/>
              <w:sdtContent>
                <w:r>
                  <w:rPr>
                    <w:rFonts w:ascii="MS Gothic" w:hAnsi="MS Gothic"/>
                  </w:rPr>
                  <w:t>☐</w:t>
                </w:r>
              </w:sdtContent>
            </w:sdt>
            <w:r>
              <w:t xml:space="preserve"> En </w:t>
            </w:r>
            <w:proofErr w:type="spellStart"/>
            <w:r>
              <w:t>cours</w:t>
            </w:r>
            <w:proofErr w:type="spellEnd"/>
          </w:p>
        </w:tc>
      </w:tr>
      <w:tr w:rsidR="00227BB2" w14:paraId="068DFD3A" w14:textId="77777777" w:rsidTr="001A4E2F">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38291C" w14:textId="77777777" w:rsidR="00227BB2" w:rsidRDefault="00150ED4">
            <w:pPr>
              <w:spacing w:after="60"/>
            </w:pPr>
            <w:r w:rsidRPr="00A14B7A">
              <w:rPr>
                <w:b/>
                <w:bCs/>
                <w:color w:val="333333"/>
                <w:lang w:val="fr-FR"/>
              </w:rPr>
              <w:t xml:space="preserve">Votre Administration a-t-elle déployé des systèmes capables de générer et/ou de traiter des messages IWXXM ?     </w:t>
            </w:r>
            <w:sdt>
              <w:sdtPr>
                <w:id w:val="198"/>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199"/>
                <w14:checkbox>
                  <w14:checked w14:val="0"/>
                  <w14:checkedState w14:val="2612" w14:font="MS Gothic"/>
                  <w14:uncheckedState w14:val="2610" w14:font="MS Gothic"/>
                </w14:checkbox>
              </w:sdtPr>
              <w:sdtEndPr/>
              <w:sdtContent>
                <w:r>
                  <w:rPr>
                    <w:rFonts w:ascii="MS Gothic" w:hAnsi="MS Gothic"/>
                  </w:rPr>
                  <w:t>☐</w:t>
                </w:r>
              </w:sdtContent>
            </w:sdt>
            <w:r>
              <w:t xml:space="preserve"> Non      </w:t>
            </w:r>
            <w:sdt>
              <w:sdtPr>
                <w:id w:val="200"/>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Planifié</w:t>
            </w:r>
            <w:proofErr w:type="spellEnd"/>
            <w:r>
              <w:t xml:space="preserve">      </w:t>
            </w:r>
            <w:sdt>
              <w:sdtPr>
                <w:id w:val="201"/>
                <w14:checkbox>
                  <w14:checked w14:val="0"/>
                  <w14:checkedState w14:val="2612" w14:font="MS Gothic"/>
                  <w14:uncheckedState w14:val="2610" w14:font="MS Gothic"/>
                </w14:checkbox>
              </w:sdtPr>
              <w:sdtEndPr/>
              <w:sdtContent>
                <w:r>
                  <w:rPr>
                    <w:rFonts w:ascii="MS Gothic" w:hAnsi="MS Gothic"/>
                  </w:rPr>
                  <w:t>☐</w:t>
                </w:r>
              </w:sdtContent>
            </w:sdt>
            <w:r>
              <w:t xml:space="preserve"> En </w:t>
            </w:r>
            <w:proofErr w:type="spellStart"/>
            <w:r>
              <w:t>cours</w:t>
            </w:r>
            <w:proofErr w:type="spellEnd"/>
          </w:p>
        </w:tc>
      </w:tr>
      <w:tr w:rsidR="00227BB2" w14:paraId="5D4E2B26" w14:textId="77777777" w:rsidTr="001A4E2F">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0385CD6" w14:textId="77777777" w:rsidR="00227BB2" w:rsidRDefault="00150ED4">
            <w:pPr>
              <w:spacing w:after="60"/>
            </w:pPr>
            <w:r w:rsidRPr="00A14B7A">
              <w:rPr>
                <w:b/>
                <w:bCs/>
                <w:color w:val="333333"/>
                <w:lang w:val="fr-FR"/>
              </w:rPr>
              <w:t xml:space="preserve">Le personnel concerné a-t-il reçu une formation sur l’IWXXM ?     </w:t>
            </w:r>
            <w:sdt>
              <w:sdtPr>
                <w:id w:val="202"/>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03"/>
                <w14:checkbox>
                  <w14:checked w14:val="0"/>
                  <w14:checkedState w14:val="2612" w14:font="MS Gothic"/>
                  <w14:uncheckedState w14:val="2610" w14:font="MS Gothic"/>
                </w14:checkbox>
              </w:sdtPr>
              <w:sdtEndPr/>
              <w:sdtContent>
                <w:r>
                  <w:rPr>
                    <w:rFonts w:ascii="MS Gothic" w:hAnsi="MS Gothic"/>
                  </w:rPr>
                  <w:t>☐</w:t>
                </w:r>
              </w:sdtContent>
            </w:sdt>
            <w:r>
              <w:t xml:space="preserve"> Non      </w:t>
            </w:r>
            <w:sdt>
              <w:sdtPr>
                <w:id w:val="204"/>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Planifié</w:t>
            </w:r>
            <w:proofErr w:type="spellEnd"/>
            <w:r>
              <w:t xml:space="preserve">      </w:t>
            </w:r>
            <w:sdt>
              <w:sdtPr>
                <w:id w:val="205"/>
                <w14:checkbox>
                  <w14:checked w14:val="0"/>
                  <w14:checkedState w14:val="2612" w14:font="MS Gothic"/>
                  <w14:uncheckedState w14:val="2610" w14:font="MS Gothic"/>
                </w14:checkbox>
              </w:sdtPr>
              <w:sdtEndPr/>
              <w:sdtContent>
                <w:r>
                  <w:rPr>
                    <w:rFonts w:ascii="MS Gothic" w:hAnsi="MS Gothic"/>
                  </w:rPr>
                  <w:t>☐</w:t>
                </w:r>
              </w:sdtContent>
            </w:sdt>
            <w:r>
              <w:t xml:space="preserve"> En </w:t>
            </w:r>
            <w:proofErr w:type="spellStart"/>
            <w:r>
              <w:t>cours</w:t>
            </w:r>
            <w:proofErr w:type="spellEnd"/>
          </w:p>
        </w:tc>
      </w:tr>
    </w:tbl>
    <w:p w14:paraId="1ADA2D7E"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652A9145"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3F1008B3" w14:textId="1D599164" w:rsidR="00227BB2" w:rsidRPr="00A14B7A" w:rsidRDefault="008F3B39">
            <w:pPr>
              <w:rPr>
                <w:lang w:val="fr-FR"/>
              </w:rPr>
            </w:pPr>
            <w:sdt>
              <w:sdtPr>
                <w:id w:val="579"/>
              </w:sdtPr>
              <w:sdtEndPr/>
              <w:sdtContent>
                <w:sdt>
                  <w:sdtPr>
                    <w:id w:val="1025066686"/>
                  </w:sdtPr>
                  <w:sdtEndPr/>
                  <w:sdtContent>
                    <w:r w:rsidR="00212B5A" w:rsidRPr="00A14B7A">
                      <w:rPr>
                        <w:i/>
                        <w:color w:val="AAAAAA"/>
                        <w:lang w:val="fr-FR"/>
                      </w:rPr>
                      <w:t>Cliquer ici pour saisir des commentaires additionnels, le cas échéant…</w:t>
                    </w:r>
                  </w:sdtContent>
                </w:sdt>
              </w:sdtContent>
            </w:sdt>
          </w:p>
        </w:tc>
      </w:tr>
    </w:tbl>
    <w:p w14:paraId="2D13E088" w14:textId="77777777" w:rsidR="00227BB2" w:rsidRPr="00A14B7A" w:rsidRDefault="00227BB2">
      <w:pPr>
        <w:spacing w:before="20" w:after="20"/>
        <w:rPr>
          <w:lang w:val="fr-FR"/>
        </w:rPr>
      </w:pPr>
    </w:p>
    <w:p w14:paraId="6E997A6D" w14:textId="77777777" w:rsidR="00227BB2" w:rsidRDefault="00150ED4">
      <w:pPr>
        <w:spacing w:before="40" w:after="40"/>
      </w:pPr>
      <w:r>
        <w:rPr>
          <w:b/>
          <w:bCs/>
          <w:color w:val="0055A5"/>
        </w:rPr>
        <w:t xml:space="preserve">4.2   État de </w:t>
      </w:r>
      <w:proofErr w:type="spellStart"/>
      <w:r>
        <w:rPr>
          <w:b/>
          <w:bCs/>
          <w:color w:val="0055A5"/>
        </w:rPr>
        <w:t>préparation</w:t>
      </w:r>
      <w:proofErr w:type="spellEnd"/>
      <w:r>
        <w:rPr>
          <w:b/>
          <w:bCs/>
          <w:color w:val="0055A5"/>
        </w:rPr>
        <w:t xml:space="preserve"> au SWIM</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7694C83A"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FA8A35" w14:textId="6020FA2C" w:rsidR="00227BB2" w:rsidRDefault="00150ED4">
            <w:pPr>
              <w:spacing w:after="60"/>
            </w:pPr>
            <w:r w:rsidRPr="00A14B7A">
              <w:rPr>
                <w:b/>
                <w:bCs/>
                <w:color w:val="333333"/>
                <w:lang w:val="fr-FR"/>
              </w:rPr>
              <w:t xml:space="preserve">Votre Administration a-t-elle mis en œuvre ou officiellement planifié le SWIM ?     </w:t>
            </w:r>
            <w:sdt>
              <w:sdtPr>
                <w:id w:val="206"/>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07"/>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5161EAA9"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4D24305" w14:textId="77777777" w:rsidR="00227BB2" w:rsidRDefault="00150ED4" w:rsidP="00676E14">
            <w:pPr>
              <w:spacing w:after="60"/>
              <w:jc w:val="both"/>
            </w:pPr>
            <w:r w:rsidRPr="00A14B7A">
              <w:rPr>
                <w:b/>
                <w:bCs/>
                <w:color w:val="333333"/>
                <w:lang w:val="fr-FR"/>
              </w:rPr>
              <w:t xml:space="preserve">Comment évaluez-vous le niveau global de préparation de votre Administration au SWIM ?     </w:t>
            </w:r>
            <w:sdt>
              <w:sdtPr>
                <w:id w:val="208"/>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Élevé</w:t>
            </w:r>
            <w:proofErr w:type="spellEnd"/>
            <w:r>
              <w:t xml:space="preserve">      </w:t>
            </w:r>
            <w:sdt>
              <w:sdtPr>
                <w:id w:val="209"/>
                <w14:checkbox>
                  <w14:checked w14:val="0"/>
                  <w14:checkedState w14:val="2612" w14:font="MS Gothic"/>
                  <w14:uncheckedState w14:val="2610" w14:font="MS Gothic"/>
                </w14:checkbox>
              </w:sdtPr>
              <w:sdtEndPr/>
              <w:sdtContent>
                <w:r>
                  <w:rPr>
                    <w:rFonts w:ascii="MS Gothic" w:hAnsi="MS Gothic"/>
                  </w:rPr>
                  <w:t>☐</w:t>
                </w:r>
              </w:sdtContent>
            </w:sdt>
            <w:r>
              <w:t xml:space="preserve"> Moyen      </w:t>
            </w:r>
            <w:sdt>
              <w:sdtPr>
                <w:id w:val="210"/>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Faible</w:t>
            </w:r>
            <w:proofErr w:type="spellEnd"/>
          </w:p>
        </w:tc>
      </w:tr>
    </w:tbl>
    <w:p w14:paraId="3474390D"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3B91EAA"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69BD7186" w14:textId="4E95E462" w:rsidR="00227BB2" w:rsidRPr="00A14B7A" w:rsidRDefault="008F3B39">
            <w:pPr>
              <w:rPr>
                <w:lang w:val="fr-FR"/>
              </w:rPr>
            </w:pPr>
            <w:sdt>
              <w:sdtPr>
                <w:id w:val="580"/>
              </w:sdtPr>
              <w:sdtEndPr/>
              <w:sdtContent>
                <w:sdt>
                  <w:sdtPr>
                    <w:id w:val="-554231150"/>
                  </w:sdtPr>
                  <w:sdtEndPr/>
                  <w:sdtContent>
                    <w:r w:rsidR="00212B5A" w:rsidRPr="00A14B7A">
                      <w:rPr>
                        <w:i/>
                        <w:color w:val="AAAAAA"/>
                        <w:lang w:val="fr-FR"/>
                      </w:rPr>
                      <w:t>Cliquer ici pour saisir des commentaires additionnels, le cas échéant…</w:t>
                    </w:r>
                  </w:sdtContent>
                </w:sdt>
              </w:sdtContent>
            </w:sdt>
          </w:p>
        </w:tc>
      </w:tr>
    </w:tbl>
    <w:p w14:paraId="0FDA1256" w14:textId="77777777" w:rsidR="00227BB2" w:rsidRPr="00A14B7A" w:rsidRDefault="00227BB2">
      <w:pPr>
        <w:spacing w:before="20" w:after="20"/>
        <w:rPr>
          <w:lang w:val="fr-FR"/>
        </w:rPr>
      </w:pPr>
    </w:p>
    <w:p w14:paraId="3BFE3805"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0756B958"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22B7FC4C" w14:textId="77777777" w:rsidR="00227BB2" w:rsidRDefault="00150ED4">
            <w:r>
              <w:rPr>
                <w:b/>
                <w:bCs/>
                <w:color w:val="0055A5"/>
                <w:sz w:val="24"/>
                <w:szCs w:val="24"/>
              </w:rPr>
              <w:t xml:space="preserve">5.   </w:t>
            </w:r>
            <w:proofErr w:type="spellStart"/>
            <w:r>
              <w:rPr>
                <w:b/>
                <w:bCs/>
                <w:color w:val="0055A5"/>
                <w:sz w:val="24"/>
                <w:szCs w:val="24"/>
              </w:rPr>
              <w:t>Ressources</w:t>
            </w:r>
            <w:proofErr w:type="spellEnd"/>
            <w:r>
              <w:rPr>
                <w:b/>
                <w:bCs/>
                <w:color w:val="0055A5"/>
                <w:sz w:val="24"/>
                <w:szCs w:val="24"/>
              </w:rPr>
              <w:t xml:space="preserve"> </w:t>
            </w:r>
            <w:proofErr w:type="spellStart"/>
            <w:r>
              <w:rPr>
                <w:b/>
                <w:bCs/>
                <w:color w:val="0055A5"/>
                <w:sz w:val="24"/>
                <w:szCs w:val="24"/>
              </w:rPr>
              <w:t>humaines</w:t>
            </w:r>
            <w:proofErr w:type="spellEnd"/>
            <w:r>
              <w:rPr>
                <w:b/>
                <w:bCs/>
                <w:color w:val="0055A5"/>
                <w:sz w:val="24"/>
                <w:szCs w:val="24"/>
              </w:rPr>
              <w:t xml:space="preserve"> et formation</w:t>
            </w:r>
          </w:p>
        </w:tc>
      </w:tr>
    </w:tbl>
    <w:p w14:paraId="25110E42"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70F2A740"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A5CB0AD" w14:textId="77777777" w:rsidR="00227BB2" w:rsidRDefault="00150ED4">
            <w:pPr>
              <w:spacing w:after="60"/>
            </w:pPr>
            <w:r w:rsidRPr="00A14B7A">
              <w:rPr>
                <w:b/>
                <w:bCs/>
                <w:color w:val="333333"/>
                <w:lang w:val="fr-FR"/>
              </w:rPr>
              <w:lastRenderedPageBreak/>
              <w:t xml:space="preserve">5.1   L’effectif actuel est-il suffisant pour assurer la fourniture adéquate et continue des services MET, y compris les données OPMET ?     </w:t>
            </w:r>
            <w:sdt>
              <w:sdtPr>
                <w:id w:val="211"/>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12"/>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35ECB796"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8072A41" w14:textId="77777777" w:rsidR="00227BB2" w:rsidRDefault="00150ED4">
            <w:pPr>
              <w:spacing w:after="60"/>
            </w:pPr>
            <w:r w:rsidRPr="00A14B7A">
              <w:rPr>
                <w:b/>
                <w:bCs/>
                <w:color w:val="333333"/>
                <w:lang w:val="fr-FR"/>
              </w:rPr>
              <w:t xml:space="preserve">5.2   Le personnel est-il suffisamment formé et qualifié pour assurer la fourniture des données OPMET conformément aux exigences de l’OACI ?     </w:t>
            </w:r>
            <w:sdt>
              <w:sdtPr>
                <w:id w:val="213"/>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14"/>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568EF65F"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4BC344" w14:textId="2CAC3159" w:rsidR="00227BB2" w:rsidRDefault="00150ED4">
            <w:pPr>
              <w:spacing w:after="60"/>
            </w:pPr>
            <w:r w:rsidRPr="00A14B7A">
              <w:rPr>
                <w:b/>
                <w:bCs/>
                <w:color w:val="333333"/>
                <w:lang w:val="fr-FR"/>
              </w:rPr>
              <w:t xml:space="preserve">5.3   Existe-t-il un programme de formation formel pour le personnel chargé de la diffusion des informations OPMET ?     </w:t>
            </w:r>
            <w:sdt>
              <w:sdtPr>
                <w:id w:val="215"/>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16"/>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458E7F37"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59C53B0"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06B33F9E" w14:textId="23263A71" w:rsidR="00227BB2" w:rsidRPr="00A14B7A" w:rsidRDefault="008F3B39">
            <w:pPr>
              <w:rPr>
                <w:lang w:val="fr-FR"/>
              </w:rPr>
            </w:pPr>
            <w:sdt>
              <w:sdtPr>
                <w:id w:val="581"/>
              </w:sdtPr>
              <w:sdtEndPr/>
              <w:sdtContent>
                <w:sdt>
                  <w:sdtPr>
                    <w:id w:val="93517569"/>
                  </w:sdtPr>
                  <w:sdtEndPr/>
                  <w:sdtContent>
                    <w:r w:rsidR="00212B5A" w:rsidRPr="00A14B7A">
                      <w:rPr>
                        <w:i/>
                        <w:color w:val="AAAAAA"/>
                        <w:lang w:val="fr-FR"/>
                      </w:rPr>
                      <w:t>Cliquer ici pour saisir des commentaires additionnels, le cas échéant…</w:t>
                    </w:r>
                  </w:sdtContent>
                </w:sdt>
              </w:sdtContent>
            </w:sdt>
          </w:p>
        </w:tc>
      </w:tr>
    </w:tbl>
    <w:p w14:paraId="79433EC2" w14:textId="77777777" w:rsidR="00227BB2" w:rsidRPr="00A14B7A" w:rsidRDefault="00227BB2">
      <w:pPr>
        <w:spacing w:before="20" w:after="20"/>
        <w:rPr>
          <w:lang w:val="fr-FR"/>
        </w:rPr>
      </w:pPr>
    </w:p>
    <w:p w14:paraId="23CB7EAE"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16C85B6F"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0C7A9C2" w14:textId="77777777" w:rsidR="00227BB2" w:rsidRDefault="00150ED4">
            <w:r>
              <w:rPr>
                <w:b/>
                <w:bCs/>
                <w:color w:val="0055A5"/>
                <w:sz w:val="24"/>
                <w:szCs w:val="24"/>
              </w:rPr>
              <w:t xml:space="preserve">6.   </w:t>
            </w:r>
            <w:proofErr w:type="spellStart"/>
            <w:r>
              <w:rPr>
                <w:b/>
                <w:bCs/>
                <w:color w:val="0055A5"/>
                <w:sz w:val="24"/>
                <w:szCs w:val="24"/>
              </w:rPr>
              <w:t>Cybersécurité</w:t>
            </w:r>
            <w:proofErr w:type="spellEnd"/>
          </w:p>
        </w:tc>
      </w:tr>
    </w:tbl>
    <w:p w14:paraId="1F6870A4"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569F658E"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B609B7" w14:textId="77777777" w:rsidR="00227BB2" w:rsidRDefault="00150ED4">
            <w:pPr>
              <w:spacing w:after="60"/>
            </w:pPr>
            <w:r w:rsidRPr="00A14B7A">
              <w:rPr>
                <w:b/>
                <w:bCs/>
                <w:color w:val="0055A5"/>
                <w:lang w:val="fr-FR"/>
              </w:rPr>
              <w:t xml:space="preserve">6.1   Votre Administration a-t-elle connu des incidents de cybersécurité affectant la fourniture des services aéronautiques ?     </w:t>
            </w:r>
            <w:sdt>
              <w:sdtPr>
                <w:id w:val="217"/>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18"/>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1482015E"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C07DBA4" w14:textId="77777777" w:rsidR="00227BB2" w:rsidRDefault="00150ED4">
            <w:pPr>
              <w:spacing w:after="60"/>
            </w:pPr>
            <w:r w:rsidRPr="00A14B7A">
              <w:rPr>
                <w:b/>
                <w:bCs/>
                <w:color w:val="0055A5"/>
                <w:lang w:val="fr-FR"/>
              </w:rPr>
              <w:t xml:space="preserve">6.2   Votre Administration a-t-elle élaboré et mis en œuvre une politique de cybersécurité pour les services aéronautiques ?     </w:t>
            </w:r>
            <w:sdt>
              <w:sdtPr>
                <w:id w:val="219"/>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20"/>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403B08AB"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7B1E02" w14:textId="77777777" w:rsidR="00227BB2" w:rsidRDefault="00150ED4">
            <w:pPr>
              <w:spacing w:after="60"/>
            </w:pPr>
            <w:r w:rsidRPr="00A14B7A">
              <w:rPr>
                <w:b/>
                <w:bCs/>
                <w:color w:val="0055A5"/>
                <w:lang w:val="fr-FR"/>
              </w:rPr>
              <w:t xml:space="preserve">6.3   Des systèmes de secours sont-ils en place et opérationnels pour l’infrastructure liée à l’OPMET ?     </w:t>
            </w:r>
            <w:sdt>
              <w:sdtPr>
                <w:id w:val="221"/>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22"/>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2B59F569"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3C86F13" w14:textId="77777777" w:rsidR="00227BB2" w:rsidRDefault="00150ED4">
            <w:pPr>
              <w:spacing w:after="60"/>
            </w:pPr>
            <w:r w:rsidRPr="00A14B7A">
              <w:rPr>
                <w:b/>
                <w:bCs/>
                <w:color w:val="0055A5"/>
                <w:lang w:val="fr-FR"/>
              </w:rPr>
              <w:t xml:space="preserve">6.4   Une capacité de reprise après sinistre a-t-elle été élaborée et testée périodiquement ?     </w:t>
            </w:r>
            <w:sdt>
              <w:sdtPr>
                <w:id w:val="223"/>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24"/>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352877E4"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58097C1B"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6C8C28E3" w14:textId="77777777" w:rsidR="00227BB2" w:rsidRPr="00A14B7A" w:rsidRDefault="00150ED4">
            <w:pPr>
              <w:rPr>
                <w:lang w:val="fr-FR"/>
              </w:rPr>
            </w:pPr>
            <w:r w:rsidRPr="00A14B7A">
              <w:rPr>
                <w:b/>
                <w:bCs/>
                <w:color w:val="0055A5"/>
                <w:sz w:val="24"/>
                <w:szCs w:val="24"/>
                <w:lang w:val="fr-FR"/>
              </w:rPr>
              <w:t>7.   Gestion de la qualité et intégrité des données</w:t>
            </w:r>
          </w:p>
        </w:tc>
      </w:tr>
    </w:tbl>
    <w:p w14:paraId="7EEB0A85"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7CDF2A0E"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FF940B" w14:textId="77777777" w:rsidR="00227BB2" w:rsidRDefault="00150ED4">
            <w:pPr>
              <w:spacing w:after="60"/>
            </w:pPr>
            <w:r w:rsidRPr="00A14B7A">
              <w:rPr>
                <w:b/>
                <w:bCs/>
                <w:color w:val="333333"/>
                <w:lang w:val="fr-FR"/>
              </w:rPr>
              <w:t xml:space="preserve">7.1   Votre Administration a-t-elle mis en œuvre des procédures de contrôle de la qualité pour la fourniture des données OPMET ?     </w:t>
            </w:r>
            <w:sdt>
              <w:sdtPr>
                <w:id w:val="225"/>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26"/>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524183A9"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85D66E8" w14:textId="7E91AEC4" w:rsidR="00227BB2" w:rsidRDefault="00150ED4">
            <w:pPr>
              <w:spacing w:after="60"/>
            </w:pPr>
            <w:r w:rsidRPr="00A14B7A">
              <w:rPr>
                <w:b/>
                <w:bCs/>
                <w:color w:val="333333"/>
                <w:lang w:val="fr-FR"/>
              </w:rPr>
              <w:t xml:space="preserve">7.2   Le système de gestion de la qualité (SGQ) de votre Administration est-il conforme aux normes de l’OMM et de l’OACI ?     </w:t>
            </w:r>
            <w:sdt>
              <w:sdtPr>
                <w:id w:val="227"/>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28"/>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4376C8" w14:paraId="78CA204F"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96813BE" w14:textId="2031618E" w:rsidR="004376C8" w:rsidRDefault="004376C8" w:rsidP="004376C8">
            <w:pPr>
              <w:spacing w:after="60"/>
              <w:rPr>
                <w:b/>
                <w:bCs/>
                <w:color w:val="333333"/>
              </w:rPr>
            </w:pPr>
            <w:r w:rsidRPr="00A14B7A">
              <w:rPr>
                <w:b/>
                <w:bCs/>
                <w:color w:val="333333"/>
                <w:lang w:val="fr-FR"/>
              </w:rPr>
              <w:t xml:space="preserve">7.3   Votre organisation dispose-t-elle d’un domaine d’amélioration du SGQ spécifiquement consacré à la fourniture et à la diffusion des données OPMET ?    </w:t>
            </w:r>
            <w:sdt>
              <w:sdtPr>
                <w:id w:val="1394852298"/>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956183260"/>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3664B8C5"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1C81A2B7"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51113741" w14:textId="1E88B0B1" w:rsidR="00227BB2" w:rsidRPr="00A14B7A" w:rsidRDefault="008F3B39">
            <w:pPr>
              <w:rPr>
                <w:lang w:val="fr-FR"/>
              </w:rPr>
            </w:pPr>
            <w:sdt>
              <w:sdtPr>
                <w:id w:val="582"/>
              </w:sdtPr>
              <w:sdtEndPr/>
              <w:sdtContent>
                <w:sdt>
                  <w:sdtPr>
                    <w:id w:val="-283277803"/>
                  </w:sdtPr>
                  <w:sdtEndPr/>
                  <w:sdtContent>
                    <w:r w:rsidR="00212B5A" w:rsidRPr="00A14B7A">
                      <w:rPr>
                        <w:i/>
                        <w:color w:val="AAAAAA"/>
                        <w:lang w:val="fr-FR"/>
                      </w:rPr>
                      <w:t>Cliquer ici pour saisir des commentaires additionnels, le cas échéant…</w:t>
                    </w:r>
                  </w:sdtContent>
                </w:sdt>
              </w:sdtContent>
            </w:sdt>
          </w:p>
        </w:tc>
      </w:tr>
    </w:tbl>
    <w:p w14:paraId="344C01C0" w14:textId="77777777" w:rsidR="00227BB2" w:rsidRPr="00A14B7A" w:rsidRDefault="00227BB2">
      <w:pPr>
        <w:spacing w:before="20" w:after="20"/>
        <w:rPr>
          <w:lang w:val="fr-FR"/>
        </w:rPr>
      </w:pPr>
    </w:p>
    <w:p w14:paraId="62EBF039"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0EE01A7A"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106BB3DF" w14:textId="77777777" w:rsidR="00227BB2" w:rsidRPr="00A14B7A" w:rsidRDefault="00150ED4">
            <w:pPr>
              <w:rPr>
                <w:lang w:val="fr-FR"/>
              </w:rPr>
            </w:pPr>
            <w:r w:rsidRPr="00A14B7A">
              <w:rPr>
                <w:b/>
                <w:bCs/>
                <w:color w:val="0055A5"/>
                <w:sz w:val="24"/>
                <w:szCs w:val="24"/>
                <w:lang w:val="fr-FR"/>
              </w:rPr>
              <w:t>8.   Suivi et gestion de la performance</w:t>
            </w:r>
          </w:p>
        </w:tc>
      </w:tr>
    </w:tbl>
    <w:p w14:paraId="46647118"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1B0C913D"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537718" w14:textId="77777777" w:rsidR="00227BB2" w:rsidRDefault="00150ED4">
            <w:pPr>
              <w:spacing w:after="60"/>
            </w:pPr>
            <w:r w:rsidRPr="00A14B7A">
              <w:rPr>
                <w:b/>
                <w:bCs/>
                <w:color w:val="333333"/>
                <w:lang w:val="fr-FR"/>
              </w:rPr>
              <w:lastRenderedPageBreak/>
              <w:t xml:space="preserve">8.1   Des indicateurs clés de performance (ICP) ou des accords de niveau de service (ANS) sont-ils définis pour le suivi de la performance des données OPMET ?     </w:t>
            </w:r>
            <w:sdt>
              <w:sdtPr>
                <w:id w:val="229"/>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30"/>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4C2C8981" w14:textId="77777777" w:rsidR="00227BB2" w:rsidRDefault="00227BB2">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732EAC0"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63A40A7B" w14:textId="32DE5365" w:rsidR="00227BB2" w:rsidRPr="00A14B7A" w:rsidRDefault="008F3B39">
            <w:pPr>
              <w:rPr>
                <w:lang w:val="fr-FR"/>
              </w:rPr>
            </w:pPr>
            <w:sdt>
              <w:sdtPr>
                <w:id w:val="583"/>
              </w:sdtPr>
              <w:sdtEndPr/>
              <w:sdtContent>
                <w:sdt>
                  <w:sdtPr>
                    <w:id w:val="74176393"/>
                  </w:sdtPr>
                  <w:sdtEndPr/>
                  <w:sdtContent>
                    <w:r w:rsidR="00212B5A" w:rsidRPr="00A14B7A">
                      <w:rPr>
                        <w:i/>
                        <w:color w:val="AAAAAA"/>
                        <w:lang w:val="fr-FR"/>
                      </w:rPr>
                      <w:t>Si OUI, cliquer ici pour saisir et indiquer les ICP et/ou ANS disponibles</w:t>
                    </w:r>
                  </w:sdtContent>
                </w:sdt>
              </w:sdtContent>
            </w:sdt>
          </w:p>
        </w:tc>
      </w:tr>
    </w:tbl>
    <w:p w14:paraId="676487F6" w14:textId="77777777" w:rsidR="00227BB2" w:rsidRPr="00A14B7A" w:rsidRDefault="00227BB2">
      <w:pPr>
        <w:spacing w:before="20" w:after="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7FBB70D2"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C0DBC2" w14:textId="77777777" w:rsidR="00227BB2" w:rsidRDefault="00150ED4">
            <w:pPr>
              <w:spacing w:after="60"/>
            </w:pPr>
            <w:r w:rsidRPr="00A14B7A">
              <w:rPr>
                <w:b/>
                <w:bCs/>
                <w:color w:val="333333"/>
                <w:lang w:val="fr-FR"/>
              </w:rPr>
              <w:t xml:space="preserve">8.2   Des exercices réguliers de suivi de la performance sont-ils menés et les résultats partagés avec les organismes de supervision compétents ?     </w:t>
            </w:r>
            <w:sdt>
              <w:sdtPr>
                <w:id w:val="231"/>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32"/>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rsidRPr="009D2F50" w14:paraId="520043ED"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4E43634" w14:textId="77777777" w:rsidR="00227BB2" w:rsidRPr="00A14B7A" w:rsidRDefault="00150ED4">
            <w:pPr>
              <w:spacing w:after="60"/>
              <w:rPr>
                <w:lang w:val="fr-FR"/>
              </w:rPr>
            </w:pPr>
            <w:r w:rsidRPr="00A14B7A">
              <w:rPr>
                <w:b/>
                <w:bCs/>
                <w:color w:val="333333"/>
                <w:lang w:val="fr-FR"/>
              </w:rPr>
              <w:t xml:space="preserve">Si OUI, veuillez indiquer les principales lacunes de performance observées :     </w:t>
            </w:r>
            <w:sdt>
              <w:sdtPr>
                <w:rPr>
                  <w:lang w:val="fr-FR"/>
                </w:rPr>
                <w:id w:val="233"/>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Disponibilité      </w:t>
            </w:r>
            <w:sdt>
              <w:sdtPr>
                <w:rPr>
                  <w:lang w:val="fr-FR"/>
                </w:rPr>
                <w:id w:val="234"/>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Ponctualité      </w:t>
            </w:r>
            <w:sdt>
              <w:sdtPr>
                <w:rPr>
                  <w:lang w:val="fr-FR"/>
                </w:rPr>
                <w:id w:val="235"/>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Exactitude</w:t>
            </w:r>
          </w:p>
        </w:tc>
      </w:tr>
    </w:tbl>
    <w:p w14:paraId="6F3ACF89"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1D36A493"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3E389EF3" w14:textId="77777777" w:rsidR="00227BB2" w:rsidRDefault="00150ED4">
            <w:r>
              <w:rPr>
                <w:b/>
                <w:bCs/>
                <w:color w:val="0055A5"/>
                <w:sz w:val="24"/>
                <w:szCs w:val="24"/>
              </w:rPr>
              <w:t xml:space="preserve">9.   </w:t>
            </w:r>
            <w:proofErr w:type="spellStart"/>
            <w:r>
              <w:rPr>
                <w:b/>
                <w:bCs/>
                <w:color w:val="0055A5"/>
                <w:sz w:val="24"/>
                <w:szCs w:val="24"/>
              </w:rPr>
              <w:t>Principaux</w:t>
            </w:r>
            <w:proofErr w:type="spellEnd"/>
            <w:r>
              <w:rPr>
                <w:b/>
                <w:bCs/>
                <w:color w:val="0055A5"/>
                <w:sz w:val="24"/>
                <w:szCs w:val="24"/>
              </w:rPr>
              <w:t xml:space="preserve"> </w:t>
            </w:r>
            <w:proofErr w:type="spellStart"/>
            <w:r>
              <w:rPr>
                <w:b/>
                <w:bCs/>
                <w:color w:val="0055A5"/>
                <w:sz w:val="24"/>
                <w:szCs w:val="24"/>
              </w:rPr>
              <w:t>défis</w:t>
            </w:r>
            <w:proofErr w:type="spellEnd"/>
          </w:p>
        </w:tc>
      </w:tr>
    </w:tbl>
    <w:p w14:paraId="54545C24" w14:textId="77777777" w:rsidR="00227BB2" w:rsidRDefault="00227BB2">
      <w:pPr>
        <w:spacing w:before="40" w:after="40"/>
      </w:pPr>
    </w:p>
    <w:p w14:paraId="435FA885" w14:textId="7127EA38" w:rsidR="00227BB2" w:rsidRPr="00A14B7A" w:rsidRDefault="007D0E8B">
      <w:pPr>
        <w:spacing w:after="60"/>
        <w:rPr>
          <w:lang w:val="fr-FR"/>
        </w:rPr>
      </w:pPr>
      <w:r w:rsidRPr="00A14B7A">
        <w:rPr>
          <w:color w:val="333333"/>
          <w:lang w:val="fr-FR"/>
        </w:rPr>
        <w:t>Classez les défis ci-dessous selon leur niveau de priorité au sein de votre Administration (1 = priorité la plus élevée | 8 = priorité la plus faible)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9"/>
        <w:gridCol w:w="8817"/>
      </w:tblGrid>
      <w:tr w:rsidR="00227BB2" w14:paraId="5EBA23B3" w14:textId="77777777">
        <w:tc>
          <w:tcPr>
            <w:tcW w:w="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7D0CF2E" w14:textId="77777777" w:rsidR="00227BB2" w:rsidRDefault="00150ED4">
            <w:pPr>
              <w:jc w:val="center"/>
            </w:pPr>
            <w:r>
              <w:rPr>
                <w:b/>
                <w:bCs/>
                <w:color w:val="FFFFFF"/>
              </w:rPr>
              <w:t xml:space="preserve">Rang de </w:t>
            </w:r>
            <w:proofErr w:type="spellStart"/>
            <w:r>
              <w:rPr>
                <w:b/>
                <w:bCs/>
                <w:color w:val="FFFFFF"/>
              </w:rPr>
              <w:t>priorité</w:t>
            </w:r>
            <w:proofErr w:type="spellEnd"/>
          </w:p>
        </w:tc>
        <w:tc>
          <w:tcPr>
            <w:tcW w:w="89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0A901E3" w14:textId="77777777" w:rsidR="00227BB2" w:rsidRDefault="00150ED4">
            <w:pPr>
              <w:jc w:val="center"/>
            </w:pPr>
            <w:proofErr w:type="spellStart"/>
            <w:r>
              <w:rPr>
                <w:b/>
                <w:bCs/>
                <w:color w:val="FFFFFF"/>
              </w:rPr>
              <w:t>Défi</w:t>
            </w:r>
            <w:proofErr w:type="spellEnd"/>
          </w:p>
        </w:tc>
      </w:tr>
      <w:tr w:rsidR="00227BB2" w14:paraId="2888A441" w14:textId="77777777">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5F879BF" w14:textId="77777777" w:rsidR="00227BB2" w:rsidRDefault="00227BB2">
            <w:pPr>
              <w:spacing w:after="60"/>
              <w:jc w:val="center"/>
            </w:pPr>
          </w:p>
        </w:tc>
        <w:tc>
          <w:tcPr>
            <w:tcW w:w="8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63678F" w14:textId="77777777" w:rsidR="00227BB2" w:rsidRDefault="00150ED4">
            <w:pPr>
              <w:spacing w:after="60"/>
            </w:pPr>
            <w:proofErr w:type="spellStart"/>
            <w:r>
              <w:t>Limites</w:t>
            </w:r>
            <w:proofErr w:type="spellEnd"/>
            <w:r>
              <w:t xml:space="preserve"> de </w:t>
            </w:r>
            <w:proofErr w:type="spellStart"/>
            <w:r>
              <w:t>l’infrastructure</w:t>
            </w:r>
            <w:proofErr w:type="spellEnd"/>
          </w:p>
        </w:tc>
      </w:tr>
      <w:tr w:rsidR="00227BB2" w:rsidRPr="009D2F50" w14:paraId="412FC236" w14:textId="77777777">
        <w:tc>
          <w:tcPr>
            <w:tcW w:w="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D121A25" w14:textId="77777777" w:rsidR="00227BB2" w:rsidRDefault="00227BB2">
            <w:pPr>
              <w:spacing w:after="60"/>
              <w:jc w:val="center"/>
            </w:pPr>
          </w:p>
        </w:tc>
        <w:tc>
          <w:tcPr>
            <w:tcW w:w="8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A81D0AF" w14:textId="77777777" w:rsidR="00227BB2" w:rsidRPr="00A14B7A" w:rsidRDefault="00150ED4">
            <w:pPr>
              <w:spacing w:after="60"/>
              <w:rPr>
                <w:lang w:val="fr-FR"/>
              </w:rPr>
            </w:pPr>
            <w:r w:rsidRPr="00A14B7A">
              <w:rPr>
                <w:lang w:val="fr-FR"/>
              </w:rPr>
              <w:t>Problèmes de connectivité et de communication</w:t>
            </w:r>
          </w:p>
        </w:tc>
      </w:tr>
      <w:tr w:rsidR="00227BB2" w:rsidRPr="009D2F50" w14:paraId="47A90002" w14:textId="77777777">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3A5606" w14:textId="77777777" w:rsidR="00227BB2" w:rsidRPr="00A14B7A" w:rsidRDefault="00227BB2">
            <w:pPr>
              <w:spacing w:after="60"/>
              <w:jc w:val="center"/>
              <w:rPr>
                <w:lang w:val="fr-FR"/>
              </w:rPr>
            </w:pPr>
          </w:p>
        </w:tc>
        <w:tc>
          <w:tcPr>
            <w:tcW w:w="8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031E2A" w14:textId="77777777" w:rsidR="00227BB2" w:rsidRPr="00A14B7A" w:rsidRDefault="00150ED4">
            <w:pPr>
              <w:spacing w:after="60"/>
              <w:rPr>
                <w:lang w:val="fr-FR"/>
              </w:rPr>
            </w:pPr>
            <w:r w:rsidRPr="00A14B7A">
              <w:rPr>
                <w:lang w:val="fr-FR"/>
              </w:rPr>
              <w:t>Formation et capacités techniques insuffisantes</w:t>
            </w:r>
          </w:p>
        </w:tc>
      </w:tr>
      <w:tr w:rsidR="00227BB2" w:rsidRPr="009D2F50" w14:paraId="36A29D14" w14:textId="77777777">
        <w:tc>
          <w:tcPr>
            <w:tcW w:w="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97222E5" w14:textId="77777777" w:rsidR="00227BB2" w:rsidRPr="00A14B7A" w:rsidRDefault="00227BB2">
            <w:pPr>
              <w:spacing w:after="60"/>
              <w:jc w:val="center"/>
              <w:rPr>
                <w:lang w:val="fr-FR"/>
              </w:rPr>
            </w:pPr>
          </w:p>
        </w:tc>
        <w:tc>
          <w:tcPr>
            <w:tcW w:w="8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AB180AF" w14:textId="77777777" w:rsidR="00227BB2" w:rsidRPr="00A14B7A" w:rsidRDefault="00150ED4">
            <w:pPr>
              <w:spacing w:after="60"/>
              <w:rPr>
                <w:lang w:val="fr-FR"/>
              </w:rPr>
            </w:pPr>
            <w:r w:rsidRPr="00A14B7A">
              <w:rPr>
                <w:lang w:val="fr-FR"/>
              </w:rPr>
              <w:t>Contraintes de financement et de ressources</w:t>
            </w:r>
          </w:p>
        </w:tc>
      </w:tr>
      <w:tr w:rsidR="00227BB2" w14:paraId="0C5756D5" w14:textId="77777777">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70EA80" w14:textId="77777777" w:rsidR="00227BB2" w:rsidRPr="00A14B7A" w:rsidRDefault="00227BB2">
            <w:pPr>
              <w:spacing w:after="60"/>
              <w:jc w:val="center"/>
              <w:rPr>
                <w:lang w:val="fr-FR"/>
              </w:rPr>
            </w:pPr>
          </w:p>
        </w:tc>
        <w:tc>
          <w:tcPr>
            <w:tcW w:w="8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E0E8FF" w14:textId="77777777" w:rsidR="00227BB2" w:rsidRDefault="00150ED4">
            <w:pPr>
              <w:spacing w:after="60"/>
            </w:pPr>
            <w:r>
              <w:t xml:space="preserve">Lacunes </w:t>
            </w:r>
            <w:proofErr w:type="spellStart"/>
            <w:r>
              <w:t>réglementaires</w:t>
            </w:r>
            <w:proofErr w:type="spellEnd"/>
            <w:r>
              <w:t xml:space="preserve"> et politiques</w:t>
            </w:r>
          </w:p>
        </w:tc>
      </w:tr>
      <w:tr w:rsidR="00227BB2" w14:paraId="2D006186" w14:textId="77777777">
        <w:tc>
          <w:tcPr>
            <w:tcW w:w="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DAAD4D7" w14:textId="77777777" w:rsidR="00227BB2" w:rsidRDefault="00227BB2">
            <w:pPr>
              <w:spacing w:after="60"/>
              <w:jc w:val="center"/>
            </w:pPr>
          </w:p>
        </w:tc>
        <w:tc>
          <w:tcPr>
            <w:tcW w:w="8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DB3FD11" w14:textId="77777777" w:rsidR="00227BB2" w:rsidRDefault="00150ED4">
            <w:pPr>
              <w:spacing w:after="60"/>
            </w:pPr>
            <w:r>
              <w:t xml:space="preserve">Transition vers </w:t>
            </w:r>
            <w:proofErr w:type="spellStart"/>
            <w:r>
              <w:t>l’IWXXM</w:t>
            </w:r>
            <w:proofErr w:type="spellEnd"/>
          </w:p>
        </w:tc>
      </w:tr>
      <w:tr w:rsidR="00227BB2" w14:paraId="50641C8B" w14:textId="77777777">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AA1E56" w14:textId="77777777" w:rsidR="00227BB2" w:rsidRDefault="00227BB2">
            <w:pPr>
              <w:spacing w:after="60"/>
              <w:jc w:val="center"/>
            </w:pPr>
          </w:p>
        </w:tc>
        <w:tc>
          <w:tcPr>
            <w:tcW w:w="8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5A75C0" w14:textId="77777777" w:rsidR="00227BB2" w:rsidRDefault="00150ED4">
            <w:pPr>
              <w:spacing w:after="60"/>
            </w:pPr>
            <w:proofErr w:type="spellStart"/>
            <w:r>
              <w:t>Intégration</w:t>
            </w:r>
            <w:proofErr w:type="spellEnd"/>
            <w:r>
              <w:t xml:space="preserve"> avec le SWIM</w:t>
            </w:r>
          </w:p>
        </w:tc>
      </w:tr>
      <w:tr w:rsidR="00227BB2" w:rsidRPr="009D2F50" w14:paraId="1E64E809" w14:textId="77777777">
        <w:tc>
          <w:tcPr>
            <w:tcW w:w="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BA7F084" w14:textId="77777777" w:rsidR="00227BB2" w:rsidRDefault="00227BB2">
            <w:pPr>
              <w:spacing w:after="60"/>
              <w:jc w:val="center"/>
            </w:pPr>
          </w:p>
        </w:tc>
        <w:tc>
          <w:tcPr>
            <w:tcW w:w="8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4C2C0A2" w14:textId="77777777" w:rsidR="00227BB2" w:rsidRPr="00A14B7A" w:rsidRDefault="00150ED4">
            <w:pPr>
              <w:spacing w:after="60"/>
              <w:rPr>
                <w:lang w:val="fr-FR"/>
              </w:rPr>
            </w:pPr>
            <w:r w:rsidRPr="00A14B7A">
              <w:rPr>
                <w:lang w:val="fr-FR"/>
              </w:rPr>
              <w:t>Autre (veuillez préciser dans les commentaires ci-dessous)</w:t>
            </w:r>
          </w:p>
        </w:tc>
      </w:tr>
    </w:tbl>
    <w:p w14:paraId="20266B4D"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EC99AED"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7CEF2E21" w14:textId="77777777" w:rsidR="00227BB2" w:rsidRPr="00A14B7A" w:rsidRDefault="008F3B39">
            <w:pPr>
              <w:rPr>
                <w:lang w:val="fr-FR"/>
              </w:rPr>
            </w:pPr>
            <w:sdt>
              <w:sdtPr>
                <w:id w:val="584"/>
              </w:sdtPr>
              <w:sdtEndPr/>
              <w:sdtContent>
                <w:r w:rsidR="00212B5A" w:rsidRPr="00A14B7A">
                  <w:rPr>
                    <w:i/>
                    <w:color w:val="AAAAAA"/>
                    <w:lang w:val="fr-FR"/>
                  </w:rPr>
                  <w:t>Cliquer ici pour saisir des commentaires…</w:t>
                </w:r>
              </w:sdtContent>
            </w:sdt>
          </w:p>
        </w:tc>
      </w:tr>
    </w:tbl>
    <w:p w14:paraId="17496884" w14:textId="77777777" w:rsidR="00227BB2" w:rsidRPr="00A14B7A" w:rsidRDefault="00227BB2">
      <w:pPr>
        <w:spacing w:before="20" w:after="20"/>
        <w:rPr>
          <w:lang w:val="fr-FR"/>
        </w:rPr>
      </w:pPr>
    </w:p>
    <w:p w14:paraId="763B5183"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5BEC77D6"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CB30C51" w14:textId="77777777" w:rsidR="00227BB2" w:rsidRDefault="00150ED4">
            <w:r>
              <w:rPr>
                <w:b/>
                <w:bCs/>
                <w:color w:val="0055A5"/>
                <w:sz w:val="24"/>
                <w:szCs w:val="24"/>
              </w:rPr>
              <w:t xml:space="preserve">10.   </w:t>
            </w:r>
            <w:proofErr w:type="spellStart"/>
            <w:r>
              <w:rPr>
                <w:b/>
                <w:bCs/>
                <w:color w:val="0055A5"/>
                <w:sz w:val="24"/>
                <w:szCs w:val="24"/>
              </w:rPr>
              <w:t>Commentaires</w:t>
            </w:r>
            <w:proofErr w:type="spellEnd"/>
            <w:r>
              <w:rPr>
                <w:b/>
                <w:bCs/>
                <w:color w:val="0055A5"/>
                <w:sz w:val="24"/>
                <w:szCs w:val="24"/>
              </w:rPr>
              <w:t xml:space="preserve"> </w:t>
            </w:r>
            <w:proofErr w:type="spellStart"/>
            <w:r>
              <w:rPr>
                <w:b/>
                <w:bCs/>
                <w:color w:val="0055A5"/>
                <w:sz w:val="24"/>
                <w:szCs w:val="24"/>
              </w:rPr>
              <w:t>généraux</w:t>
            </w:r>
            <w:proofErr w:type="spellEnd"/>
            <w:r>
              <w:rPr>
                <w:b/>
                <w:bCs/>
                <w:color w:val="0055A5"/>
                <w:sz w:val="24"/>
                <w:szCs w:val="24"/>
              </w:rPr>
              <w:t xml:space="preserve"> et </w:t>
            </w:r>
            <w:proofErr w:type="spellStart"/>
            <w:r>
              <w:rPr>
                <w:b/>
                <w:bCs/>
                <w:color w:val="0055A5"/>
                <w:sz w:val="24"/>
                <w:szCs w:val="24"/>
              </w:rPr>
              <w:t>recommandations</w:t>
            </w:r>
            <w:proofErr w:type="spellEnd"/>
          </w:p>
        </w:tc>
      </w:tr>
    </w:tbl>
    <w:p w14:paraId="19BE229D" w14:textId="77777777" w:rsidR="00227BB2" w:rsidRDefault="00227BB2">
      <w:pPr>
        <w:spacing w:before="40" w:after="40"/>
      </w:pPr>
    </w:p>
    <w:p w14:paraId="2E429AA8" w14:textId="77777777" w:rsidR="00227BB2" w:rsidRPr="00A14B7A" w:rsidRDefault="00150ED4">
      <w:pPr>
        <w:spacing w:after="60"/>
        <w:rPr>
          <w:lang w:val="fr-FR"/>
        </w:rPr>
      </w:pPr>
      <w:r w:rsidRPr="00A14B7A">
        <w:rPr>
          <w:color w:val="333333"/>
          <w:lang w:val="fr-FR"/>
        </w:rPr>
        <w:t>Veuillez formuler tout commentaire, recommandation ou observation supplémentaire concernant l’amélioration de la fourniture et de la diffusion des données OPMET, conformément à l’Annexe 3 de l’OACI, à court et moyen terme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F0AC9C3"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2000" w:type="dxa"/>
              <w:right w:w="120" w:type="dxa"/>
            </w:tcMar>
          </w:tcPr>
          <w:p w14:paraId="4C33ECA8" w14:textId="77777777" w:rsidR="00227BB2" w:rsidRPr="00A14B7A" w:rsidRDefault="00227BB2">
            <w:pPr>
              <w:rPr>
                <w:lang w:val="fr-FR"/>
              </w:rPr>
            </w:pPr>
          </w:p>
        </w:tc>
      </w:tr>
    </w:tbl>
    <w:p w14:paraId="5BEB2AC9" w14:textId="77777777" w:rsidR="00227BB2" w:rsidRPr="00A14B7A" w:rsidRDefault="00227BB2">
      <w:pPr>
        <w:pageBreakBefore/>
        <w:rPr>
          <w:lang w:val="fr-FR"/>
        </w:rPr>
      </w:pPr>
    </w:p>
    <w:p w14:paraId="67D53F0D"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1E3F597D" w14:textId="77777777">
        <w:tc>
          <w:tcPr>
            <w:tcW w:w="9746" w:type="dxa"/>
            <w:tcBorders>
              <w:top w:val="single" w:sz="24" w:space="0" w:color="F5822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7AE0D459" w14:textId="77777777" w:rsidR="00227BB2" w:rsidRPr="00A14B7A" w:rsidRDefault="00227BB2">
            <w:pPr>
              <w:rPr>
                <w:lang w:val="fr-FR"/>
              </w:rPr>
            </w:pPr>
          </w:p>
        </w:tc>
      </w:tr>
    </w:tbl>
    <w:p w14:paraId="7F58CD53" w14:textId="77777777" w:rsidR="00227BB2" w:rsidRPr="00A14B7A" w:rsidRDefault="00227BB2">
      <w:pPr>
        <w:spacing w:before="60" w:after="60"/>
        <w:rPr>
          <w:lang w:val="fr-FR"/>
        </w:rPr>
      </w:pPr>
    </w:p>
    <w:p w14:paraId="0CC9DCD8" w14:textId="77777777" w:rsidR="00227BB2" w:rsidRPr="00A14B7A" w:rsidRDefault="00150ED4">
      <w:pPr>
        <w:spacing w:after="40"/>
        <w:jc w:val="center"/>
        <w:rPr>
          <w:lang w:val="fr-FR"/>
        </w:rPr>
      </w:pPr>
      <w:r w:rsidRPr="00A14B7A">
        <w:rPr>
          <w:b/>
          <w:bCs/>
          <w:caps/>
          <w:color w:val="8C99A1"/>
          <w:sz w:val="18"/>
          <w:szCs w:val="18"/>
          <w:lang w:val="fr-FR"/>
        </w:rPr>
        <w:t>ORGANISATION DE L’AVIATION CIVILE INTERNATIONALE</w:t>
      </w:r>
    </w:p>
    <w:p w14:paraId="372A0F54" w14:textId="77777777" w:rsidR="00227BB2" w:rsidRPr="00A14B7A" w:rsidRDefault="00150ED4">
      <w:pPr>
        <w:spacing w:after="60"/>
        <w:jc w:val="center"/>
        <w:rPr>
          <w:lang w:val="fr-FR"/>
        </w:rPr>
      </w:pPr>
      <w:r w:rsidRPr="00A14B7A">
        <w:rPr>
          <w:b/>
          <w:bCs/>
          <w:color w:val="8C99A1"/>
          <w:sz w:val="18"/>
          <w:szCs w:val="18"/>
          <w:lang w:val="fr-FR"/>
        </w:rPr>
        <w:t>Bureau régional Afrique orientale et australe (ESAF)</w:t>
      </w:r>
    </w:p>
    <w:p w14:paraId="639AE095" w14:textId="77777777" w:rsidR="00227BB2" w:rsidRPr="00A14B7A" w:rsidRDefault="00150ED4">
      <w:pPr>
        <w:pBdr>
          <w:top w:val="single" w:sz="8" w:space="6" w:color="289DD8"/>
          <w:bottom w:val="single" w:sz="8" w:space="6" w:color="289DD8"/>
        </w:pBdr>
        <w:spacing w:before="60" w:after="60"/>
        <w:jc w:val="center"/>
        <w:rPr>
          <w:lang w:val="fr-FR"/>
        </w:rPr>
      </w:pPr>
      <w:r w:rsidRPr="00A14B7A">
        <w:rPr>
          <w:b/>
          <w:bCs/>
          <w:color w:val="0055A5"/>
          <w:sz w:val="40"/>
          <w:szCs w:val="40"/>
          <w:lang w:val="fr-FR"/>
        </w:rPr>
        <w:t>ENQUÊTE SUR LA DISPONIBILITÉ DES DONNÉES OPMET — RÉGION AFI</w:t>
      </w:r>
    </w:p>
    <w:p w14:paraId="47A69084" w14:textId="77777777" w:rsidR="00227BB2" w:rsidRPr="00A14B7A" w:rsidRDefault="00150ED4">
      <w:pPr>
        <w:spacing w:before="40" w:after="80"/>
        <w:jc w:val="center"/>
        <w:rPr>
          <w:lang w:val="fr-FR"/>
        </w:rPr>
      </w:pPr>
      <w:r w:rsidRPr="00A14B7A">
        <w:rPr>
          <w:b/>
          <w:bCs/>
          <w:color w:val="F58220"/>
          <w:sz w:val="28"/>
          <w:szCs w:val="28"/>
          <w:lang w:val="fr-FR"/>
        </w:rPr>
        <w:t>PARTIE B  —  Fournisseur de services de navigation aérienne (ANSP)</w:t>
      </w:r>
    </w:p>
    <w:p w14:paraId="5C02F05E"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EC998DC"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140" w:type="dxa"/>
              <w:left w:w="240" w:type="dxa"/>
              <w:bottom w:w="140" w:type="dxa"/>
              <w:right w:w="240" w:type="dxa"/>
            </w:tcMar>
          </w:tcPr>
          <w:p w14:paraId="77CC2CDF" w14:textId="26589D02" w:rsidR="00227BB2" w:rsidRPr="00A14B7A" w:rsidRDefault="00150ED4">
            <w:pPr>
              <w:spacing w:after="60"/>
              <w:rPr>
                <w:lang w:val="fr-FR"/>
              </w:rPr>
            </w:pPr>
            <w:r w:rsidRPr="00A14B7A">
              <w:rPr>
                <w:b/>
                <w:bCs/>
                <w:color w:val="0055A5"/>
                <w:lang w:val="fr-FR"/>
              </w:rPr>
              <w:t>Destinataire : personnel d’exploitation de l’ANSP, personnel des NOC / BCC et opérateurs de communications</w:t>
            </w:r>
          </w:p>
          <w:p w14:paraId="6EE26856" w14:textId="77777777" w:rsidR="00227BB2" w:rsidRPr="00A14B7A" w:rsidRDefault="00150ED4">
            <w:pPr>
              <w:rPr>
                <w:lang w:val="fr-FR"/>
              </w:rPr>
            </w:pPr>
            <w:r w:rsidRPr="00A14B7A">
              <w:rPr>
                <w:color w:val="333333"/>
                <w:lang w:val="fr-FR"/>
              </w:rPr>
              <w:t>La présente section évalue les équipements de communication de l’ANSP, la performance des circuits SFA, les statistiques de disponibilité des données OPMET, les procédures de secours, l’état de mise en œuvre de l’IWXXM/AMHS et le contrôle de la qualité.</w:t>
            </w:r>
          </w:p>
        </w:tc>
      </w:tr>
    </w:tbl>
    <w:p w14:paraId="16FA263D" w14:textId="77777777" w:rsidR="00227BB2" w:rsidRPr="00A14B7A" w:rsidRDefault="00227BB2">
      <w:pPr>
        <w:spacing w:before="60" w:after="60"/>
        <w:rPr>
          <w:lang w:val="fr-FR"/>
        </w:rPr>
      </w:pPr>
    </w:p>
    <w:p w14:paraId="15999E72" w14:textId="77777777" w:rsidR="00227BB2" w:rsidRDefault="00150ED4">
      <w:pPr>
        <w:jc w:val="center"/>
      </w:pPr>
      <w:r w:rsidRPr="00A14B7A">
        <w:rPr>
          <w:i/>
          <w:iCs/>
          <w:color w:val="8C99A1"/>
          <w:sz w:val="18"/>
          <w:szCs w:val="18"/>
          <w:lang w:val="fr-FR"/>
        </w:rPr>
        <w:t xml:space="preserve">Réf. : PROJET OPMET ESAF 2025-ESAF/1967  |  Veuillez remplir toutes les sections. </w:t>
      </w:r>
      <w:proofErr w:type="spellStart"/>
      <w:r>
        <w:rPr>
          <w:i/>
          <w:iCs/>
          <w:color w:val="8C99A1"/>
          <w:sz w:val="18"/>
          <w:szCs w:val="18"/>
        </w:rPr>
        <w:t>Indiquer</w:t>
      </w:r>
      <w:proofErr w:type="spellEnd"/>
      <w:r>
        <w:rPr>
          <w:i/>
          <w:iCs/>
          <w:color w:val="8C99A1"/>
          <w:sz w:val="18"/>
          <w:szCs w:val="18"/>
        </w:rPr>
        <w:t xml:space="preserve"> « S.O. » le </w:t>
      </w:r>
      <w:proofErr w:type="spellStart"/>
      <w:r>
        <w:rPr>
          <w:i/>
          <w:iCs/>
          <w:color w:val="8C99A1"/>
          <w:sz w:val="18"/>
          <w:szCs w:val="18"/>
        </w:rPr>
        <w:t>cas</w:t>
      </w:r>
      <w:proofErr w:type="spellEnd"/>
      <w:r>
        <w:rPr>
          <w:i/>
          <w:iCs/>
          <w:color w:val="8C99A1"/>
          <w:sz w:val="18"/>
          <w:szCs w:val="18"/>
        </w:rPr>
        <w:t xml:space="preserve"> </w:t>
      </w:r>
      <w:proofErr w:type="spellStart"/>
      <w:r>
        <w:rPr>
          <w:i/>
          <w:iCs/>
          <w:color w:val="8C99A1"/>
          <w:sz w:val="18"/>
          <w:szCs w:val="18"/>
        </w:rPr>
        <w:t>échéant</w:t>
      </w:r>
      <w:proofErr w:type="spellEnd"/>
      <w:r>
        <w:rPr>
          <w:i/>
          <w:iCs/>
          <w:color w:val="8C99A1"/>
          <w:sz w:val="18"/>
          <w:szCs w:val="18"/>
        </w:rPr>
        <w:t>.</w:t>
      </w:r>
    </w:p>
    <w:p w14:paraId="41603C4D"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384FBC52"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23F63B5A" w14:textId="77777777" w:rsidR="00227BB2" w:rsidRDefault="00150ED4">
            <w:r>
              <w:rPr>
                <w:b/>
                <w:bCs/>
                <w:color w:val="0055A5"/>
                <w:sz w:val="24"/>
                <w:szCs w:val="24"/>
              </w:rPr>
              <w:t>1.   Identification du centre</w:t>
            </w:r>
          </w:p>
        </w:tc>
      </w:tr>
    </w:tbl>
    <w:p w14:paraId="65F85A59"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684F9655"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AEE9E5" w14:textId="5C85B4D9" w:rsidR="00227BB2" w:rsidRDefault="00150ED4">
            <w:pPr>
              <w:spacing w:after="60"/>
            </w:pPr>
            <w:r>
              <w:rPr>
                <w:b/>
                <w:bCs/>
                <w:color w:val="333333"/>
              </w:rPr>
              <w:t xml:space="preserve">Nom de </w:t>
            </w:r>
            <w:proofErr w:type="spellStart"/>
            <w:r>
              <w:rPr>
                <w:b/>
                <w:bCs/>
                <w:color w:val="333333"/>
              </w:rPr>
              <w:t>l’ANSP</w:t>
            </w:r>
            <w:proofErr w:type="spellEnd"/>
            <w:r>
              <w:rPr>
                <w:b/>
                <w:bCs/>
                <w:color w:val="333333"/>
              </w:rPr>
              <w:t xml:space="preserve"> :…………………………………………………..</w:t>
            </w:r>
          </w:p>
        </w:tc>
      </w:tr>
      <w:tr w:rsidR="00227BB2" w:rsidRPr="009D2F50" w14:paraId="57424B58"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0473829" w14:textId="698CB3A6" w:rsidR="00227BB2" w:rsidRPr="00A14B7A" w:rsidRDefault="00150ED4">
            <w:pPr>
              <w:spacing w:after="60"/>
              <w:rPr>
                <w:lang w:val="fr-FR"/>
              </w:rPr>
            </w:pPr>
            <w:r w:rsidRPr="00A14B7A">
              <w:rPr>
                <w:b/>
                <w:bCs/>
                <w:color w:val="333333"/>
                <w:lang w:val="fr-FR"/>
              </w:rPr>
              <w:t xml:space="preserve">1.1   Type de centre de compilation de bulletins :     </w:t>
            </w:r>
            <w:sdt>
              <w:sdtPr>
                <w:rPr>
                  <w:lang w:val="fr-FR"/>
                </w:rPr>
                <w:id w:val="236"/>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NOC      </w:t>
            </w:r>
            <w:sdt>
              <w:sdtPr>
                <w:rPr>
                  <w:lang w:val="fr-FR"/>
                </w:rPr>
                <w:id w:val="237"/>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BCC </w:t>
            </w:r>
          </w:p>
        </w:tc>
      </w:tr>
    </w:tbl>
    <w:p w14:paraId="25514FA1" w14:textId="77777777" w:rsidR="00227BB2" w:rsidRPr="00A14B7A" w:rsidRDefault="00227BB2">
      <w:pPr>
        <w:spacing w:before="20" w:after="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35E02E74"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3B68931A" w14:textId="77777777" w:rsidR="00227BB2" w:rsidRPr="00A14B7A" w:rsidRDefault="00150ED4">
            <w:pPr>
              <w:rPr>
                <w:lang w:val="fr-FR"/>
              </w:rPr>
            </w:pPr>
            <w:r w:rsidRPr="00A14B7A">
              <w:rPr>
                <w:b/>
                <w:bCs/>
                <w:color w:val="0055A5"/>
                <w:lang w:val="fr-FR"/>
              </w:rPr>
              <w:t>1.2   Nom et fonction de la personne remplissant le présent questionnaire (recommandé : personne responsable des opérations OPMET et/ou de communications) :</w:t>
            </w:r>
          </w:p>
        </w:tc>
      </w:tr>
    </w:tbl>
    <w:p w14:paraId="7462E218" w14:textId="77777777" w:rsidR="00227BB2" w:rsidRPr="00A14B7A" w:rsidRDefault="00227BB2">
      <w:pPr>
        <w:spacing w:before="20" w:after="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63202947"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889747" w14:textId="77777777" w:rsidR="00227BB2" w:rsidRDefault="00150ED4">
            <w:pPr>
              <w:spacing w:after="60"/>
            </w:pPr>
            <w:r w:rsidRPr="00A14B7A">
              <w:rPr>
                <w:b/>
                <w:bCs/>
                <w:color w:val="333333"/>
                <w:lang w:val="fr-FR"/>
              </w:rPr>
              <w:t xml:space="preserve">1.3   Connaissez-vous et comprenez-vous les procédures contenues dans le Manuel AMBEX ?     </w:t>
            </w:r>
            <w:sdt>
              <w:sdtPr>
                <w:id w:val="240"/>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241"/>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63DC6241" w14:textId="77777777" w:rsidR="00227BB2" w:rsidRDefault="00227BB2">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0C2D869F"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18B2532C" w14:textId="421C4951" w:rsidR="00227BB2" w:rsidRDefault="00150ED4">
            <w:r>
              <w:rPr>
                <w:b/>
                <w:bCs/>
                <w:color w:val="0055A5"/>
              </w:rPr>
              <w:t xml:space="preserve">Si NON, </w:t>
            </w:r>
            <w:proofErr w:type="spellStart"/>
            <w:r>
              <w:rPr>
                <w:b/>
                <w:bCs/>
                <w:color w:val="0055A5"/>
              </w:rPr>
              <w:t>veuillez</w:t>
            </w:r>
            <w:proofErr w:type="spellEnd"/>
            <w:r>
              <w:rPr>
                <w:b/>
                <w:bCs/>
                <w:color w:val="0055A5"/>
              </w:rPr>
              <w:t xml:space="preserve"> </w:t>
            </w:r>
            <w:proofErr w:type="spellStart"/>
            <w:r>
              <w:rPr>
                <w:b/>
                <w:bCs/>
                <w:color w:val="0055A5"/>
              </w:rPr>
              <w:t>expliquer</w:t>
            </w:r>
            <w:proofErr w:type="spellEnd"/>
            <w:r>
              <w:rPr>
                <w:b/>
                <w:bCs/>
                <w:color w:val="0055A5"/>
              </w:rPr>
              <w:t xml:space="preserve"> :</w:t>
            </w:r>
          </w:p>
        </w:tc>
      </w:tr>
    </w:tbl>
    <w:p w14:paraId="499227C0" w14:textId="77777777" w:rsidR="00227BB2" w:rsidRDefault="00227BB2">
      <w:pPr>
        <w:spacing w:before="20" w:after="20"/>
      </w:pPr>
    </w:p>
    <w:p w14:paraId="070BCE1D"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6B3E894B"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6AEEEE72" w14:textId="77777777" w:rsidR="00227BB2" w:rsidRDefault="00150ED4">
            <w:r>
              <w:rPr>
                <w:b/>
                <w:bCs/>
                <w:color w:val="0055A5"/>
                <w:sz w:val="24"/>
                <w:szCs w:val="24"/>
              </w:rPr>
              <w:t xml:space="preserve">2.   </w:t>
            </w:r>
            <w:proofErr w:type="spellStart"/>
            <w:r>
              <w:rPr>
                <w:b/>
                <w:bCs/>
                <w:color w:val="0055A5"/>
                <w:sz w:val="24"/>
                <w:szCs w:val="24"/>
              </w:rPr>
              <w:t>Équipements</w:t>
            </w:r>
            <w:proofErr w:type="spellEnd"/>
          </w:p>
        </w:tc>
      </w:tr>
    </w:tbl>
    <w:p w14:paraId="5925E214"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6646"/>
        <w:gridCol w:w="2400"/>
      </w:tblGrid>
      <w:tr w:rsidR="00227BB2" w14:paraId="57197461"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D5EFF65" w14:textId="77777777" w:rsidR="00227BB2" w:rsidRDefault="00150ED4">
            <w:pPr>
              <w:jc w:val="center"/>
            </w:pPr>
            <w:proofErr w:type="spellStart"/>
            <w:r>
              <w:rPr>
                <w:b/>
                <w:bCs/>
                <w:color w:val="FFFFFF"/>
              </w:rPr>
              <w:t>Réf</w:t>
            </w:r>
            <w:proofErr w:type="spellEnd"/>
            <w:r>
              <w:rPr>
                <w:b/>
                <w:bCs/>
                <w:color w:val="FFFFFF"/>
              </w:rPr>
              <w:t>.</w:t>
            </w:r>
          </w:p>
        </w:tc>
        <w:tc>
          <w:tcPr>
            <w:tcW w:w="66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0788F45" w14:textId="77777777" w:rsidR="00227BB2" w:rsidRDefault="00150ED4">
            <w:pPr>
              <w:jc w:val="center"/>
            </w:pPr>
            <w:r>
              <w:rPr>
                <w:b/>
                <w:bCs/>
                <w:color w:val="FFFFFF"/>
              </w:rPr>
              <w:t>Question</w:t>
            </w:r>
          </w:p>
        </w:tc>
        <w:tc>
          <w:tcPr>
            <w:tcW w:w="24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C1D3225" w14:textId="77777777" w:rsidR="00227BB2" w:rsidRDefault="00150ED4">
            <w:pPr>
              <w:jc w:val="center"/>
            </w:pPr>
            <w:r>
              <w:rPr>
                <w:b/>
                <w:bCs/>
                <w:color w:val="FFFFFF"/>
              </w:rPr>
              <w:t>Réponse</w:t>
            </w:r>
          </w:p>
        </w:tc>
      </w:tr>
      <w:tr w:rsidR="002C372D" w14:paraId="495F5717" w14:textId="77777777" w:rsidTr="00694D08">
        <w:tc>
          <w:tcPr>
            <w:tcW w:w="9746" w:type="dxa"/>
            <w:gridSpan w:val="3"/>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41E0F2" w14:textId="4A8D7BB2" w:rsidR="002C372D" w:rsidRPr="002C372D" w:rsidRDefault="002C372D">
            <w:pPr>
              <w:spacing w:after="60"/>
              <w:rPr>
                <w:i/>
                <w:iCs/>
              </w:rPr>
            </w:pPr>
            <w:r>
              <w:rPr>
                <w:b/>
                <w:bCs/>
                <w:i/>
                <w:iCs/>
                <w:color w:val="333333"/>
              </w:rPr>
              <w:t>Commutation de messages</w:t>
            </w:r>
          </w:p>
        </w:tc>
      </w:tr>
      <w:tr w:rsidR="00227BB2" w14:paraId="064A3B03"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929D43" w14:textId="77777777" w:rsidR="00227BB2" w:rsidRDefault="00150ED4">
            <w:pPr>
              <w:spacing w:after="60"/>
            </w:pPr>
            <w:r>
              <w:rPr>
                <w:b/>
                <w:bCs/>
                <w:color w:val="0055A5"/>
              </w:rPr>
              <w:lastRenderedPageBreak/>
              <w:t>2.1a</w:t>
            </w:r>
          </w:p>
        </w:tc>
        <w:tc>
          <w:tcPr>
            <w:tcW w:w="6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A7B5A8" w14:textId="77777777" w:rsidR="00227BB2" w:rsidRPr="00A14B7A" w:rsidRDefault="00150ED4">
            <w:pPr>
              <w:spacing w:after="60"/>
              <w:rPr>
                <w:lang w:val="fr-FR"/>
              </w:rPr>
            </w:pPr>
            <w:r w:rsidRPr="00A14B7A">
              <w:rPr>
                <w:b/>
                <w:bCs/>
                <w:color w:val="333333"/>
                <w:lang w:val="fr-FR"/>
              </w:rPr>
              <w:t>Votre centre est-il équipé d’un système automatique de commutation de messages météorologiques ?</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F0CF36" w14:textId="77777777" w:rsidR="00227BB2" w:rsidRDefault="008F3B39">
            <w:pPr>
              <w:spacing w:after="60"/>
            </w:pPr>
            <w:sdt>
              <w:sdtPr>
                <w:id w:val="24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4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23C45F49"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8C6A73F" w14:textId="77777777" w:rsidR="00227BB2" w:rsidRDefault="00150ED4">
            <w:pPr>
              <w:spacing w:after="60"/>
            </w:pPr>
            <w:r>
              <w:rPr>
                <w:b/>
                <w:bCs/>
                <w:color w:val="0055A5"/>
              </w:rPr>
              <w:t>2.1b</w:t>
            </w:r>
          </w:p>
        </w:tc>
        <w:tc>
          <w:tcPr>
            <w:tcW w:w="6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80B0ED4" w14:textId="77777777" w:rsidR="00227BB2" w:rsidRPr="00A14B7A" w:rsidRDefault="00150ED4">
            <w:pPr>
              <w:spacing w:after="60"/>
              <w:rPr>
                <w:lang w:val="fr-FR"/>
              </w:rPr>
            </w:pPr>
            <w:r w:rsidRPr="00A14B7A">
              <w:rPr>
                <w:b/>
                <w:bCs/>
                <w:color w:val="333333"/>
                <w:lang w:val="fr-FR"/>
              </w:rPr>
              <w:t>Votre centre est-il équipé d’un système automatique de commutation de messages aéronautiques ?</w:t>
            </w:r>
          </w:p>
        </w:tc>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B44A6EB" w14:textId="77777777" w:rsidR="00227BB2" w:rsidRDefault="008F3B39">
            <w:pPr>
              <w:spacing w:after="60"/>
            </w:pPr>
            <w:sdt>
              <w:sdtPr>
                <w:id w:val="24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4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6E559B3A"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884C29" w14:textId="77777777" w:rsidR="00227BB2" w:rsidRDefault="00150ED4">
            <w:pPr>
              <w:spacing w:after="60"/>
            </w:pPr>
            <w:r>
              <w:rPr>
                <w:b/>
                <w:bCs/>
                <w:color w:val="0055A5"/>
              </w:rPr>
              <w:t>2.1c</w:t>
            </w:r>
          </w:p>
        </w:tc>
        <w:tc>
          <w:tcPr>
            <w:tcW w:w="6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DE9629" w14:textId="77777777" w:rsidR="00227BB2" w:rsidRPr="00A14B7A" w:rsidRDefault="00150ED4">
            <w:pPr>
              <w:spacing w:after="60"/>
              <w:rPr>
                <w:lang w:val="fr-FR"/>
              </w:rPr>
            </w:pPr>
            <w:r w:rsidRPr="00A14B7A">
              <w:rPr>
                <w:b/>
                <w:bCs/>
                <w:color w:val="333333"/>
                <w:lang w:val="fr-FR"/>
              </w:rPr>
              <w:t>Si OUI à 2.1b — type de système :</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83397DB" w14:textId="77777777" w:rsidR="00227BB2" w:rsidRDefault="008F3B39">
            <w:pPr>
              <w:spacing w:after="60"/>
            </w:pPr>
            <w:sdt>
              <w:sdtPr>
                <w:id w:val="24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AFTN      </w:t>
            </w:r>
            <w:sdt>
              <w:sdtPr>
                <w:id w:val="24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AFTN/AMHS      </w:t>
            </w:r>
            <w:sdt>
              <w:sdtPr>
                <w:id w:val="24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Terminal AFTN/AMHS</w:t>
            </w:r>
          </w:p>
        </w:tc>
      </w:tr>
      <w:tr w:rsidR="00227BB2" w14:paraId="5136ACA5"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530E4D9" w14:textId="77777777" w:rsidR="00227BB2" w:rsidRDefault="00150ED4">
            <w:pPr>
              <w:spacing w:after="60"/>
            </w:pPr>
            <w:r>
              <w:rPr>
                <w:b/>
                <w:bCs/>
                <w:color w:val="0055A5"/>
              </w:rPr>
              <w:t>2.1d</w:t>
            </w:r>
          </w:p>
        </w:tc>
        <w:tc>
          <w:tcPr>
            <w:tcW w:w="6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FC83E83" w14:textId="77777777" w:rsidR="00227BB2" w:rsidRPr="00A14B7A" w:rsidRDefault="00150ED4">
            <w:pPr>
              <w:spacing w:after="60"/>
              <w:rPr>
                <w:lang w:val="fr-FR"/>
              </w:rPr>
            </w:pPr>
            <w:r w:rsidRPr="00A14B7A">
              <w:rPr>
                <w:b/>
                <w:bCs/>
                <w:color w:val="333333"/>
                <w:lang w:val="fr-FR"/>
              </w:rPr>
              <w:t>Votre centre est-il équipé d’un terminal SMT (GTS) ?</w:t>
            </w:r>
          </w:p>
        </w:tc>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012EDB9" w14:textId="77777777" w:rsidR="00227BB2" w:rsidRDefault="008F3B39">
            <w:pPr>
              <w:spacing w:after="60"/>
            </w:pPr>
            <w:sdt>
              <w:sdtPr>
                <w:id w:val="24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5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C372D" w14:paraId="39CA8E70" w14:textId="77777777" w:rsidTr="003D7C9A">
        <w:tc>
          <w:tcPr>
            <w:tcW w:w="9746" w:type="dxa"/>
            <w:gridSpan w:val="3"/>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662725F" w14:textId="03538E45" w:rsidR="002C372D" w:rsidRPr="002C372D" w:rsidRDefault="002C372D">
            <w:pPr>
              <w:spacing w:after="60"/>
              <w:rPr>
                <w:i/>
                <w:iCs/>
              </w:rPr>
            </w:pPr>
            <w:r>
              <w:rPr>
                <w:b/>
                <w:bCs/>
                <w:i/>
                <w:iCs/>
                <w:color w:val="333333"/>
              </w:rPr>
              <w:t xml:space="preserve">Observations </w:t>
            </w:r>
            <w:proofErr w:type="spellStart"/>
            <w:r>
              <w:rPr>
                <w:b/>
                <w:bCs/>
                <w:i/>
                <w:iCs/>
                <w:color w:val="333333"/>
              </w:rPr>
              <w:t>météorologiques</w:t>
            </w:r>
            <w:proofErr w:type="spellEnd"/>
            <w:r>
              <w:rPr>
                <w:b/>
                <w:bCs/>
                <w:i/>
                <w:iCs/>
                <w:color w:val="333333"/>
              </w:rPr>
              <w:t xml:space="preserve"> </w:t>
            </w:r>
            <w:proofErr w:type="spellStart"/>
            <w:r>
              <w:rPr>
                <w:b/>
                <w:bCs/>
                <w:i/>
                <w:iCs/>
                <w:color w:val="333333"/>
              </w:rPr>
              <w:t>d’aérodrome</w:t>
            </w:r>
            <w:proofErr w:type="spellEnd"/>
          </w:p>
        </w:tc>
      </w:tr>
      <w:tr w:rsidR="00227BB2" w14:paraId="49B65373"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8A18FF" w14:textId="77777777" w:rsidR="00227BB2" w:rsidRDefault="00150ED4">
            <w:pPr>
              <w:spacing w:after="60"/>
            </w:pPr>
            <w:r>
              <w:rPr>
                <w:b/>
                <w:bCs/>
                <w:color w:val="0055A5"/>
              </w:rPr>
              <w:t>2.2</w:t>
            </w:r>
          </w:p>
        </w:tc>
        <w:tc>
          <w:tcPr>
            <w:tcW w:w="6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EDCD6D" w14:textId="77777777" w:rsidR="00227BB2" w:rsidRPr="00A14B7A" w:rsidRDefault="00150ED4">
            <w:pPr>
              <w:spacing w:after="60"/>
              <w:rPr>
                <w:lang w:val="fr-FR"/>
              </w:rPr>
            </w:pPr>
            <w:r w:rsidRPr="00A14B7A">
              <w:rPr>
                <w:b/>
                <w:bCs/>
                <w:color w:val="333333"/>
                <w:lang w:val="fr-FR"/>
              </w:rPr>
              <w:t>Des stations d’observation météorologique automatique (AWOS) sont-elles installées à l’aérodrome ?</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AEE7976" w14:textId="77777777" w:rsidR="00227BB2" w:rsidRDefault="008F3B39">
            <w:pPr>
              <w:spacing w:after="60"/>
            </w:pPr>
            <w:sdt>
              <w:sdtPr>
                <w:id w:val="25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5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rsidRPr="009D2F50" w14:paraId="1E2E749B"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2AC3A5E" w14:textId="77777777" w:rsidR="00227BB2" w:rsidRDefault="00150ED4">
            <w:pPr>
              <w:spacing w:after="60"/>
            </w:pPr>
            <w:r>
              <w:rPr>
                <w:b/>
                <w:bCs/>
                <w:color w:val="0055A5"/>
              </w:rPr>
              <w:t>2.3</w:t>
            </w:r>
          </w:p>
        </w:tc>
        <w:tc>
          <w:tcPr>
            <w:tcW w:w="6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1F903B3" w14:textId="77777777" w:rsidR="00227BB2" w:rsidRPr="00A14B7A" w:rsidRDefault="00150ED4">
            <w:pPr>
              <w:spacing w:after="60"/>
              <w:rPr>
                <w:b/>
                <w:bCs/>
                <w:color w:val="333333"/>
                <w:lang w:val="fr-FR"/>
              </w:rPr>
            </w:pPr>
            <w:r w:rsidRPr="00A14B7A">
              <w:rPr>
                <w:b/>
                <w:bCs/>
                <w:color w:val="333333"/>
                <w:lang w:val="fr-FR"/>
              </w:rPr>
              <w:t>L’équipement à partir duquel les messages OPMET sont transmis est situé à :</w:t>
            </w:r>
          </w:p>
          <w:p w14:paraId="54480EF3" w14:textId="6CE049E1" w:rsidR="002C372D" w:rsidRPr="00A14B7A" w:rsidRDefault="0079228B">
            <w:pPr>
              <w:spacing w:after="60"/>
              <w:rPr>
                <w:i/>
                <w:iCs/>
                <w:sz w:val="16"/>
                <w:szCs w:val="16"/>
                <w:lang w:val="fr-FR"/>
              </w:rPr>
            </w:pPr>
            <w:r w:rsidRPr="00A14B7A">
              <w:rPr>
                <w:i/>
                <w:iCs/>
                <w:color w:val="333333"/>
                <w:sz w:val="16"/>
                <w:szCs w:val="16"/>
                <w:lang w:val="fr-FR"/>
              </w:rPr>
              <w:t>(AMS — station météorologique aéronautique ; MWO — centre de veille météorologique ; AMO — bureau météorologique d’aérodrome ; COM — unité de communications)</w:t>
            </w:r>
          </w:p>
        </w:tc>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B726235" w14:textId="530B0963" w:rsidR="00227BB2" w:rsidRPr="00A14B7A" w:rsidRDefault="008F3B39">
            <w:pPr>
              <w:spacing w:after="60"/>
              <w:rPr>
                <w:lang w:val="fr-FR"/>
              </w:rPr>
            </w:pPr>
            <w:sdt>
              <w:sdtPr>
                <w:rPr>
                  <w:lang w:val="fr-FR"/>
                </w:rPr>
                <w:id w:val="253"/>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AMS      </w:t>
            </w:r>
            <w:sdt>
              <w:sdtPr>
                <w:rPr>
                  <w:lang w:val="fr-FR"/>
                </w:rPr>
                <w:id w:val="254"/>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MWO      </w:t>
            </w:r>
            <w:sdt>
              <w:sdtPr>
                <w:rPr>
                  <w:lang w:val="fr-FR"/>
                </w:rPr>
                <w:id w:val="255"/>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AMO      </w:t>
            </w:r>
            <w:sdt>
              <w:sdtPr>
                <w:rPr>
                  <w:lang w:val="fr-FR"/>
                </w:rPr>
                <w:id w:val="256"/>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Unité de communications</w:t>
            </w:r>
          </w:p>
        </w:tc>
      </w:tr>
      <w:tr w:rsidR="00227BB2" w14:paraId="408E04D2"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73C20C4" w14:textId="77777777" w:rsidR="00227BB2" w:rsidRDefault="00150ED4">
            <w:pPr>
              <w:spacing w:after="60"/>
            </w:pPr>
            <w:r>
              <w:rPr>
                <w:b/>
                <w:bCs/>
                <w:color w:val="0055A5"/>
              </w:rPr>
              <w:t>2.4a</w:t>
            </w:r>
          </w:p>
        </w:tc>
        <w:tc>
          <w:tcPr>
            <w:tcW w:w="66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C203D3" w14:textId="60329169" w:rsidR="00227BB2" w:rsidRPr="00A14B7A" w:rsidRDefault="00150ED4">
            <w:pPr>
              <w:spacing w:after="60"/>
              <w:rPr>
                <w:lang w:val="fr-FR"/>
              </w:rPr>
            </w:pPr>
            <w:r w:rsidRPr="00A14B7A">
              <w:rPr>
                <w:b/>
                <w:bCs/>
                <w:color w:val="333333"/>
                <w:lang w:val="fr-FR"/>
              </w:rPr>
              <w:t>Le SADIS est-il utilisé pour la diffusion des prévisions ?</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19A2FA" w14:textId="77777777" w:rsidR="00227BB2" w:rsidRDefault="008F3B39">
            <w:pPr>
              <w:spacing w:after="60"/>
            </w:pPr>
            <w:sdt>
              <w:sdtPr>
                <w:id w:val="25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5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75E64853"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35BC861" w14:textId="77777777" w:rsidR="00227BB2" w:rsidRDefault="00150ED4">
            <w:pPr>
              <w:spacing w:after="60"/>
            </w:pPr>
            <w:r>
              <w:rPr>
                <w:b/>
                <w:bCs/>
                <w:color w:val="0055A5"/>
              </w:rPr>
              <w:t>2.4b</w:t>
            </w:r>
          </w:p>
        </w:tc>
        <w:tc>
          <w:tcPr>
            <w:tcW w:w="66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322EDC9" w14:textId="77777777" w:rsidR="00227BB2" w:rsidRPr="00A14B7A" w:rsidRDefault="00150ED4">
            <w:pPr>
              <w:spacing w:after="60"/>
              <w:rPr>
                <w:lang w:val="fr-FR"/>
              </w:rPr>
            </w:pPr>
            <w:r w:rsidRPr="00A14B7A">
              <w:rPr>
                <w:b/>
                <w:bCs/>
                <w:color w:val="333333"/>
                <w:lang w:val="fr-FR"/>
              </w:rPr>
              <w:t>L’API SADIS est-elle utilisée ?</w:t>
            </w:r>
          </w:p>
        </w:tc>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E08E281" w14:textId="77777777" w:rsidR="00227BB2" w:rsidRDefault="008F3B39">
            <w:pPr>
              <w:spacing w:after="60"/>
            </w:pPr>
            <w:sdt>
              <w:sdtPr>
                <w:id w:val="25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6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1E7193B6"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585A95F9"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063C74D4" w14:textId="77777777" w:rsidR="00227BB2" w:rsidRDefault="00150ED4">
            <w:proofErr w:type="spellStart"/>
            <w:r>
              <w:rPr>
                <w:b/>
                <w:bCs/>
                <w:color w:val="0055A5"/>
              </w:rPr>
              <w:t>Commentaires</w:t>
            </w:r>
            <w:proofErr w:type="spellEnd"/>
            <w:r>
              <w:rPr>
                <w:b/>
                <w:bCs/>
                <w:color w:val="0055A5"/>
              </w:rPr>
              <w:t xml:space="preserve"> sur les </w:t>
            </w:r>
            <w:proofErr w:type="spellStart"/>
            <w:r>
              <w:rPr>
                <w:b/>
                <w:bCs/>
                <w:color w:val="0055A5"/>
              </w:rPr>
              <w:t>équipements</w:t>
            </w:r>
            <w:proofErr w:type="spellEnd"/>
            <w:r>
              <w:rPr>
                <w:b/>
                <w:bCs/>
                <w:color w:val="0055A5"/>
              </w:rPr>
              <w:t xml:space="preserve"> :</w:t>
            </w:r>
          </w:p>
        </w:tc>
      </w:tr>
    </w:tbl>
    <w:p w14:paraId="26384AB3" w14:textId="77777777" w:rsidR="00227BB2" w:rsidRDefault="00227BB2">
      <w:pPr>
        <w:spacing w:before="20" w:after="20"/>
      </w:pPr>
    </w:p>
    <w:p w14:paraId="58967551"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155B9277"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4053999F" w14:textId="77777777" w:rsidR="00227BB2" w:rsidRPr="00A14B7A" w:rsidRDefault="00150ED4">
            <w:pPr>
              <w:rPr>
                <w:b/>
                <w:bCs/>
                <w:color w:val="0055A5"/>
                <w:sz w:val="24"/>
                <w:szCs w:val="24"/>
                <w:lang w:val="fr-FR"/>
              </w:rPr>
            </w:pPr>
            <w:r w:rsidRPr="00A14B7A">
              <w:rPr>
                <w:b/>
                <w:bCs/>
                <w:color w:val="0055A5"/>
                <w:sz w:val="24"/>
                <w:szCs w:val="24"/>
                <w:lang w:val="fr-FR"/>
              </w:rPr>
              <w:t>3.   Liaisons SFA et performance des circuits</w:t>
            </w:r>
          </w:p>
          <w:p w14:paraId="1F1F786C" w14:textId="3BBBC32D" w:rsidR="0079228B" w:rsidRPr="00A14B7A" w:rsidRDefault="0079228B">
            <w:pPr>
              <w:rPr>
                <w:sz w:val="16"/>
                <w:szCs w:val="16"/>
                <w:lang w:val="fr-FR"/>
              </w:rPr>
            </w:pPr>
            <w:r w:rsidRPr="00A14B7A">
              <w:rPr>
                <w:i/>
                <w:iCs/>
                <w:color w:val="333333"/>
                <w:sz w:val="16"/>
                <w:szCs w:val="16"/>
                <w:lang w:val="fr-FR"/>
              </w:rPr>
              <w:t>(Ajouter des lignes au besoin)</w:t>
            </w:r>
          </w:p>
        </w:tc>
      </w:tr>
    </w:tbl>
    <w:p w14:paraId="750EA0CA" w14:textId="77777777" w:rsidR="00227BB2" w:rsidRPr="00A14B7A" w:rsidRDefault="00227BB2">
      <w:pPr>
        <w:spacing w:before="40" w:after="40"/>
        <w:rPr>
          <w:lang w:val="fr-FR"/>
        </w:rPr>
      </w:pPr>
    </w:p>
    <w:p w14:paraId="4D3B631D" w14:textId="77777777" w:rsidR="00227BB2" w:rsidRPr="00A14B7A" w:rsidRDefault="00150ED4">
      <w:pPr>
        <w:spacing w:after="40"/>
        <w:rPr>
          <w:lang w:val="fr-FR"/>
        </w:rPr>
      </w:pPr>
      <w:r w:rsidRPr="00A14B7A">
        <w:rPr>
          <w:b/>
          <w:bCs/>
          <w:color w:val="0055A5"/>
          <w:lang w:val="fr-FR"/>
        </w:rPr>
        <w:t>3.1   Niveau sous-régional — Liaisons AFTN/AMHS et performance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1000"/>
        <w:gridCol w:w="2200"/>
        <w:gridCol w:w="2946"/>
      </w:tblGrid>
      <w:tr w:rsidR="00227BB2" w14:paraId="01D5F4C3" w14:textId="77777777">
        <w:tc>
          <w:tcPr>
            <w:tcW w:w="24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A562194" w14:textId="77777777" w:rsidR="00227BB2" w:rsidRDefault="00150ED4">
            <w:pPr>
              <w:jc w:val="center"/>
            </w:pPr>
            <w:r>
              <w:rPr>
                <w:b/>
                <w:bCs/>
                <w:color w:val="FFFFFF"/>
              </w:rPr>
              <w:t>Circuit / Route</w:t>
            </w:r>
          </w:p>
        </w:tc>
        <w:tc>
          <w:tcPr>
            <w:tcW w:w="12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55326FF" w14:textId="77777777" w:rsidR="00227BB2" w:rsidRDefault="00150ED4">
            <w:pPr>
              <w:jc w:val="center"/>
            </w:pPr>
            <w:r>
              <w:rPr>
                <w:b/>
                <w:bCs/>
                <w:color w:val="FFFFFF"/>
              </w:rPr>
              <w:t>Type</w:t>
            </w:r>
          </w:p>
        </w:tc>
        <w:tc>
          <w:tcPr>
            <w:tcW w:w="1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20BE4C4" w14:textId="77777777" w:rsidR="00227BB2" w:rsidRDefault="00150ED4">
            <w:pPr>
              <w:jc w:val="center"/>
            </w:pPr>
            <w:proofErr w:type="spellStart"/>
            <w:r>
              <w:rPr>
                <w:b/>
                <w:bCs/>
                <w:color w:val="FFFFFF"/>
              </w:rPr>
              <w:t>Débit</w:t>
            </w:r>
            <w:proofErr w:type="spellEnd"/>
          </w:p>
        </w:tc>
        <w:tc>
          <w:tcPr>
            <w:tcW w:w="22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D543521" w14:textId="77777777" w:rsidR="00227BB2" w:rsidRDefault="00150ED4">
            <w:pPr>
              <w:jc w:val="center"/>
            </w:pPr>
            <w:proofErr w:type="spellStart"/>
            <w:r>
              <w:rPr>
                <w:b/>
                <w:bCs/>
                <w:color w:val="FFFFFF"/>
              </w:rPr>
              <w:t>Disponibilité</w:t>
            </w:r>
            <w:proofErr w:type="spellEnd"/>
            <w:r>
              <w:rPr>
                <w:b/>
                <w:bCs/>
                <w:color w:val="FFFFFF"/>
              </w:rPr>
              <w:t xml:space="preserve"> </w:t>
            </w:r>
            <w:proofErr w:type="spellStart"/>
            <w:r>
              <w:rPr>
                <w:b/>
                <w:bCs/>
                <w:color w:val="FFFFFF"/>
              </w:rPr>
              <w:t>moyenne</w:t>
            </w:r>
            <w:proofErr w:type="spellEnd"/>
            <w:r>
              <w:rPr>
                <w:b/>
                <w:bCs/>
                <w:color w:val="FFFFFF"/>
              </w:rPr>
              <w:t xml:space="preserve"> </w:t>
            </w:r>
            <w:proofErr w:type="spellStart"/>
            <w:r>
              <w:rPr>
                <w:b/>
                <w:bCs/>
                <w:color w:val="FFFFFF"/>
              </w:rPr>
              <w:t>annuelle</w:t>
            </w:r>
            <w:proofErr w:type="spellEnd"/>
            <w:r>
              <w:rPr>
                <w:b/>
                <w:bCs/>
                <w:color w:val="FFFFFF"/>
              </w:rPr>
              <w:t xml:space="preserve"> (%)</w:t>
            </w:r>
          </w:p>
        </w:tc>
        <w:tc>
          <w:tcPr>
            <w:tcW w:w="29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2870BA1" w14:textId="77777777" w:rsidR="00227BB2" w:rsidRDefault="00150ED4">
            <w:pPr>
              <w:jc w:val="center"/>
            </w:pPr>
            <w:proofErr w:type="spellStart"/>
            <w:r>
              <w:rPr>
                <w:b/>
                <w:bCs/>
                <w:color w:val="FFFFFF"/>
              </w:rPr>
              <w:t>Commentaires</w:t>
            </w:r>
            <w:proofErr w:type="spellEnd"/>
          </w:p>
        </w:tc>
      </w:tr>
      <w:tr w:rsidR="00227BB2" w14:paraId="0AE24987" w14:textId="77777777">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81B8515"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22CD1880"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131B4DE"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5AF47317"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6EF011A8" w14:textId="77777777" w:rsidR="00227BB2" w:rsidRDefault="00227BB2"/>
        </w:tc>
      </w:tr>
      <w:tr w:rsidR="00227BB2" w14:paraId="0D9D9F8E" w14:textId="77777777">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262B7E4F"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6D99745D"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3312018E"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54D28278"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2AE4264A" w14:textId="77777777" w:rsidR="00227BB2" w:rsidRDefault="00227BB2"/>
        </w:tc>
      </w:tr>
      <w:tr w:rsidR="00227BB2" w14:paraId="2EE20856" w14:textId="77777777">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2FEC6AD"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318CE9D"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59BB28F0"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C1E5919"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34D1316" w14:textId="77777777" w:rsidR="00227BB2" w:rsidRDefault="00227BB2"/>
        </w:tc>
      </w:tr>
    </w:tbl>
    <w:p w14:paraId="3066A0D0" w14:textId="77777777" w:rsidR="00227BB2" w:rsidRDefault="00227BB2">
      <w:pPr>
        <w:spacing w:before="20" w:after="20"/>
      </w:pPr>
    </w:p>
    <w:p w14:paraId="6C340FAC" w14:textId="77777777" w:rsidR="00227BB2" w:rsidRPr="00A14B7A" w:rsidRDefault="00150ED4">
      <w:pPr>
        <w:spacing w:before="80" w:after="40"/>
        <w:rPr>
          <w:lang w:val="fr-FR"/>
        </w:rPr>
      </w:pPr>
      <w:r w:rsidRPr="00A14B7A">
        <w:rPr>
          <w:b/>
          <w:bCs/>
          <w:color w:val="0055A5"/>
          <w:lang w:val="fr-FR"/>
        </w:rPr>
        <w:t>3.2   Niveau interrégional — Liaisons AFTN/AMHS et performance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1000"/>
        <w:gridCol w:w="2200"/>
        <w:gridCol w:w="2946"/>
      </w:tblGrid>
      <w:tr w:rsidR="00227BB2" w14:paraId="304FB283" w14:textId="77777777">
        <w:tc>
          <w:tcPr>
            <w:tcW w:w="24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44A1799" w14:textId="77777777" w:rsidR="00227BB2" w:rsidRDefault="00150ED4">
            <w:pPr>
              <w:jc w:val="center"/>
            </w:pPr>
            <w:r>
              <w:rPr>
                <w:b/>
                <w:bCs/>
                <w:color w:val="FFFFFF"/>
              </w:rPr>
              <w:t>Circuit / Route</w:t>
            </w:r>
          </w:p>
        </w:tc>
        <w:tc>
          <w:tcPr>
            <w:tcW w:w="12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9780174" w14:textId="77777777" w:rsidR="00227BB2" w:rsidRDefault="00150ED4">
            <w:pPr>
              <w:jc w:val="center"/>
            </w:pPr>
            <w:r>
              <w:rPr>
                <w:b/>
                <w:bCs/>
                <w:color w:val="FFFFFF"/>
              </w:rPr>
              <w:t>Type</w:t>
            </w:r>
          </w:p>
        </w:tc>
        <w:tc>
          <w:tcPr>
            <w:tcW w:w="1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BDC93D0" w14:textId="77777777" w:rsidR="00227BB2" w:rsidRDefault="00150ED4">
            <w:pPr>
              <w:jc w:val="center"/>
            </w:pPr>
            <w:proofErr w:type="spellStart"/>
            <w:r>
              <w:rPr>
                <w:b/>
                <w:bCs/>
                <w:color w:val="FFFFFF"/>
              </w:rPr>
              <w:t>Débit</w:t>
            </w:r>
            <w:proofErr w:type="spellEnd"/>
          </w:p>
        </w:tc>
        <w:tc>
          <w:tcPr>
            <w:tcW w:w="22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81F4FC7" w14:textId="77777777" w:rsidR="00227BB2" w:rsidRDefault="00150ED4">
            <w:pPr>
              <w:jc w:val="center"/>
            </w:pPr>
            <w:proofErr w:type="spellStart"/>
            <w:r>
              <w:rPr>
                <w:b/>
                <w:bCs/>
                <w:color w:val="FFFFFF"/>
              </w:rPr>
              <w:t>Disponibilité</w:t>
            </w:r>
            <w:proofErr w:type="spellEnd"/>
            <w:r>
              <w:rPr>
                <w:b/>
                <w:bCs/>
                <w:color w:val="FFFFFF"/>
              </w:rPr>
              <w:t xml:space="preserve"> </w:t>
            </w:r>
            <w:proofErr w:type="spellStart"/>
            <w:r>
              <w:rPr>
                <w:b/>
                <w:bCs/>
                <w:color w:val="FFFFFF"/>
              </w:rPr>
              <w:t>moyenne</w:t>
            </w:r>
            <w:proofErr w:type="spellEnd"/>
            <w:r>
              <w:rPr>
                <w:b/>
                <w:bCs/>
                <w:color w:val="FFFFFF"/>
              </w:rPr>
              <w:t xml:space="preserve"> </w:t>
            </w:r>
            <w:proofErr w:type="spellStart"/>
            <w:r>
              <w:rPr>
                <w:b/>
                <w:bCs/>
                <w:color w:val="FFFFFF"/>
              </w:rPr>
              <w:t>annuelle</w:t>
            </w:r>
            <w:proofErr w:type="spellEnd"/>
            <w:r>
              <w:rPr>
                <w:b/>
                <w:bCs/>
                <w:color w:val="FFFFFF"/>
              </w:rPr>
              <w:t xml:space="preserve"> (%)</w:t>
            </w:r>
          </w:p>
        </w:tc>
        <w:tc>
          <w:tcPr>
            <w:tcW w:w="29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4446E7E" w14:textId="77777777" w:rsidR="00227BB2" w:rsidRDefault="00150ED4">
            <w:pPr>
              <w:jc w:val="center"/>
            </w:pPr>
            <w:proofErr w:type="spellStart"/>
            <w:r>
              <w:rPr>
                <w:b/>
                <w:bCs/>
                <w:color w:val="FFFFFF"/>
              </w:rPr>
              <w:t>Commentaires</w:t>
            </w:r>
            <w:proofErr w:type="spellEnd"/>
          </w:p>
        </w:tc>
      </w:tr>
      <w:tr w:rsidR="00227BB2" w14:paraId="4EC142A2" w14:textId="77777777">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C802427"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5AF7E0D4"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2791E2C"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2B87732C"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65A3C20" w14:textId="77777777" w:rsidR="00227BB2" w:rsidRDefault="00227BB2"/>
        </w:tc>
      </w:tr>
      <w:tr w:rsidR="00227BB2" w14:paraId="5211AC55" w14:textId="77777777">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672624BB"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3D5BF8A5"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0C5E9C33"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249B043B"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69FE0BA5" w14:textId="77777777" w:rsidR="00227BB2" w:rsidRDefault="00227BB2"/>
        </w:tc>
      </w:tr>
      <w:tr w:rsidR="00227BB2" w14:paraId="0B58D273" w14:textId="77777777">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B0D083B"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E0180A0"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6AB02EA6"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3FA7CD0"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B92D742" w14:textId="77777777" w:rsidR="00227BB2" w:rsidRDefault="00227BB2"/>
        </w:tc>
      </w:tr>
    </w:tbl>
    <w:p w14:paraId="698E4697" w14:textId="77777777" w:rsidR="00227BB2" w:rsidRDefault="00227BB2">
      <w:pPr>
        <w:spacing w:before="20" w:after="20"/>
      </w:pPr>
    </w:p>
    <w:p w14:paraId="1236ED45" w14:textId="77777777" w:rsidR="00227BB2" w:rsidRDefault="00150ED4">
      <w:pPr>
        <w:spacing w:before="80" w:after="40"/>
      </w:pPr>
      <w:r>
        <w:rPr>
          <w:b/>
          <w:bCs/>
          <w:color w:val="0055A5"/>
        </w:rPr>
        <w:t xml:space="preserve">3.3   Liaisons AFTN/AMHS </w:t>
      </w:r>
      <w:proofErr w:type="spellStart"/>
      <w:r>
        <w:rPr>
          <w:b/>
          <w:bCs/>
          <w:color w:val="0055A5"/>
        </w:rPr>
        <w:t>bilatérales</w:t>
      </w:r>
      <w:proofErr w:type="spellEnd"/>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1000"/>
        <w:gridCol w:w="2200"/>
        <w:gridCol w:w="2946"/>
      </w:tblGrid>
      <w:tr w:rsidR="00227BB2" w14:paraId="20AC420E" w14:textId="77777777">
        <w:tc>
          <w:tcPr>
            <w:tcW w:w="24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0391E72" w14:textId="77777777" w:rsidR="00227BB2" w:rsidRDefault="00150ED4">
            <w:pPr>
              <w:jc w:val="center"/>
            </w:pPr>
            <w:r>
              <w:rPr>
                <w:b/>
                <w:bCs/>
                <w:color w:val="FFFFFF"/>
              </w:rPr>
              <w:t>Circuit / Route</w:t>
            </w:r>
          </w:p>
        </w:tc>
        <w:tc>
          <w:tcPr>
            <w:tcW w:w="12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A51E5F7" w14:textId="77777777" w:rsidR="00227BB2" w:rsidRDefault="00150ED4">
            <w:pPr>
              <w:jc w:val="center"/>
            </w:pPr>
            <w:r>
              <w:rPr>
                <w:b/>
                <w:bCs/>
                <w:color w:val="FFFFFF"/>
              </w:rPr>
              <w:t>Type</w:t>
            </w:r>
          </w:p>
        </w:tc>
        <w:tc>
          <w:tcPr>
            <w:tcW w:w="1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2EFF373" w14:textId="77777777" w:rsidR="00227BB2" w:rsidRDefault="00150ED4">
            <w:pPr>
              <w:jc w:val="center"/>
            </w:pPr>
            <w:proofErr w:type="spellStart"/>
            <w:r>
              <w:rPr>
                <w:b/>
                <w:bCs/>
                <w:color w:val="FFFFFF"/>
              </w:rPr>
              <w:t>Débit</w:t>
            </w:r>
            <w:proofErr w:type="spellEnd"/>
          </w:p>
        </w:tc>
        <w:tc>
          <w:tcPr>
            <w:tcW w:w="22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A5B3787" w14:textId="77777777" w:rsidR="00227BB2" w:rsidRDefault="00150ED4">
            <w:pPr>
              <w:jc w:val="center"/>
            </w:pPr>
            <w:proofErr w:type="spellStart"/>
            <w:r>
              <w:rPr>
                <w:b/>
                <w:bCs/>
                <w:color w:val="FFFFFF"/>
              </w:rPr>
              <w:t>Disponibilité</w:t>
            </w:r>
            <w:proofErr w:type="spellEnd"/>
            <w:r>
              <w:rPr>
                <w:b/>
                <w:bCs/>
                <w:color w:val="FFFFFF"/>
              </w:rPr>
              <w:t xml:space="preserve"> </w:t>
            </w:r>
            <w:proofErr w:type="spellStart"/>
            <w:r>
              <w:rPr>
                <w:b/>
                <w:bCs/>
                <w:color w:val="FFFFFF"/>
              </w:rPr>
              <w:t>moyenne</w:t>
            </w:r>
            <w:proofErr w:type="spellEnd"/>
            <w:r>
              <w:rPr>
                <w:b/>
                <w:bCs/>
                <w:color w:val="FFFFFF"/>
              </w:rPr>
              <w:t xml:space="preserve"> </w:t>
            </w:r>
            <w:proofErr w:type="spellStart"/>
            <w:r>
              <w:rPr>
                <w:b/>
                <w:bCs/>
                <w:color w:val="FFFFFF"/>
              </w:rPr>
              <w:t>annuelle</w:t>
            </w:r>
            <w:proofErr w:type="spellEnd"/>
            <w:r>
              <w:rPr>
                <w:b/>
                <w:bCs/>
                <w:color w:val="FFFFFF"/>
              </w:rPr>
              <w:t xml:space="preserve"> (%)</w:t>
            </w:r>
          </w:p>
        </w:tc>
        <w:tc>
          <w:tcPr>
            <w:tcW w:w="29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86E0B17" w14:textId="77777777" w:rsidR="00227BB2" w:rsidRDefault="00150ED4">
            <w:pPr>
              <w:jc w:val="center"/>
            </w:pPr>
            <w:proofErr w:type="spellStart"/>
            <w:r>
              <w:rPr>
                <w:b/>
                <w:bCs/>
                <w:color w:val="FFFFFF"/>
              </w:rPr>
              <w:t>Commentaires</w:t>
            </w:r>
            <w:proofErr w:type="spellEnd"/>
          </w:p>
        </w:tc>
      </w:tr>
      <w:tr w:rsidR="00227BB2" w14:paraId="1AD56D4A" w14:textId="77777777">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B6EDE9E"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75F0A79"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54218AD7"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25D82D81"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15667B5" w14:textId="77777777" w:rsidR="00227BB2" w:rsidRDefault="00227BB2"/>
        </w:tc>
      </w:tr>
      <w:tr w:rsidR="00227BB2" w14:paraId="0B7119CF" w14:textId="77777777">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08CE5DF8"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6FF79B67"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0911B3FC"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07327DE0"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3713BE1C" w14:textId="77777777" w:rsidR="00227BB2" w:rsidRDefault="00227BB2"/>
        </w:tc>
      </w:tr>
      <w:tr w:rsidR="00227BB2" w14:paraId="687D4A9A" w14:textId="77777777">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CF7C151" w14:textId="77777777" w:rsidR="00227BB2" w:rsidRDefault="00227BB2"/>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17BFECDC" w14:textId="77777777" w:rsidR="00227BB2" w:rsidRDefault="00227BB2"/>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8EE82BF" w14:textId="77777777" w:rsidR="00227BB2" w:rsidRDefault="00227BB2"/>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11AB686"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68D9040D" w14:textId="77777777" w:rsidR="00227BB2" w:rsidRDefault="00227BB2"/>
        </w:tc>
      </w:tr>
    </w:tbl>
    <w:p w14:paraId="29A3D4A8" w14:textId="77777777" w:rsidR="00227BB2" w:rsidRDefault="00227BB2">
      <w:pPr>
        <w:spacing w:before="20" w:after="20"/>
      </w:pPr>
    </w:p>
    <w:p w14:paraId="0D21FB4A"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5C0AFB5"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6BB1F995" w14:textId="77777777" w:rsidR="00227BB2" w:rsidRPr="00A14B7A" w:rsidRDefault="00150ED4">
            <w:pPr>
              <w:rPr>
                <w:lang w:val="fr-FR"/>
              </w:rPr>
            </w:pPr>
            <w:r w:rsidRPr="00A14B7A">
              <w:rPr>
                <w:b/>
                <w:bCs/>
                <w:color w:val="0055A5"/>
                <w:sz w:val="24"/>
                <w:szCs w:val="24"/>
                <w:lang w:val="fr-FR"/>
              </w:rPr>
              <w:t>4.   Statistiques annuelles de disponibilité des données OPMET</w:t>
            </w:r>
          </w:p>
        </w:tc>
      </w:tr>
    </w:tbl>
    <w:p w14:paraId="6C217FDA" w14:textId="77777777" w:rsidR="00227BB2" w:rsidRPr="00A14B7A" w:rsidRDefault="00227BB2">
      <w:pPr>
        <w:spacing w:before="40" w:after="40"/>
        <w:rPr>
          <w:lang w:val="fr-FR"/>
        </w:rPr>
      </w:pPr>
    </w:p>
    <w:p w14:paraId="5C32CAE0" w14:textId="77777777" w:rsidR="00227BB2" w:rsidRDefault="00150ED4">
      <w:pPr>
        <w:spacing w:after="40"/>
      </w:pPr>
      <w:r>
        <w:rPr>
          <w:b/>
          <w:bCs/>
          <w:color w:val="0055A5"/>
        </w:rPr>
        <w:t xml:space="preserve">4.1   </w:t>
      </w:r>
      <w:proofErr w:type="spellStart"/>
      <w:r>
        <w:rPr>
          <w:b/>
          <w:bCs/>
          <w:color w:val="0055A5"/>
        </w:rPr>
        <w:t>Disponibilité</w:t>
      </w:r>
      <w:proofErr w:type="spellEnd"/>
      <w:r>
        <w:rPr>
          <w:b/>
          <w:bCs/>
          <w:color w:val="0055A5"/>
        </w:rPr>
        <w:t xml:space="preserve"> des METAR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400"/>
        <w:gridCol w:w="1800"/>
        <w:gridCol w:w="2946"/>
      </w:tblGrid>
      <w:tr w:rsidR="00227BB2" w14:paraId="6C8888B3" w14:textId="77777777">
        <w:tc>
          <w:tcPr>
            <w:tcW w:w="26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39DD6CF" w14:textId="77777777" w:rsidR="00227BB2" w:rsidRDefault="00150ED4">
            <w:pPr>
              <w:jc w:val="center"/>
            </w:pPr>
            <w:proofErr w:type="spellStart"/>
            <w:r>
              <w:rPr>
                <w:b/>
                <w:bCs/>
                <w:color w:val="FFFFFF"/>
              </w:rPr>
              <w:t>Aérodrome</w:t>
            </w:r>
            <w:proofErr w:type="spellEnd"/>
          </w:p>
        </w:tc>
        <w:tc>
          <w:tcPr>
            <w:tcW w:w="24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9467818" w14:textId="77777777" w:rsidR="00227BB2" w:rsidRDefault="00150ED4">
            <w:pPr>
              <w:jc w:val="center"/>
            </w:pPr>
            <w:proofErr w:type="spellStart"/>
            <w:r>
              <w:rPr>
                <w:b/>
                <w:bCs/>
                <w:color w:val="FFFFFF"/>
              </w:rPr>
              <w:t>Indicateur</w:t>
            </w:r>
            <w:proofErr w:type="spellEnd"/>
            <w:r>
              <w:rPr>
                <w:b/>
                <w:bCs/>
                <w:color w:val="FFFFFF"/>
              </w:rPr>
              <w:t xml:space="preserve"> </w:t>
            </w:r>
            <w:proofErr w:type="spellStart"/>
            <w:r>
              <w:rPr>
                <w:b/>
                <w:bCs/>
                <w:color w:val="FFFFFF"/>
              </w:rPr>
              <w:t>d’emplacement</w:t>
            </w:r>
            <w:proofErr w:type="spellEnd"/>
            <w:r>
              <w:rPr>
                <w:b/>
                <w:bCs/>
                <w:color w:val="FFFFFF"/>
              </w:rPr>
              <w:t xml:space="preserve"> OACI (CCCC)</w:t>
            </w:r>
          </w:p>
        </w:tc>
        <w:tc>
          <w:tcPr>
            <w:tcW w:w="1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F7A3A11" w14:textId="77777777" w:rsidR="00227BB2" w:rsidRDefault="00150ED4">
            <w:pPr>
              <w:jc w:val="center"/>
            </w:pPr>
            <w:proofErr w:type="spellStart"/>
            <w:r>
              <w:rPr>
                <w:b/>
                <w:bCs/>
                <w:color w:val="FFFFFF"/>
              </w:rPr>
              <w:t>Disponibilité</w:t>
            </w:r>
            <w:proofErr w:type="spellEnd"/>
            <w:r>
              <w:rPr>
                <w:b/>
                <w:bCs/>
                <w:color w:val="FFFFFF"/>
              </w:rPr>
              <w:t xml:space="preserve"> (%)</w:t>
            </w:r>
          </w:p>
        </w:tc>
        <w:tc>
          <w:tcPr>
            <w:tcW w:w="29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F124FB4" w14:textId="77777777" w:rsidR="00227BB2" w:rsidRDefault="00150ED4">
            <w:pPr>
              <w:jc w:val="center"/>
            </w:pPr>
            <w:proofErr w:type="spellStart"/>
            <w:r>
              <w:rPr>
                <w:b/>
                <w:bCs/>
                <w:color w:val="FFFFFF"/>
              </w:rPr>
              <w:t>Commentaires</w:t>
            </w:r>
            <w:proofErr w:type="spellEnd"/>
          </w:p>
        </w:tc>
      </w:tr>
      <w:tr w:rsidR="00227BB2" w14:paraId="29E87DD1"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4CF132D6" w14:textId="77777777" w:rsidR="00227BB2" w:rsidRDefault="00227BB2"/>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5C3826AA" w14:textId="77777777" w:rsidR="00227BB2" w:rsidRDefault="00227BB2"/>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1302950"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5FADCEEF" w14:textId="77777777" w:rsidR="00227BB2" w:rsidRDefault="00227BB2"/>
        </w:tc>
      </w:tr>
      <w:tr w:rsidR="00227BB2" w14:paraId="4675FBF1" w14:textId="77777777">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572F9058" w14:textId="77777777" w:rsidR="00227BB2" w:rsidRDefault="00227BB2"/>
        </w:tc>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56C15C81" w14:textId="77777777" w:rsidR="00227BB2" w:rsidRDefault="00227BB2"/>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5306A737"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4149C777" w14:textId="77777777" w:rsidR="00227BB2" w:rsidRDefault="00227BB2"/>
        </w:tc>
      </w:tr>
      <w:tr w:rsidR="00227BB2" w14:paraId="58751833"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74F32FB" w14:textId="77777777" w:rsidR="00227BB2" w:rsidRDefault="00227BB2"/>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4638645" w14:textId="77777777" w:rsidR="00227BB2" w:rsidRDefault="00227BB2"/>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29230306"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F37BDB1" w14:textId="77777777" w:rsidR="00227BB2" w:rsidRDefault="00227BB2"/>
        </w:tc>
      </w:tr>
    </w:tbl>
    <w:p w14:paraId="1F2E41C2" w14:textId="77777777" w:rsidR="00227BB2" w:rsidRDefault="00227BB2">
      <w:pPr>
        <w:spacing w:before="20" w:after="20"/>
      </w:pPr>
    </w:p>
    <w:p w14:paraId="4C9D722A" w14:textId="77777777" w:rsidR="00227BB2" w:rsidRDefault="00150ED4">
      <w:pPr>
        <w:spacing w:before="60" w:after="40"/>
      </w:pPr>
      <w:r>
        <w:rPr>
          <w:b/>
          <w:bCs/>
          <w:color w:val="0055A5"/>
        </w:rPr>
        <w:t xml:space="preserve">4.2   </w:t>
      </w:r>
      <w:proofErr w:type="spellStart"/>
      <w:r>
        <w:rPr>
          <w:b/>
          <w:bCs/>
          <w:color w:val="0055A5"/>
        </w:rPr>
        <w:t>Disponibilité</w:t>
      </w:r>
      <w:proofErr w:type="spellEnd"/>
      <w:r>
        <w:rPr>
          <w:b/>
          <w:bCs/>
          <w:color w:val="0055A5"/>
        </w:rPr>
        <w:t xml:space="preserve"> des TAF</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400"/>
        <w:gridCol w:w="1800"/>
        <w:gridCol w:w="2946"/>
      </w:tblGrid>
      <w:tr w:rsidR="00227BB2" w14:paraId="7EAACEE6" w14:textId="77777777">
        <w:tc>
          <w:tcPr>
            <w:tcW w:w="26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F31820F" w14:textId="77777777" w:rsidR="00227BB2" w:rsidRDefault="00150ED4">
            <w:pPr>
              <w:jc w:val="center"/>
            </w:pPr>
            <w:proofErr w:type="spellStart"/>
            <w:r>
              <w:rPr>
                <w:b/>
                <w:bCs/>
                <w:color w:val="FFFFFF"/>
              </w:rPr>
              <w:t>Aérodrome</w:t>
            </w:r>
            <w:proofErr w:type="spellEnd"/>
          </w:p>
        </w:tc>
        <w:tc>
          <w:tcPr>
            <w:tcW w:w="24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9575A42" w14:textId="77777777" w:rsidR="00227BB2" w:rsidRDefault="00150ED4">
            <w:pPr>
              <w:jc w:val="center"/>
            </w:pPr>
            <w:proofErr w:type="spellStart"/>
            <w:r>
              <w:rPr>
                <w:b/>
                <w:bCs/>
                <w:color w:val="FFFFFF"/>
              </w:rPr>
              <w:t>Indicateur</w:t>
            </w:r>
            <w:proofErr w:type="spellEnd"/>
            <w:r>
              <w:rPr>
                <w:b/>
                <w:bCs/>
                <w:color w:val="FFFFFF"/>
              </w:rPr>
              <w:t xml:space="preserve"> </w:t>
            </w:r>
            <w:proofErr w:type="spellStart"/>
            <w:r>
              <w:rPr>
                <w:b/>
                <w:bCs/>
                <w:color w:val="FFFFFF"/>
              </w:rPr>
              <w:t>d’emplacement</w:t>
            </w:r>
            <w:proofErr w:type="spellEnd"/>
            <w:r>
              <w:rPr>
                <w:b/>
                <w:bCs/>
                <w:color w:val="FFFFFF"/>
              </w:rPr>
              <w:t xml:space="preserve"> OACI (CCCC)</w:t>
            </w:r>
          </w:p>
        </w:tc>
        <w:tc>
          <w:tcPr>
            <w:tcW w:w="1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72E6386" w14:textId="77777777" w:rsidR="00227BB2" w:rsidRDefault="00150ED4">
            <w:pPr>
              <w:jc w:val="center"/>
            </w:pPr>
            <w:proofErr w:type="spellStart"/>
            <w:r>
              <w:rPr>
                <w:b/>
                <w:bCs/>
                <w:color w:val="FFFFFF"/>
              </w:rPr>
              <w:t>Disponibilité</w:t>
            </w:r>
            <w:proofErr w:type="spellEnd"/>
            <w:r>
              <w:rPr>
                <w:b/>
                <w:bCs/>
                <w:color w:val="FFFFFF"/>
              </w:rPr>
              <w:t xml:space="preserve"> (%)</w:t>
            </w:r>
          </w:p>
        </w:tc>
        <w:tc>
          <w:tcPr>
            <w:tcW w:w="29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9AD0BCE" w14:textId="77777777" w:rsidR="00227BB2" w:rsidRDefault="00150ED4">
            <w:pPr>
              <w:jc w:val="center"/>
            </w:pPr>
            <w:proofErr w:type="spellStart"/>
            <w:r>
              <w:rPr>
                <w:b/>
                <w:bCs/>
                <w:color w:val="FFFFFF"/>
              </w:rPr>
              <w:t>Commentaires</w:t>
            </w:r>
            <w:proofErr w:type="spellEnd"/>
          </w:p>
        </w:tc>
      </w:tr>
      <w:tr w:rsidR="00227BB2" w14:paraId="68E9A29F"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79D05180" w14:textId="77777777" w:rsidR="00227BB2" w:rsidRDefault="00227BB2"/>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47D396C2" w14:textId="77777777" w:rsidR="00227BB2" w:rsidRDefault="00227BB2"/>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1B4B62AD"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3615444A" w14:textId="77777777" w:rsidR="00227BB2" w:rsidRDefault="00227BB2"/>
        </w:tc>
      </w:tr>
      <w:tr w:rsidR="00227BB2" w14:paraId="162FFEF9" w14:textId="77777777">
        <w:tc>
          <w:tcPr>
            <w:tcW w:w="26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6610A27F" w14:textId="77777777" w:rsidR="00227BB2" w:rsidRDefault="00227BB2"/>
        </w:tc>
        <w:tc>
          <w:tcPr>
            <w:tcW w:w="24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2736E231" w14:textId="77777777" w:rsidR="00227BB2" w:rsidRDefault="00227BB2"/>
        </w:tc>
        <w:tc>
          <w:tcPr>
            <w:tcW w:w="1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7F903588"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160" w:type="dxa"/>
              <w:right w:w="120" w:type="dxa"/>
            </w:tcMar>
          </w:tcPr>
          <w:p w14:paraId="5A62AA66" w14:textId="77777777" w:rsidR="00227BB2" w:rsidRDefault="00227BB2"/>
        </w:tc>
      </w:tr>
      <w:tr w:rsidR="00227BB2" w14:paraId="3773FC73"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4A5549DC" w14:textId="77777777" w:rsidR="00227BB2" w:rsidRDefault="00227BB2"/>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44FF47A0" w14:textId="77777777" w:rsidR="00227BB2" w:rsidRDefault="00227BB2"/>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106BA2A4" w14:textId="77777777" w:rsidR="00227BB2" w:rsidRDefault="00227BB2"/>
        </w:tc>
        <w:tc>
          <w:tcPr>
            <w:tcW w:w="29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160" w:type="dxa"/>
              <w:right w:w="120" w:type="dxa"/>
            </w:tcMar>
          </w:tcPr>
          <w:p w14:paraId="0C4B1512" w14:textId="77777777" w:rsidR="00227BB2" w:rsidRDefault="00227BB2"/>
        </w:tc>
      </w:tr>
    </w:tbl>
    <w:p w14:paraId="77A8A85B" w14:textId="77777777" w:rsidR="00227BB2" w:rsidRDefault="00227BB2">
      <w:pPr>
        <w:spacing w:before="20" w:after="20"/>
      </w:pPr>
    </w:p>
    <w:p w14:paraId="1C4FB06F"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30CA05F0"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38305217" w14:textId="77777777" w:rsidR="00227BB2" w:rsidRDefault="00150ED4">
            <w:r>
              <w:rPr>
                <w:b/>
                <w:bCs/>
                <w:color w:val="0055A5"/>
                <w:sz w:val="24"/>
                <w:szCs w:val="24"/>
              </w:rPr>
              <w:t xml:space="preserve">5.   </w:t>
            </w:r>
            <w:proofErr w:type="spellStart"/>
            <w:r>
              <w:rPr>
                <w:b/>
                <w:bCs/>
                <w:color w:val="0055A5"/>
                <w:sz w:val="24"/>
                <w:szCs w:val="24"/>
              </w:rPr>
              <w:t>Ressources</w:t>
            </w:r>
            <w:proofErr w:type="spellEnd"/>
            <w:r>
              <w:rPr>
                <w:b/>
                <w:bCs/>
                <w:color w:val="0055A5"/>
                <w:sz w:val="24"/>
                <w:szCs w:val="24"/>
              </w:rPr>
              <w:t xml:space="preserve"> </w:t>
            </w:r>
            <w:proofErr w:type="spellStart"/>
            <w:r>
              <w:rPr>
                <w:b/>
                <w:bCs/>
                <w:color w:val="0055A5"/>
                <w:sz w:val="24"/>
                <w:szCs w:val="24"/>
              </w:rPr>
              <w:t>humaines</w:t>
            </w:r>
            <w:proofErr w:type="spellEnd"/>
            <w:r>
              <w:rPr>
                <w:b/>
                <w:bCs/>
                <w:color w:val="0055A5"/>
                <w:sz w:val="24"/>
                <w:szCs w:val="24"/>
              </w:rPr>
              <w:t xml:space="preserve"> et formation</w:t>
            </w:r>
          </w:p>
        </w:tc>
      </w:tr>
    </w:tbl>
    <w:p w14:paraId="515289E6"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46"/>
        <w:gridCol w:w="2000"/>
      </w:tblGrid>
      <w:tr w:rsidR="00227BB2" w14:paraId="5A0C8299"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68121DB" w14:textId="77777777" w:rsidR="00227BB2" w:rsidRDefault="00150ED4">
            <w:pPr>
              <w:jc w:val="center"/>
            </w:pPr>
            <w:proofErr w:type="spellStart"/>
            <w:r>
              <w:rPr>
                <w:b/>
                <w:bCs/>
                <w:color w:val="FFFFFF"/>
              </w:rPr>
              <w:t>Réf</w:t>
            </w:r>
            <w:proofErr w:type="spellEnd"/>
            <w:r>
              <w:rPr>
                <w:b/>
                <w:bCs/>
                <w:color w:val="FFFFFF"/>
              </w:rPr>
              <w:t>.</w:t>
            </w:r>
          </w:p>
        </w:tc>
        <w:tc>
          <w:tcPr>
            <w:tcW w:w="70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2FCBE95" w14:textId="77777777" w:rsidR="00227BB2" w:rsidRDefault="00150ED4">
            <w:pPr>
              <w:jc w:val="center"/>
            </w:pPr>
            <w:r>
              <w:rPr>
                <w:b/>
                <w:bCs/>
                <w:color w:val="FFFFFF"/>
              </w:rPr>
              <w:t>Question</w:t>
            </w:r>
          </w:p>
        </w:tc>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527FC72" w14:textId="77777777" w:rsidR="00227BB2" w:rsidRDefault="00150ED4">
            <w:pPr>
              <w:jc w:val="center"/>
            </w:pPr>
            <w:r>
              <w:rPr>
                <w:b/>
                <w:bCs/>
                <w:color w:val="FFFFFF"/>
              </w:rPr>
              <w:t>Réponse</w:t>
            </w:r>
          </w:p>
        </w:tc>
      </w:tr>
      <w:tr w:rsidR="0079228B" w:rsidRPr="009D2F50" w14:paraId="6EE51FDE"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602CC2" w14:textId="4F996E98" w:rsidR="0079228B" w:rsidRDefault="0079228B">
            <w:pPr>
              <w:spacing w:after="60"/>
              <w:rPr>
                <w:b/>
                <w:bCs/>
                <w:color w:val="0055A5"/>
              </w:rPr>
            </w:pPr>
            <w:r>
              <w:rPr>
                <w:b/>
                <w:bCs/>
                <w:color w:val="0055A5"/>
              </w:rPr>
              <w:t>5.1</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A1BC2E" w14:textId="2FA4AF8C" w:rsidR="0079228B" w:rsidRPr="00A14B7A" w:rsidRDefault="0079228B">
            <w:pPr>
              <w:spacing w:after="60"/>
              <w:rPr>
                <w:b/>
                <w:bCs/>
                <w:color w:val="333333"/>
                <w:lang w:val="fr-FR"/>
              </w:rPr>
            </w:pPr>
            <w:r w:rsidRPr="00A14B7A">
              <w:rPr>
                <w:b/>
                <w:bCs/>
                <w:color w:val="333333"/>
                <w:lang w:val="fr-FR"/>
              </w:rPr>
              <w:t>Quel est le nombre d’agents affectés aux opérations OPMET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BD2945" w14:textId="77777777" w:rsidR="0079228B" w:rsidRPr="00A14B7A" w:rsidRDefault="0079228B">
            <w:pPr>
              <w:spacing w:after="60"/>
              <w:rPr>
                <w:lang w:val="fr-FR"/>
              </w:rPr>
            </w:pPr>
          </w:p>
        </w:tc>
      </w:tr>
      <w:tr w:rsidR="00227BB2" w14:paraId="48D2B62D"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CFB089E" w14:textId="1C2EA29C" w:rsidR="00227BB2" w:rsidRDefault="00150ED4">
            <w:pPr>
              <w:spacing w:after="60"/>
            </w:pPr>
            <w:r>
              <w:rPr>
                <w:b/>
                <w:bCs/>
                <w:color w:val="0055A5"/>
              </w:rPr>
              <w:t>5.2</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86517E" w14:textId="2601D713" w:rsidR="00227BB2" w:rsidRPr="00A14B7A" w:rsidRDefault="00150ED4">
            <w:pPr>
              <w:spacing w:after="60"/>
              <w:rPr>
                <w:lang w:val="fr-FR"/>
              </w:rPr>
            </w:pPr>
            <w:r w:rsidRPr="00A14B7A">
              <w:rPr>
                <w:b/>
                <w:bCs/>
                <w:color w:val="333333"/>
                <w:lang w:val="fr-FR"/>
              </w:rPr>
              <w:t>Sont-ils en nombre suffisant et adéquatement formés pour assurer le service AMBEX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F11C2C" w14:textId="5DE8A1CE" w:rsidR="00227BB2" w:rsidRDefault="008F3B39">
            <w:pPr>
              <w:spacing w:after="60"/>
            </w:pPr>
            <w:sdt>
              <w:sdtPr>
                <w:id w:val="261"/>
                <w14:checkbox>
                  <w14:checked w14:val="1"/>
                  <w14:checkedState w14:val="2612" w14:font="MS Gothic"/>
                  <w14:uncheckedState w14:val="2610" w14:font="MS Gothic"/>
                </w14:checkbox>
              </w:sdtPr>
              <w:sdtEndPr/>
              <w:sdtContent>
                <w:r w:rsidR="00212B5A">
                  <w:rPr>
                    <w:rFonts w:ascii="MS Gothic" w:eastAsia="MS Gothic" w:hAnsi="MS Gothic" w:hint="eastAsia"/>
                  </w:rPr>
                  <w:t>☒</w:t>
                </w:r>
              </w:sdtContent>
            </w:sdt>
            <w:r w:rsidR="00212B5A">
              <w:t xml:space="preserve"> Oui      </w:t>
            </w:r>
            <w:sdt>
              <w:sdtPr>
                <w:id w:val="26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79228B" w14:paraId="27D877E3" w14:textId="77777777" w:rsidTr="00090E0C">
        <w:tc>
          <w:tcPr>
            <w:tcW w:w="700" w:type="dxa"/>
            <w:vMerge w:val="restart"/>
            <w:tcBorders>
              <w:top w:val="single" w:sz="4" w:space="0" w:color="CCCCCC"/>
              <w:left w:val="single" w:sz="4" w:space="0" w:color="CCCCCC"/>
              <w:right w:val="single" w:sz="4" w:space="0" w:color="CCCCCC"/>
            </w:tcBorders>
            <w:shd w:val="clear" w:color="auto" w:fill="EAF5FC"/>
            <w:tcMar>
              <w:top w:w="80" w:type="dxa"/>
              <w:left w:w="120" w:type="dxa"/>
              <w:bottom w:w="80" w:type="dxa"/>
              <w:right w:w="120" w:type="dxa"/>
            </w:tcMar>
          </w:tcPr>
          <w:p w14:paraId="56A3AF4B" w14:textId="414577FB" w:rsidR="0079228B" w:rsidRDefault="0079228B">
            <w:pPr>
              <w:spacing w:after="60"/>
            </w:pPr>
            <w:r>
              <w:rPr>
                <w:b/>
                <w:bCs/>
                <w:color w:val="0055A5"/>
              </w:rPr>
              <w:t>5.3</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088AD01" w14:textId="77777777" w:rsidR="0079228B" w:rsidRPr="00A14B7A" w:rsidRDefault="0079228B">
            <w:pPr>
              <w:spacing w:after="60"/>
              <w:rPr>
                <w:lang w:val="fr-FR"/>
              </w:rPr>
            </w:pPr>
            <w:r w:rsidRPr="00A14B7A">
              <w:rPr>
                <w:b/>
                <w:bCs/>
                <w:color w:val="333333"/>
                <w:lang w:val="fr-FR"/>
              </w:rPr>
              <w:t>Les opérateurs connaissent-ils le répertoire d’acheminement AFTN/AMHS AFI en vigueur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661FA9E" w14:textId="77777777" w:rsidR="0079228B" w:rsidRDefault="008F3B39">
            <w:pPr>
              <w:spacing w:after="60"/>
            </w:pPr>
            <w:sdt>
              <w:sdtPr>
                <w:id w:val="26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6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79228B" w14:paraId="49B61703" w14:textId="77777777" w:rsidTr="00090E0C">
        <w:tc>
          <w:tcPr>
            <w:tcW w:w="700" w:type="dxa"/>
            <w:vMerge/>
            <w:tcBorders>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3FD639C" w14:textId="77777777" w:rsidR="0079228B" w:rsidRDefault="0079228B">
            <w:pPr>
              <w:spacing w:after="60"/>
              <w:rPr>
                <w:b/>
                <w:bCs/>
                <w:color w:val="0055A5"/>
              </w:rPr>
            </w:pP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2FB215A" w14:textId="77777777" w:rsidR="0079228B" w:rsidRDefault="0079228B">
            <w:pPr>
              <w:spacing w:after="60"/>
              <w:rPr>
                <w:b/>
                <w:bCs/>
                <w:color w:val="333333"/>
              </w:rPr>
            </w:pPr>
            <w:proofErr w:type="spellStart"/>
            <w:r>
              <w:rPr>
                <w:b/>
                <w:bCs/>
                <w:color w:val="333333"/>
              </w:rPr>
              <w:t>Commentaires</w:t>
            </w:r>
            <w:proofErr w:type="spellEnd"/>
            <w:r>
              <w:rPr>
                <w:b/>
                <w:bCs/>
                <w:color w:val="333333"/>
              </w:rPr>
              <w:t xml:space="preserve"> :</w:t>
            </w:r>
          </w:p>
          <w:p w14:paraId="1AE317F7" w14:textId="5465C6E0" w:rsidR="0079228B" w:rsidRDefault="0079228B">
            <w:pPr>
              <w:spacing w:after="60"/>
              <w:rPr>
                <w:b/>
                <w:bCs/>
                <w:color w:val="333333"/>
              </w:rPr>
            </w:pP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51B0C5D" w14:textId="77777777" w:rsidR="0079228B" w:rsidRDefault="0079228B">
            <w:pPr>
              <w:spacing w:after="60"/>
            </w:pPr>
          </w:p>
        </w:tc>
      </w:tr>
      <w:tr w:rsidR="0079228B" w14:paraId="48F4CA6B" w14:textId="77777777" w:rsidTr="006C1C23">
        <w:tc>
          <w:tcPr>
            <w:tcW w:w="700" w:type="dxa"/>
            <w:vMerge w:val="restart"/>
            <w:tcBorders>
              <w:top w:val="single" w:sz="4" w:space="0" w:color="CCCCCC"/>
              <w:left w:val="single" w:sz="4" w:space="0" w:color="CCCCCC"/>
              <w:right w:val="single" w:sz="4" w:space="0" w:color="CCCCCC"/>
            </w:tcBorders>
            <w:shd w:val="clear" w:color="auto" w:fill="FFFFFF"/>
            <w:tcMar>
              <w:top w:w="80" w:type="dxa"/>
              <w:left w:w="120" w:type="dxa"/>
              <w:bottom w:w="80" w:type="dxa"/>
              <w:right w:w="120" w:type="dxa"/>
            </w:tcMar>
          </w:tcPr>
          <w:p w14:paraId="367BF5F0" w14:textId="4C66B6DC" w:rsidR="0079228B" w:rsidRDefault="0079228B">
            <w:pPr>
              <w:spacing w:after="60"/>
            </w:pPr>
            <w:r>
              <w:rPr>
                <w:b/>
                <w:bCs/>
                <w:color w:val="0055A5"/>
              </w:rPr>
              <w:t>5.4</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C96D40D" w14:textId="1FA42AAD" w:rsidR="0079228B" w:rsidRPr="00A14B7A" w:rsidRDefault="0079228B">
            <w:pPr>
              <w:spacing w:after="60"/>
              <w:rPr>
                <w:lang w:val="fr-FR"/>
              </w:rPr>
            </w:pPr>
            <w:r w:rsidRPr="00A14B7A">
              <w:rPr>
                <w:b/>
                <w:bCs/>
                <w:color w:val="333333"/>
                <w:lang w:val="fr-FR"/>
              </w:rPr>
              <w:t>Les opérateurs connaissent-ils les Tableaux MET du FASID AFI ou les informations équivalentes publiées sur le site Web de l’OACI ESAF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51C4B9" w14:textId="77777777" w:rsidR="0079228B" w:rsidRDefault="008F3B39">
            <w:pPr>
              <w:spacing w:after="60"/>
            </w:pPr>
            <w:sdt>
              <w:sdtPr>
                <w:id w:val="26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6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79228B" w14:paraId="05E7D64D" w14:textId="77777777" w:rsidTr="006C1C23">
        <w:tc>
          <w:tcPr>
            <w:tcW w:w="700" w:type="dxa"/>
            <w:vMerge/>
            <w:tcBorders>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D3CADE" w14:textId="77777777" w:rsidR="0079228B" w:rsidRDefault="0079228B">
            <w:pPr>
              <w:spacing w:after="60"/>
              <w:rPr>
                <w:b/>
                <w:bCs/>
                <w:color w:val="0055A5"/>
              </w:rPr>
            </w:pP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486290" w14:textId="77777777" w:rsidR="0079228B" w:rsidRDefault="0079228B">
            <w:pPr>
              <w:spacing w:after="60"/>
              <w:rPr>
                <w:b/>
                <w:bCs/>
                <w:color w:val="333333"/>
              </w:rPr>
            </w:pPr>
            <w:proofErr w:type="spellStart"/>
            <w:r>
              <w:rPr>
                <w:b/>
                <w:bCs/>
                <w:color w:val="333333"/>
              </w:rPr>
              <w:t>Commentaires</w:t>
            </w:r>
            <w:proofErr w:type="spellEnd"/>
            <w:r>
              <w:rPr>
                <w:b/>
                <w:bCs/>
                <w:color w:val="333333"/>
              </w:rPr>
              <w:t xml:space="preserve"> :</w:t>
            </w:r>
          </w:p>
          <w:p w14:paraId="6A1A7971" w14:textId="682A7BA2" w:rsidR="0079228B" w:rsidRDefault="0079228B">
            <w:pPr>
              <w:spacing w:after="60"/>
              <w:rPr>
                <w:b/>
                <w:bCs/>
                <w:color w:val="333333"/>
              </w:rPr>
            </w:pP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4B1D93E" w14:textId="77777777" w:rsidR="0079228B" w:rsidRDefault="0079228B">
            <w:pPr>
              <w:spacing w:after="60"/>
            </w:pPr>
          </w:p>
        </w:tc>
      </w:tr>
      <w:tr w:rsidR="0079228B" w14:paraId="5E0C3EEA" w14:textId="77777777" w:rsidTr="009242E7">
        <w:tc>
          <w:tcPr>
            <w:tcW w:w="700" w:type="dxa"/>
            <w:vMerge w:val="restart"/>
            <w:tcBorders>
              <w:top w:val="single" w:sz="4" w:space="0" w:color="CCCCCC"/>
              <w:left w:val="single" w:sz="4" w:space="0" w:color="CCCCCC"/>
              <w:right w:val="single" w:sz="4" w:space="0" w:color="CCCCCC"/>
            </w:tcBorders>
            <w:shd w:val="clear" w:color="auto" w:fill="EAF5FC"/>
            <w:tcMar>
              <w:top w:w="80" w:type="dxa"/>
              <w:left w:w="120" w:type="dxa"/>
              <w:bottom w:w="80" w:type="dxa"/>
              <w:right w:w="120" w:type="dxa"/>
            </w:tcMar>
          </w:tcPr>
          <w:p w14:paraId="72064335" w14:textId="75DFEF3C" w:rsidR="0079228B" w:rsidRDefault="0079228B">
            <w:pPr>
              <w:spacing w:after="60"/>
            </w:pPr>
            <w:r>
              <w:rPr>
                <w:b/>
                <w:bCs/>
                <w:color w:val="0055A5"/>
              </w:rPr>
              <w:t>5.5</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54D4E5F" w14:textId="4400F30F" w:rsidR="0079228B" w:rsidRPr="00A14B7A" w:rsidRDefault="0079228B">
            <w:pPr>
              <w:spacing w:after="60"/>
              <w:rPr>
                <w:lang w:val="fr-FR"/>
              </w:rPr>
            </w:pPr>
            <w:r w:rsidRPr="00A14B7A">
              <w:rPr>
                <w:b/>
                <w:bCs/>
                <w:color w:val="333333"/>
                <w:lang w:val="fr-FR"/>
              </w:rPr>
              <w:t>Les opérateurs disposent-ils d’informations sur le Catalogue des données OPMET disponible auprès des banques de données OPMET régionales de Dakar/Pretoria, et y ont-ils accès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1C4981C" w14:textId="77777777" w:rsidR="0079228B" w:rsidRDefault="008F3B39">
            <w:pPr>
              <w:spacing w:after="60"/>
            </w:pPr>
            <w:sdt>
              <w:sdtPr>
                <w:id w:val="26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6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79228B" w14:paraId="6F6F1677" w14:textId="77777777" w:rsidTr="009242E7">
        <w:tc>
          <w:tcPr>
            <w:tcW w:w="700" w:type="dxa"/>
            <w:vMerge/>
            <w:tcBorders>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C227277" w14:textId="77777777" w:rsidR="0079228B" w:rsidRDefault="0079228B">
            <w:pPr>
              <w:spacing w:after="60"/>
              <w:rPr>
                <w:b/>
                <w:bCs/>
                <w:color w:val="0055A5"/>
              </w:rPr>
            </w:pP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B9DE3BC" w14:textId="77777777" w:rsidR="0079228B" w:rsidRDefault="0079228B">
            <w:pPr>
              <w:spacing w:after="60"/>
              <w:rPr>
                <w:b/>
                <w:bCs/>
                <w:color w:val="333333"/>
              </w:rPr>
            </w:pPr>
            <w:proofErr w:type="spellStart"/>
            <w:r>
              <w:rPr>
                <w:b/>
                <w:bCs/>
                <w:color w:val="333333"/>
              </w:rPr>
              <w:t>Commentaire</w:t>
            </w:r>
            <w:proofErr w:type="spellEnd"/>
            <w:r>
              <w:rPr>
                <w:b/>
                <w:bCs/>
                <w:color w:val="333333"/>
              </w:rPr>
              <w:t xml:space="preserve"> :</w:t>
            </w:r>
          </w:p>
          <w:p w14:paraId="708E135F" w14:textId="3A4E3765" w:rsidR="0079228B" w:rsidRDefault="0079228B">
            <w:pPr>
              <w:spacing w:after="60"/>
              <w:rPr>
                <w:b/>
                <w:bCs/>
                <w:color w:val="333333"/>
              </w:rPr>
            </w:pP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58A230B" w14:textId="77777777" w:rsidR="0079228B" w:rsidRDefault="0079228B">
            <w:pPr>
              <w:spacing w:after="60"/>
            </w:pPr>
          </w:p>
        </w:tc>
      </w:tr>
      <w:tr w:rsidR="0079228B" w:rsidRPr="009D2F50" w14:paraId="25E42013" w14:textId="77777777" w:rsidTr="00222906">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6C1D69" w14:textId="0A50E053" w:rsidR="0079228B" w:rsidRDefault="0079228B">
            <w:pPr>
              <w:spacing w:after="60"/>
              <w:rPr>
                <w:b/>
                <w:bCs/>
                <w:color w:val="0055A5"/>
              </w:rPr>
            </w:pPr>
            <w:r>
              <w:rPr>
                <w:b/>
                <w:bCs/>
                <w:color w:val="0055A5"/>
              </w:rPr>
              <w:t>5.6</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7CF588" w14:textId="7431E941" w:rsidR="0079228B" w:rsidRPr="00A14B7A" w:rsidRDefault="0079228B">
            <w:pPr>
              <w:spacing w:after="60"/>
              <w:rPr>
                <w:lang w:val="fr-FR"/>
              </w:rPr>
            </w:pPr>
            <w:r w:rsidRPr="00A14B7A">
              <w:rPr>
                <w:b/>
                <w:bCs/>
                <w:color w:val="333333"/>
                <w:lang w:val="fr-FR"/>
              </w:rPr>
              <w:t>Le personnel est-il formé dans les domaines suivants :</w:t>
            </w:r>
          </w:p>
        </w:tc>
      </w:tr>
      <w:tr w:rsidR="00227BB2" w14:paraId="5EDBD50E"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D6818F" w14:textId="2FD49A7E" w:rsidR="00227BB2" w:rsidRDefault="00150ED4">
            <w:pPr>
              <w:spacing w:after="60"/>
            </w:pPr>
            <w:r>
              <w:rPr>
                <w:b/>
                <w:bCs/>
                <w:color w:val="0055A5"/>
              </w:rPr>
              <w:t>5.6a</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3509AA" w14:textId="6DC19201" w:rsidR="00227BB2" w:rsidRDefault="00150ED4">
            <w:pPr>
              <w:spacing w:after="60"/>
            </w:pPr>
            <w:proofErr w:type="spellStart"/>
            <w:r>
              <w:rPr>
                <w:b/>
                <w:bCs/>
                <w:color w:val="333333"/>
              </w:rPr>
              <w:t>Procédures</w:t>
            </w:r>
            <w:proofErr w:type="spellEnd"/>
            <w:r>
              <w:rPr>
                <w:b/>
                <w:bCs/>
                <w:color w:val="333333"/>
              </w:rPr>
              <w:t xml:space="preserve"> OPMET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3C099E0" w14:textId="77777777" w:rsidR="00227BB2" w:rsidRDefault="008F3B39">
            <w:pPr>
              <w:spacing w:after="60"/>
            </w:pPr>
            <w:sdt>
              <w:sdtPr>
                <w:id w:val="26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7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7682080E"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2895A25" w14:textId="11016044" w:rsidR="00227BB2" w:rsidRDefault="00150ED4">
            <w:pPr>
              <w:spacing w:after="60"/>
            </w:pPr>
            <w:r>
              <w:rPr>
                <w:b/>
                <w:bCs/>
                <w:color w:val="0055A5"/>
              </w:rPr>
              <w:t>5.6b</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A541209" w14:textId="5BBA947C" w:rsidR="00227BB2" w:rsidRDefault="00150ED4">
            <w:pPr>
              <w:spacing w:after="60"/>
            </w:pPr>
            <w:r>
              <w:rPr>
                <w:b/>
                <w:bCs/>
                <w:color w:val="333333"/>
              </w:rPr>
              <w:t>IWXXM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644BFE1" w14:textId="77777777" w:rsidR="00227BB2" w:rsidRDefault="008F3B39">
            <w:pPr>
              <w:spacing w:after="60"/>
            </w:pPr>
            <w:sdt>
              <w:sdtPr>
                <w:id w:val="27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7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7E3EF71D"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7C01CF" w14:textId="59FC7EAB" w:rsidR="00227BB2" w:rsidRDefault="00150ED4">
            <w:pPr>
              <w:spacing w:after="60"/>
            </w:pPr>
            <w:r>
              <w:rPr>
                <w:b/>
                <w:bCs/>
                <w:color w:val="0055A5"/>
              </w:rPr>
              <w:t>5.6c</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15E64CD" w14:textId="39CE60C1" w:rsidR="00227BB2" w:rsidRPr="00A14B7A" w:rsidRDefault="00150ED4">
            <w:pPr>
              <w:spacing w:after="60"/>
              <w:rPr>
                <w:lang w:val="fr-FR"/>
              </w:rPr>
            </w:pPr>
            <w:r w:rsidRPr="00A14B7A">
              <w:rPr>
                <w:b/>
                <w:bCs/>
                <w:color w:val="333333"/>
                <w:lang w:val="fr-FR"/>
              </w:rPr>
              <w:t>Procédures et systèmes AMHS/AFTN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4DD708" w14:textId="77777777" w:rsidR="00227BB2" w:rsidRDefault="008F3B39">
            <w:pPr>
              <w:spacing w:after="60"/>
            </w:pPr>
            <w:sdt>
              <w:sdtPr>
                <w:id w:val="27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7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7AC6060A"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09B0FFE" w14:textId="444EE509" w:rsidR="00227BB2" w:rsidRDefault="00150ED4">
            <w:pPr>
              <w:spacing w:after="60"/>
            </w:pPr>
            <w:r>
              <w:rPr>
                <w:b/>
                <w:bCs/>
                <w:color w:val="0055A5"/>
              </w:rPr>
              <w:t>5.7</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7C151DF" w14:textId="77777777" w:rsidR="00227BB2" w:rsidRPr="00A14B7A" w:rsidRDefault="00150ED4">
            <w:pPr>
              <w:spacing w:after="60"/>
              <w:rPr>
                <w:lang w:val="fr-FR"/>
              </w:rPr>
            </w:pPr>
            <w:r w:rsidRPr="00A14B7A">
              <w:rPr>
                <w:b/>
                <w:bCs/>
                <w:color w:val="333333"/>
                <w:lang w:val="fr-FR"/>
              </w:rPr>
              <w:t>Existe-t-il un programme de formation continue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E6EC69A" w14:textId="77777777" w:rsidR="00227BB2" w:rsidRDefault="008F3B39">
            <w:pPr>
              <w:spacing w:after="60"/>
            </w:pPr>
            <w:sdt>
              <w:sdtPr>
                <w:id w:val="27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7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19E2B6D4"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14D48AA7"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298CACF9" w14:textId="0246C51F" w:rsidR="00227BB2" w:rsidRPr="00A14B7A" w:rsidRDefault="008F3B39">
            <w:pPr>
              <w:rPr>
                <w:lang w:val="fr-FR"/>
              </w:rPr>
            </w:pPr>
            <w:sdt>
              <w:sdtPr>
                <w:id w:val="585"/>
              </w:sdtPr>
              <w:sdtEndPr/>
              <w:sdtContent>
                <w:r w:rsidR="00212B5A" w:rsidRPr="00A14B7A">
                  <w:rPr>
                    <w:i/>
                    <w:color w:val="AAAAAA"/>
                    <w:lang w:val="fr-FR"/>
                  </w:rPr>
                  <w:t>Cliquer ici pour saisir des commentaires sur les ressources humaines et la formation…</w:t>
                </w:r>
              </w:sdtContent>
            </w:sdt>
          </w:p>
        </w:tc>
      </w:tr>
    </w:tbl>
    <w:p w14:paraId="38D7D301" w14:textId="77777777" w:rsidR="00227BB2" w:rsidRPr="00A14B7A" w:rsidRDefault="00227BB2">
      <w:pPr>
        <w:spacing w:before="20" w:after="20"/>
        <w:rPr>
          <w:lang w:val="fr-FR"/>
        </w:rPr>
      </w:pPr>
    </w:p>
    <w:p w14:paraId="4AC698E4"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32823796"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3FE44044" w14:textId="77777777" w:rsidR="00227BB2" w:rsidRPr="00A14B7A" w:rsidRDefault="00150ED4">
            <w:pPr>
              <w:rPr>
                <w:lang w:val="fr-FR"/>
              </w:rPr>
            </w:pPr>
            <w:r w:rsidRPr="00A14B7A">
              <w:rPr>
                <w:b/>
                <w:bCs/>
                <w:color w:val="0055A5"/>
                <w:sz w:val="24"/>
                <w:szCs w:val="24"/>
                <w:lang w:val="fr-FR"/>
              </w:rPr>
              <w:t>6.   Procédures de secours et de contingence</w:t>
            </w:r>
          </w:p>
        </w:tc>
      </w:tr>
    </w:tbl>
    <w:p w14:paraId="489B48E3"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46"/>
        <w:gridCol w:w="2000"/>
      </w:tblGrid>
      <w:tr w:rsidR="00227BB2" w14:paraId="3722EC5C"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8480CAD" w14:textId="77777777" w:rsidR="00227BB2" w:rsidRDefault="00150ED4">
            <w:pPr>
              <w:jc w:val="center"/>
            </w:pPr>
            <w:proofErr w:type="spellStart"/>
            <w:r>
              <w:rPr>
                <w:b/>
                <w:bCs/>
                <w:color w:val="FFFFFF"/>
              </w:rPr>
              <w:t>Réf</w:t>
            </w:r>
            <w:proofErr w:type="spellEnd"/>
            <w:r>
              <w:rPr>
                <w:b/>
                <w:bCs/>
                <w:color w:val="FFFFFF"/>
              </w:rPr>
              <w:t>.</w:t>
            </w:r>
          </w:p>
        </w:tc>
        <w:tc>
          <w:tcPr>
            <w:tcW w:w="70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F1B0504" w14:textId="77777777" w:rsidR="00227BB2" w:rsidRDefault="00150ED4">
            <w:pPr>
              <w:jc w:val="center"/>
            </w:pPr>
            <w:r>
              <w:rPr>
                <w:b/>
                <w:bCs/>
                <w:color w:val="FFFFFF"/>
              </w:rPr>
              <w:t>Question</w:t>
            </w:r>
          </w:p>
        </w:tc>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A9C3ED2" w14:textId="77777777" w:rsidR="00227BB2" w:rsidRDefault="00150ED4">
            <w:pPr>
              <w:jc w:val="center"/>
            </w:pPr>
            <w:r>
              <w:rPr>
                <w:b/>
                <w:bCs/>
                <w:color w:val="FFFFFF"/>
              </w:rPr>
              <w:t xml:space="preserve">Réponse / </w:t>
            </w:r>
            <w:proofErr w:type="spellStart"/>
            <w:r>
              <w:rPr>
                <w:b/>
                <w:bCs/>
                <w:color w:val="FFFFFF"/>
              </w:rPr>
              <w:t>Commentaires</w:t>
            </w:r>
            <w:proofErr w:type="spellEnd"/>
          </w:p>
        </w:tc>
      </w:tr>
      <w:tr w:rsidR="00227BB2" w14:paraId="52FF2E44"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D258BE" w14:textId="77777777" w:rsidR="00227BB2" w:rsidRDefault="00150ED4">
            <w:pPr>
              <w:spacing w:after="60"/>
            </w:pPr>
            <w:r>
              <w:rPr>
                <w:b/>
                <w:bCs/>
                <w:color w:val="0055A5"/>
              </w:rPr>
              <w:t>6.1</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14803C" w14:textId="77777777" w:rsidR="00227BB2" w:rsidRPr="00A14B7A" w:rsidRDefault="00150ED4">
            <w:pPr>
              <w:spacing w:after="60"/>
              <w:rPr>
                <w:b/>
                <w:bCs/>
                <w:color w:val="333333"/>
                <w:lang w:val="fr-FR"/>
              </w:rPr>
            </w:pPr>
            <w:r w:rsidRPr="00A14B7A">
              <w:rPr>
                <w:b/>
                <w:bCs/>
                <w:color w:val="333333"/>
                <w:lang w:val="fr-FR"/>
              </w:rPr>
              <w:t>Votre centre dispose-t-il d’un système ou d’une procédure de secours pour l’acheminement des messages en cas de défaillance du système principal ?</w:t>
            </w:r>
          </w:p>
          <w:p w14:paraId="6A9B94A4" w14:textId="77777777" w:rsidR="005945F1" w:rsidRPr="00A14B7A" w:rsidRDefault="005945F1">
            <w:pPr>
              <w:spacing w:after="60"/>
              <w:rPr>
                <w:lang w:val="fr-FR"/>
              </w:rPr>
            </w:pPr>
          </w:p>
          <w:p w14:paraId="0DA34A44" w14:textId="2EFCBD7C"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4C64D2FE" w14:textId="77777777" w:rsidR="00227BB2" w:rsidRDefault="008F3B39">
            <w:pPr>
              <w:spacing w:after="60"/>
            </w:pPr>
            <w:sdt>
              <w:sdtPr>
                <w:id w:val="27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7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55C3E697"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29ED84C" w14:textId="77777777" w:rsidR="00227BB2" w:rsidRDefault="00150ED4">
            <w:pPr>
              <w:spacing w:after="60"/>
            </w:pPr>
            <w:r>
              <w:rPr>
                <w:b/>
                <w:bCs/>
                <w:color w:val="0055A5"/>
              </w:rPr>
              <w:t>6.2</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F09AF96" w14:textId="77777777" w:rsidR="00227BB2" w:rsidRPr="00A14B7A" w:rsidRDefault="00150ED4">
            <w:pPr>
              <w:spacing w:after="60"/>
              <w:rPr>
                <w:b/>
                <w:bCs/>
                <w:color w:val="333333"/>
                <w:lang w:val="fr-FR"/>
              </w:rPr>
            </w:pPr>
            <w:r w:rsidRPr="00A14B7A">
              <w:rPr>
                <w:b/>
                <w:bCs/>
                <w:color w:val="333333"/>
                <w:lang w:val="fr-FR"/>
              </w:rPr>
              <w:t>Si OUI — l’équipement de secours est-il installé dans la salle de l’opérateur météorologique ?</w:t>
            </w:r>
          </w:p>
          <w:p w14:paraId="4979CD77" w14:textId="77777777" w:rsidR="005945F1" w:rsidRPr="00A14B7A" w:rsidRDefault="005945F1">
            <w:pPr>
              <w:spacing w:after="60"/>
              <w:rPr>
                <w:lang w:val="fr-FR"/>
              </w:rPr>
            </w:pPr>
          </w:p>
          <w:p w14:paraId="42DC9D2C" w14:textId="29AA41C3"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2486785A" w14:textId="77777777" w:rsidR="00227BB2" w:rsidRDefault="008F3B39">
            <w:pPr>
              <w:spacing w:after="60"/>
            </w:pPr>
            <w:sdt>
              <w:sdtPr>
                <w:id w:val="27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8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2949FE6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721D26" w14:textId="77777777" w:rsidR="00227BB2" w:rsidRDefault="00150ED4">
            <w:pPr>
              <w:spacing w:after="60"/>
            </w:pPr>
            <w:r>
              <w:rPr>
                <w:b/>
                <w:bCs/>
                <w:color w:val="0055A5"/>
              </w:rPr>
              <w:lastRenderedPageBreak/>
              <w:t>6.3</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F24A64" w14:textId="77777777" w:rsidR="00227BB2" w:rsidRPr="00A14B7A" w:rsidRDefault="00150ED4">
            <w:pPr>
              <w:spacing w:after="60"/>
              <w:rPr>
                <w:b/>
                <w:bCs/>
                <w:color w:val="333333"/>
                <w:lang w:val="fr-FR"/>
              </w:rPr>
            </w:pPr>
            <w:r w:rsidRPr="00A14B7A">
              <w:rPr>
                <w:b/>
                <w:bCs/>
                <w:color w:val="333333"/>
                <w:lang w:val="fr-FR"/>
              </w:rPr>
              <w:t>Si NON à 6.2, quel est le délai moyen entre la préparation et la transmission d’un message ?</w:t>
            </w:r>
          </w:p>
          <w:p w14:paraId="18CD351B" w14:textId="77777777" w:rsidR="005945F1" w:rsidRPr="00A14B7A" w:rsidRDefault="005945F1">
            <w:pPr>
              <w:spacing w:after="60"/>
              <w:rPr>
                <w:lang w:val="fr-FR"/>
              </w:rPr>
            </w:pPr>
          </w:p>
          <w:p w14:paraId="4FD52308" w14:textId="6E8C3829"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3EADB6C8" w14:textId="77777777" w:rsidR="00227BB2" w:rsidRDefault="00227BB2">
            <w:pPr>
              <w:spacing w:after="60"/>
            </w:pPr>
          </w:p>
        </w:tc>
      </w:tr>
      <w:tr w:rsidR="00227BB2" w14:paraId="1DB13A04"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6B2B1C2" w14:textId="77777777" w:rsidR="00227BB2" w:rsidRDefault="00150ED4">
            <w:pPr>
              <w:spacing w:after="60"/>
            </w:pPr>
            <w:r>
              <w:rPr>
                <w:b/>
                <w:bCs/>
                <w:color w:val="0055A5"/>
              </w:rPr>
              <w:t>6.4</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E300514" w14:textId="77777777" w:rsidR="00227BB2" w:rsidRPr="00A14B7A" w:rsidRDefault="00150ED4">
            <w:pPr>
              <w:spacing w:after="60"/>
              <w:rPr>
                <w:b/>
                <w:bCs/>
                <w:color w:val="333333"/>
                <w:lang w:val="fr-FR"/>
              </w:rPr>
            </w:pPr>
            <w:r w:rsidRPr="00A14B7A">
              <w:rPr>
                <w:b/>
                <w:bCs/>
                <w:color w:val="333333"/>
                <w:lang w:val="fr-FR"/>
              </w:rPr>
              <w:t>Si OUI à 6.2, existe-t-il un plan formel d’activation et d’utilisation du système de secours ?</w:t>
            </w:r>
          </w:p>
          <w:p w14:paraId="6C484129" w14:textId="77777777" w:rsidR="005945F1" w:rsidRPr="00A14B7A" w:rsidRDefault="005945F1">
            <w:pPr>
              <w:spacing w:after="60"/>
              <w:rPr>
                <w:lang w:val="fr-FR"/>
              </w:rPr>
            </w:pPr>
          </w:p>
          <w:p w14:paraId="605A1340" w14:textId="4310BE8D"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7AA16BCB" w14:textId="77777777" w:rsidR="00227BB2" w:rsidRDefault="008F3B39">
            <w:pPr>
              <w:spacing w:after="60"/>
            </w:pPr>
            <w:sdt>
              <w:sdtPr>
                <w:id w:val="28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8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7C6872E4"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0B7B41" w14:textId="77777777" w:rsidR="00227BB2" w:rsidRDefault="00150ED4">
            <w:pPr>
              <w:spacing w:after="60"/>
            </w:pPr>
            <w:r>
              <w:rPr>
                <w:b/>
                <w:bCs/>
                <w:color w:val="0055A5"/>
              </w:rPr>
              <w:t>6.5</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B5EA65" w14:textId="77777777" w:rsidR="00227BB2" w:rsidRPr="00A14B7A" w:rsidRDefault="00150ED4">
            <w:pPr>
              <w:spacing w:after="60"/>
              <w:rPr>
                <w:b/>
                <w:bCs/>
                <w:color w:val="333333"/>
                <w:lang w:val="fr-FR"/>
              </w:rPr>
            </w:pPr>
            <w:r w:rsidRPr="00A14B7A">
              <w:rPr>
                <w:b/>
                <w:bCs/>
                <w:color w:val="333333"/>
                <w:lang w:val="fr-FR"/>
              </w:rPr>
              <w:t>Si OUI à 6.4, le plan est-il à jour et régulièrement révisé ?</w:t>
            </w:r>
          </w:p>
          <w:p w14:paraId="62FFE7F3" w14:textId="77777777" w:rsidR="005945F1" w:rsidRPr="00A14B7A" w:rsidRDefault="005945F1">
            <w:pPr>
              <w:spacing w:after="60"/>
              <w:rPr>
                <w:lang w:val="fr-FR"/>
              </w:rPr>
            </w:pPr>
          </w:p>
          <w:p w14:paraId="5A84313F" w14:textId="068ACCEA"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1C62266A" w14:textId="77777777" w:rsidR="00227BB2" w:rsidRDefault="008F3B39">
            <w:pPr>
              <w:spacing w:after="60"/>
            </w:pPr>
            <w:sdt>
              <w:sdtPr>
                <w:id w:val="28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8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649627C0"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E0C927B" w14:textId="77777777" w:rsidR="00227BB2" w:rsidRDefault="00150ED4">
            <w:pPr>
              <w:spacing w:after="60"/>
            </w:pPr>
            <w:r>
              <w:rPr>
                <w:b/>
                <w:bCs/>
                <w:color w:val="0055A5"/>
              </w:rPr>
              <w:t>6.6</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AC488E1" w14:textId="77777777" w:rsidR="00227BB2" w:rsidRPr="00A14B7A" w:rsidRDefault="00150ED4">
            <w:pPr>
              <w:spacing w:after="60"/>
              <w:rPr>
                <w:b/>
                <w:bCs/>
                <w:color w:val="333333"/>
                <w:lang w:val="fr-FR"/>
              </w:rPr>
            </w:pPr>
            <w:r w:rsidRPr="00A14B7A">
              <w:rPr>
                <w:b/>
                <w:bCs/>
                <w:color w:val="333333"/>
                <w:lang w:val="fr-FR"/>
              </w:rPr>
              <w:t>Ce système de secours est-il connu de tous les opérateurs météorologiques et/ou de communications ?</w:t>
            </w:r>
          </w:p>
          <w:p w14:paraId="0428CF8B" w14:textId="77777777" w:rsidR="005945F1" w:rsidRPr="00A14B7A" w:rsidRDefault="005945F1">
            <w:pPr>
              <w:spacing w:after="60"/>
              <w:rPr>
                <w:lang w:val="fr-FR"/>
              </w:rPr>
            </w:pPr>
          </w:p>
          <w:p w14:paraId="535C6A0D" w14:textId="0AC5F7FA"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1B5D47BF" w14:textId="77777777" w:rsidR="00227BB2" w:rsidRDefault="008F3B39">
            <w:pPr>
              <w:spacing w:after="60"/>
            </w:pPr>
            <w:sdt>
              <w:sdtPr>
                <w:id w:val="28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8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71F887B3"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7FE7E2" w14:textId="77777777" w:rsidR="00227BB2" w:rsidRDefault="00150ED4">
            <w:pPr>
              <w:spacing w:after="60"/>
            </w:pPr>
            <w:r>
              <w:rPr>
                <w:b/>
                <w:bCs/>
                <w:color w:val="0055A5"/>
              </w:rPr>
              <w:t>6.7</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3AA793" w14:textId="77777777" w:rsidR="00227BB2" w:rsidRPr="00A14B7A" w:rsidRDefault="00150ED4">
            <w:pPr>
              <w:spacing w:after="60"/>
              <w:rPr>
                <w:b/>
                <w:bCs/>
                <w:color w:val="333333"/>
                <w:lang w:val="fr-FR"/>
              </w:rPr>
            </w:pPr>
            <w:r w:rsidRPr="00A14B7A">
              <w:rPr>
                <w:b/>
                <w:bCs/>
                <w:color w:val="333333"/>
                <w:lang w:val="fr-FR"/>
              </w:rPr>
              <w:t>Un accès Internet est-il disponible dans la salle de l’opérateur météorologique ou de communications pour la transmission alternative des messages OPMET ?</w:t>
            </w:r>
          </w:p>
          <w:p w14:paraId="2CDBF40F" w14:textId="77777777" w:rsidR="005945F1" w:rsidRPr="00A14B7A" w:rsidRDefault="005945F1">
            <w:pPr>
              <w:spacing w:after="60"/>
              <w:rPr>
                <w:lang w:val="fr-FR"/>
              </w:rPr>
            </w:pPr>
          </w:p>
          <w:p w14:paraId="18EFC1F7" w14:textId="0969CA77"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40F0D3C2" w14:textId="77777777" w:rsidR="00227BB2" w:rsidRDefault="008F3B39">
            <w:pPr>
              <w:spacing w:after="60"/>
            </w:pPr>
            <w:sdt>
              <w:sdtPr>
                <w:id w:val="28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8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450E2E86"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67AD024" w14:textId="77777777" w:rsidR="00227BB2" w:rsidRDefault="00150ED4">
            <w:pPr>
              <w:spacing w:after="60"/>
            </w:pPr>
            <w:r>
              <w:rPr>
                <w:b/>
                <w:bCs/>
                <w:color w:val="0055A5"/>
              </w:rPr>
              <w:t>6.8</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44A34C7" w14:textId="77777777" w:rsidR="00227BB2" w:rsidRPr="00A14B7A" w:rsidRDefault="00150ED4">
            <w:pPr>
              <w:spacing w:after="60"/>
              <w:rPr>
                <w:b/>
                <w:bCs/>
                <w:color w:val="333333"/>
                <w:lang w:val="fr-FR"/>
              </w:rPr>
            </w:pPr>
            <w:r w:rsidRPr="00A14B7A">
              <w:rPr>
                <w:b/>
                <w:bCs/>
                <w:color w:val="333333"/>
                <w:lang w:val="fr-FR"/>
              </w:rPr>
              <w:t>Votre Administration dispose-t-elle d’un plan de contingence en cas de défaillance des communications ?</w:t>
            </w:r>
          </w:p>
          <w:p w14:paraId="6F0C7930" w14:textId="77777777" w:rsidR="005945F1" w:rsidRPr="00A14B7A" w:rsidRDefault="005945F1">
            <w:pPr>
              <w:spacing w:after="60"/>
              <w:rPr>
                <w:lang w:val="fr-FR"/>
              </w:rPr>
            </w:pPr>
          </w:p>
          <w:p w14:paraId="108FE77F" w14:textId="32B6E44E" w:rsidR="005945F1" w:rsidRDefault="005945F1">
            <w:pPr>
              <w:spacing w:after="60"/>
            </w:pPr>
            <w:proofErr w:type="spellStart"/>
            <w:r>
              <w:t>Commentaires</w:t>
            </w:r>
            <w:proofErr w:type="spellEnd"/>
            <w: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7BB0B49F" w14:textId="77777777" w:rsidR="00227BB2" w:rsidRDefault="008F3B39">
            <w:pPr>
              <w:spacing w:after="60"/>
            </w:pPr>
            <w:sdt>
              <w:sdtPr>
                <w:id w:val="28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29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4C1BA0C6"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4E793BC4"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AF39A74" w14:textId="77777777" w:rsidR="00227BB2" w:rsidRPr="00A14B7A" w:rsidRDefault="00150ED4">
            <w:pPr>
              <w:rPr>
                <w:lang w:val="fr-FR"/>
              </w:rPr>
            </w:pPr>
            <w:r w:rsidRPr="00A14B7A">
              <w:rPr>
                <w:b/>
                <w:bCs/>
                <w:color w:val="0055A5"/>
                <w:sz w:val="24"/>
                <w:szCs w:val="24"/>
                <w:lang w:val="fr-FR"/>
              </w:rPr>
              <w:t>7.   Collecte et transmission des messages météorologiques aéronautiques</w:t>
            </w:r>
          </w:p>
        </w:tc>
      </w:tr>
    </w:tbl>
    <w:p w14:paraId="1BF6B010"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5846"/>
        <w:gridCol w:w="3200"/>
      </w:tblGrid>
      <w:tr w:rsidR="00227BB2" w14:paraId="0669F12A"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1CD11D4" w14:textId="77777777" w:rsidR="00227BB2" w:rsidRDefault="00150ED4">
            <w:pPr>
              <w:jc w:val="center"/>
            </w:pPr>
            <w:proofErr w:type="spellStart"/>
            <w:r>
              <w:rPr>
                <w:b/>
                <w:bCs/>
                <w:color w:val="FFFFFF"/>
              </w:rPr>
              <w:t>Réf</w:t>
            </w:r>
            <w:proofErr w:type="spellEnd"/>
            <w:r>
              <w:rPr>
                <w:b/>
                <w:bCs/>
                <w:color w:val="FFFFFF"/>
              </w:rPr>
              <w:t>.</w:t>
            </w:r>
          </w:p>
        </w:tc>
        <w:tc>
          <w:tcPr>
            <w:tcW w:w="58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331DED1" w14:textId="77777777" w:rsidR="00227BB2" w:rsidRDefault="00150ED4">
            <w:pPr>
              <w:jc w:val="center"/>
            </w:pPr>
            <w:r>
              <w:rPr>
                <w:b/>
                <w:bCs/>
                <w:color w:val="FFFFFF"/>
              </w:rPr>
              <w:t>Question</w:t>
            </w:r>
          </w:p>
        </w:tc>
        <w:tc>
          <w:tcPr>
            <w:tcW w:w="32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B3DA182" w14:textId="77777777" w:rsidR="00227BB2" w:rsidRDefault="00150ED4">
            <w:pPr>
              <w:jc w:val="center"/>
            </w:pPr>
            <w:r>
              <w:rPr>
                <w:b/>
                <w:bCs/>
                <w:color w:val="FFFFFF"/>
              </w:rPr>
              <w:t>Réponse</w:t>
            </w:r>
          </w:p>
        </w:tc>
      </w:tr>
      <w:tr w:rsidR="00227BB2" w:rsidRPr="009D2F50" w14:paraId="1833681E"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559254" w14:textId="77777777" w:rsidR="00227BB2" w:rsidRDefault="00150ED4">
            <w:pPr>
              <w:spacing w:after="60"/>
            </w:pPr>
            <w:r>
              <w:rPr>
                <w:b/>
                <w:bCs/>
                <w:color w:val="0055A5"/>
              </w:rPr>
              <w:t>7.1</w:t>
            </w:r>
          </w:p>
        </w:tc>
        <w:tc>
          <w:tcPr>
            <w:tcW w:w="58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DB7196" w14:textId="54C13A2A" w:rsidR="00227BB2" w:rsidRPr="00A14B7A" w:rsidRDefault="00150ED4">
            <w:pPr>
              <w:spacing w:after="60"/>
              <w:rPr>
                <w:lang w:val="fr-FR"/>
              </w:rPr>
            </w:pPr>
            <w:r w:rsidRPr="00A14B7A">
              <w:rPr>
                <w:b/>
                <w:bCs/>
                <w:color w:val="333333"/>
                <w:lang w:val="fr-FR"/>
              </w:rPr>
              <w:t>Quel est le moyen de transmission des METAR, SPECI et TAF vers le NOC ?</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A175DD" w14:textId="5EEA9270" w:rsidR="00227BB2" w:rsidRPr="00A14B7A" w:rsidRDefault="008F3B39">
            <w:pPr>
              <w:spacing w:after="60"/>
              <w:rPr>
                <w:lang w:val="fr-FR"/>
              </w:rPr>
            </w:pPr>
            <w:sdt>
              <w:sdtPr>
                <w:rPr>
                  <w:lang w:val="fr-FR"/>
                </w:rPr>
                <w:id w:val="291"/>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BLU      </w:t>
            </w:r>
            <w:sdt>
              <w:sdtPr>
                <w:rPr>
                  <w:lang w:val="fr-FR"/>
                </w:rPr>
                <w:id w:val="292"/>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GSM      </w:t>
            </w:r>
            <w:sdt>
              <w:sdtPr>
                <w:rPr>
                  <w:lang w:val="fr-FR"/>
                </w:rPr>
                <w:id w:val="293"/>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Terminal AFTN/AMHS      </w:t>
            </w:r>
            <w:sdt>
              <w:sdtPr>
                <w:rPr>
                  <w:lang w:val="fr-FR"/>
                </w:rPr>
                <w:id w:val="294"/>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Autre (préciser)……………………….</w:t>
            </w:r>
          </w:p>
        </w:tc>
      </w:tr>
      <w:tr w:rsidR="00227BB2" w:rsidRPr="009D2F50" w14:paraId="6B77190F"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72E0FA8" w14:textId="77777777" w:rsidR="00227BB2" w:rsidRDefault="00150ED4">
            <w:pPr>
              <w:spacing w:after="60"/>
            </w:pPr>
            <w:r>
              <w:rPr>
                <w:b/>
                <w:bCs/>
                <w:color w:val="0055A5"/>
              </w:rPr>
              <w:lastRenderedPageBreak/>
              <w:t>7.2</w:t>
            </w:r>
          </w:p>
        </w:tc>
        <w:tc>
          <w:tcPr>
            <w:tcW w:w="58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D1B61D2" w14:textId="40A9FBA9" w:rsidR="00227BB2" w:rsidRPr="00A14B7A" w:rsidRDefault="00150ED4">
            <w:pPr>
              <w:spacing w:after="60"/>
              <w:rPr>
                <w:lang w:val="fr-FR"/>
              </w:rPr>
            </w:pPr>
            <w:r w:rsidRPr="00A14B7A">
              <w:rPr>
                <w:b/>
                <w:bCs/>
                <w:color w:val="333333"/>
                <w:lang w:val="fr-FR"/>
              </w:rPr>
              <w:t>Quel est le moyen de collecte des données OPMET auprès de votre NOC ?</w:t>
            </w:r>
          </w:p>
        </w:tc>
        <w:tc>
          <w:tcPr>
            <w:tcW w:w="32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E847B32" w14:textId="77777777" w:rsidR="00227BB2" w:rsidRPr="00A14B7A" w:rsidRDefault="008F3B39">
            <w:pPr>
              <w:spacing w:after="60"/>
              <w:rPr>
                <w:lang w:val="fr-FR"/>
              </w:rPr>
            </w:pPr>
            <w:sdt>
              <w:sdtPr>
                <w:rPr>
                  <w:lang w:val="fr-FR"/>
                </w:rPr>
                <w:id w:val="295"/>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BLU      </w:t>
            </w:r>
            <w:sdt>
              <w:sdtPr>
                <w:rPr>
                  <w:lang w:val="fr-FR"/>
                </w:rPr>
                <w:id w:val="296"/>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GSM      </w:t>
            </w:r>
            <w:sdt>
              <w:sdtPr>
                <w:rPr>
                  <w:lang w:val="fr-FR"/>
                </w:rPr>
                <w:id w:val="297"/>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Terminal AFTN/AMHS      </w:t>
            </w:r>
            <w:sdt>
              <w:sdtPr>
                <w:rPr>
                  <w:lang w:val="fr-FR"/>
                </w:rPr>
                <w:id w:val="298"/>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Autre (préciser)</w:t>
            </w:r>
          </w:p>
        </w:tc>
      </w:tr>
      <w:tr w:rsidR="00227BB2" w14:paraId="64A39755"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0943DE" w14:textId="77777777" w:rsidR="00227BB2" w:rsidRDefault="00150ED4">
            <w:pPr>
              <w:spacing w:after="60"/>
            </w:pPr>
            <w:r>
              <w:rPr>
                <w:b/>
                <w:bCs/>
                <w:color w:val="0055A5"/>
              </w:rPr>
              <w:t>7.3</w:t>
            </w:r>
          </w:p>
        </w:tc>
        <w:tc>
          <w:tcPr>
            <w:tcW w:w="58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57D7963" w14:textId="2C8F4E26" w:rsidR="00227BB2" w:rsidRPr="00A14B7A" w:rsidRDefault="00150ED4">
            <w:pPr>
              <w:spacing w:after="60"/>
              <w:rPr>
                <w:lang w:val="fr-FR"/>
              </w:rPr>
            </w:pPr>
            <w:r w:rsidRPr="00A14B7A">
              <w:rPr>
                <w:b/>
                <w:bCs/>
                <w:color w:val="333333"/>
                <w:lang w:val="fr-FR"/>
              </w:rPr>
              <w:t>Quel est le moyen de collecte des données OPMET auprès de votre BCC ?</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2993E5" w14:textId="77777777" w:rsidR="00224D15" w:rsidRPr="00A14B7A" w:rsidRDefault="008F3B39">
            <w:pPr>
              <w:spacing w:after="60"/>
              <w:rPr>
                <w:lang w:val="fr-FR"/>
              </w:rPr>
            </w:pPr>
            <w:sdt>
              <w:sdtPr>
                <w:rPr>
                  <w:lang w:val="fr-FR"/>
                </w:rPr>
                <w:id w:val="299"/>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BLU      </w:t>
            </w:r>
            <w:sdt>
              <w:sdtPr>
                <w:rPr>
                  <w:lang w:val="fr-FR"/>
                </w:rPr>
                <w:id w:val="300"/>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GSM      </w:t>
            </w:r>
            <w:sdt>
              <w:sdtPr>
                <w:rPr>
                  <w:lang w:val="fr-FR"/>
                </w:rPr>
                <w:id w:val="301"/>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Terminal AFTN/AMHS     </w:t>
            </w:r>
          </w:p>
          <w:p w14:paraId="74972B79" w14:textId="77777777" w:rsidR="00224D15" w:rsidRPr="00A14B7A" w:rsidRDefault="008F3B39">
            <w:pPr>
              <w:spacing w:after="60"/>
              <w:rPr>
                <w:lang w:val="fr-FR"/>
              </w:rPr>
            </w:pPr>
            <w:sdt>
              <w:sdtPr>
                <w:rPr>
                  <w:lang w:val="fr-FR"/>
                </w:rPr>
                <w:id w:val="302"/>
                <w14:checkbox>
                  <w14:checked w14:val="0"/>
                  <w14:checkedState w14:val="2612" w14:font="MS Gothic"/>
                  <w14:uncheckedState w14:val="2610" w14:font="MS Gothic"/>
                </w14:checkbox>
              </w:sdtPr>
              <w:sdtEndPr/>
              <w:sdtContent>
                <w:r w:rsidR="00212B5A" w:rsidRPr="00A14B7A">
                  <w:rPr>
                    <w:rFonts w:ascii="MS Gothic" w:eastAsia="MS Gothic" w:hAnsi="MS Gothic" w:hint="eastAsia"/>
                    <w:lang w:val="fr-FR"/>
                  </w:rPr>
                  <w:t>☐</w:t>
                </w:r>
              </w:sdtContent>
            </w:sdt>
            <w:r w:rsidR="00212B5A" w:rsidRPr="00A14B7A">
              <w:rPr>
                <w:lang w:val="fr-FR"/>
              </w:rPr>
              <w:t xml:space="preserve"> Liaison AFTN/AMHS     </w:t>
            </w:r>
          </w:p>
          <w:p w14:paraId="59A6875B" w14:textId="666BCA00" w:rsidR="00227BB2" w:rsidRDefault="008F3B39">
            <w:pPr>
              <w:spacing w:after="60"/>
            </w:pPr>
            <w:sdt>
              <w:sdtPr>
                <w:id w:val="-129026975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Autre</w:t>
            </w:r>
            <w:proofErr w:type="spellEnd"/>
            <w:r w:rsidR="00212B5A">
              <w:t xml:space="preserve"> (</w:t>
            </w:r>
            <w:proofErr w:type="spellStart"/>
            <w:r w:rsidR="00212B5A">
              <w:t>préciser</w:t>
            </w:r>
            <w:proofErr w:type="spellEnd"/>
            <w:r w:rsidR="00212B5A">
              <w:t>)…………</w:t>
            </w:r>
          </w:p>
        </w:tc>
      </w:tr>
    </w:tbl>
    <w:p w14:paraId="72F17995"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01851CF1"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34D243F0" w14:textId="77777777" w:rsidR="00227BB2" w:rsidRPr="00A14B7A" w:rsidRDefault="00150ED4">
            <w:pPr>
              <w:rPr>
                <w:lang w:val="fr-FR"/>
              </w:rPr>
            </w:pPr>
            <w:r w:rsidRPr="00A14B7A">
              <w:rPr>
                <w:b/>
                <w:bCs/>
                <w:color w:val="0055A5"/>
                <w:lang w:val="fr-FR"/>
              </w:rPr>
              <w:t>7.4   Décrivez les difficultés rencontrées dans la collecte et la transmission des messages météorologiques aux niveaux national ou régional :</w:t>
            </w:r>
          </w:p>
        </w:tc>
      </w:tr>
    </w:tbl>
    <w:p w14:paraId="6AB3F95A" w14:textId="77777777" w:rsidR="00227BB2" w:rsidRPr="00A14B7A" w:rsidRDefault="00227BB2">
      <w:pPr>
        <w:spacing w:before="20" w:after="20"/>
        <w:rPr>
          <w:lang w:val="fr-FR"/>
        </w:rPr>
      </w:pPr>
    </w:p>
    <w:p w14:paraId="1571ED8E"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4A401704"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4EB32931" w14:textId="77777777" w:rsidR="00227BB2" w:rsidRDefault="00150ED4">
            <w:r>
              <w:rPr>
                <w:b/>
                <w:bCs/>
                <w:color w:val="0055A5"/>
                <w:sz w:val="24"/>
                <w:szCs w:val="24"/>
              </w:rPr>
              <w:t xml:space="preserve">8.   Compilation des bulletins </w:t>
            </w:r>
            <w:proofErr w:type="spellStart"/>
            <w:r>
              <w:rPr>
                <w:b/>
                <w:bCs/>
                <w:color w:val="0055A5"/>
                <w:sz w:val="24"/>
                <w:szCs w:val="24"/>
              </w:rPr>
              <w:t>météorologiques</w:t>
            </w:r>
            <w:proofErr w:type="spellEnd"/>
          </w:p>
        </w:tc>
      </w:tr>
    </w:tbl>
    <w:p w14:paraId="17BFC29B"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6246"/>
        <w:gridCol w:w="2800"/>
      </w:tblGrid>
      <w:tr w:rsidR="00227BB2" w14:paraId="1CC8A95E"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2997918" w14:textId="77777777" w:rsidR="00227BB2" w:rsidRDefault="00150ED4">
            <w:pPr>
              <w:jc w:val="center"/>
            </w:pPr>
            <w:proofErr w:type="spellStart"/>
            <w:r>
              <w:rPr>
                <w:b/>
                <w:bCs/>
                <w:color w:val="FFFFFF"/>
              </w:rPr>
              <w:t>Réf</w:t>
            </w:r>
            <w:proofErr w:type="spellEnd"/>
            <w:r>
              <w:rPr>
                <w:b/>
                <w:bCs/>
                <w:color w:val="FFFFFF"/>
              </w:rPr>
              <w:t>.</w:t>
            </w:r>
          </w:p>
        </w:tc>
        <w:tc>
          <w:tcPr>
            <w:tcW w:w="62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4C75DD1" w14:textId="77777777" w:rsidR="00227BB2" w:rsidRDefault="00150ED4">
            <w:pPr>
              <w:jc w:val="center"/>
            </w:pPr>
            <w:r>
              <w:rPr>
                <w:b/>
                <w:bCs/>
                <w:color w:val="FFFFFF"/>
              </w:rPr>
              <w:t>Question</w:t>
            </w:r>
          </w:p>
        </w:tc>
        <w:tc>
          <w:tcPr>
            <w:tcW w:w="2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F66FB6F" w14:textId="77777777" w:rsidR="00227BB2" w:rsidRDefault="00150ED4">
            <w:pPr>
              <w:jc w:val="center"/>
            </w:pPr>
            <w:r>
              <w:rPr>
                <w:b/>
                <w:bCs/>
                <w:color w:val="FFFFFF"/>
              </w:rPr>
              <w:t>Réponse</w:t>
            </w:r>
          </w:p>
        </w:tc>
      </w:tr>
      <w:tr w:rsidR="00227BB2" w14:paraId="2831C122"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163F08" w14:textId="77777777" w:rsidR="00227BB2" w:rsidRDefault="00150ED4">
            <w:pPr>
              <w:spacing w:after="60"/>
            </w:pPr>
            <w:r>
              <w:rPr>
                <w:b/>
                <w:bCs/>
                <w:color w:val="0055A5"/>
              </w:rPr>
              <w:t>8.1</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7D0579" w14:textId="77777777" w:rsidR="00227BB2" w:rsidRPr="00A14B7A" w:rsidRDefault="00150ED4">
            <w:pPr>
              <w:spacing w:after="60"/>
              <w:rPr>
                <w:lang w:val="fr-FR"/>
              </w:rPr>
            </w:pPr>
            <w:r w:rsidRPr="00A14B7A">
              <w:rPr>
                <w:b/>
                <w:bCs/>
                <w:color w:val="333333"/>
                <w:lang w:val="fr-FR"/>
              </w:rPr>
              <w:t>Comment les bulletins sont-ils compilés dans votre centre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847DE8D" w14:textId="77777777" w:rsidR="00227BB2" w:rsidRDefault="008F3B39">
            <w:pPr>
              <w:spacing w:after="60"/>
            </w:pPr>
            <w:sdt>
              <w:sdtPr>
                <w:id w:val="30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Manuellement</w:t>
            </w:r>
            <w:proofErr w:type="spellEnd"/>
            <w:r w:rsidR="00212B5A">
              <w:t xml:space="preserve">      </w:t>
            </w:r>
            <w:sdt>
              <w:sdtPr>
                <w:id w:val="30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Automatiquement</w:t>
            </w:r>
            <w:proofErr w:type="spellEnd"/>
          </w:p>
        </w:tc>
      </w:tr>
      <w:tr w:rsidR="00227BB2" w:rsidRPr="009D2F50" w14:paraId="278E4EB1"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7CAFD23" w14:textId="77777777" w:rsidR="00227BB2" w:rsidRDefault="00150ED4">
            <w:pPr>
              <w:spacing w:after="60"/>
            </w:pPr>
            <w:r>
              <w:rPr>
                <w:b/>
                <w:bCs/>
                <w:color w:val="0055A5"/>
              </w:rPr>
              <w:t>8.2</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15DDBA3" w14:textId="77777777" w:rsidR="00227BB2" w:rsidRPr="00A14B7A" w:rsidRDefault="00150ED4">
            <w:pPr>
              <w:spacing w:after="60"/>
              <w:rPr>
                <w:lang w:val="fr-FR"/>
              </w:rPr>
            </w:pPr>
            <w:r w:rsidRPr="00A14B7A">
              <w:rPr>
                <w:b/>
                <w:bCs/>
                <w:color w:val="333333"/>
                <w:lang w:val="fr-FR"/>
              </w:rPr>
              <w:t>La compilation des bulletins repose-t-elle sur les exigences du système AMBEX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8336435" w14:textId="39EA272C" w:rsidR="00545685" w:rsidRPr="00A14B7A" w:rsidRDefault="008F3B39">
            <w:pPr>
              <w:spacing w:after="60"/>
              <w:rPr>
                <w:lang w:val="fr-FR"/>
              </w:rPr>
            </w:pPr>
            <w:sdt>
              <w:sdtPr>
                <w:rPr>
                  <w:lang w:val="fr-FR"/>
                </w:rPr>
                <w:id w:val="305"/>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OUI      </w:t>
            </w:r>
            <w:sdt>
              <w:sdtPr>
                <w:rPr>
                  <w:lang w:val="fr-FR"/>
                </w:rPr>
                <w:id w:val="306"/>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NON      </w:t>
            </w:r>
          </w:p>
          <w:p w14:paraId="416A4192" w14:textId="77777777" w:rsidR="00545685" w:rsidRPr="00A14B7A" w:rsidRDefault="00545685">
            <w:pPr>
              <w:spacing w:after="60"/>
              <w:rPr>
                <w:lang w:val="fr-FR"/>
              </w:rPr>
            </w:pPr>
          </w:p>
          <w:p w14:paraId="68BFF7B2" w14:textId="66ED873E" w:rsidR="00227BB2" w:rsidRPr="00A14B7A" w:rsidRDefault="00150ED4">
            <w:pPr>
              <w:spacing w:after="60"/>
              <w:rPr>
                <w:lang w:val="fr-FR"/>
              </w:rPr>
            </w:pPr>
            <w:r w:rsidRPr="00A14B7A">
              <w:rPr>
                <w:lang w:val="fr-FR"/>
              </w:rPr>
              <w:t xml:space="preserve">Sur la base du SADIS </w:t>
            </w:r>
            <w:sdt>
              <w:sdtPr>
                <w:rPr>
                  <w:lang w:val="fr-FR"/>
                </w:rPr>
                <w:id w:val="1946575516"/>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OUI      </w:t>
            </w:r>
            <w:sdt>
              <w:sdtPr>
                <w:rPr>
                  <w:lang w:val="fr-FR"/>
                </w:rPr>
                <w:id w:val="1405498210"/>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NON      </w:t>
            </w:r>
          </w:p>
        </w:tc>
      </w:tr>
      <w:tr w:rsidR="0051773D" w14:paraId="3F06C0F5" w14:textId="77777777" w:rsidTr="0089489A">
        <w:tc>
          <w:tcPr>
            <w:tcW w:w="700" w:type="dxa"/>
            <w:vMerge w:val="restart"/>
            <w:tcBorders>
              <w:top w:val="single" w:sz="4" w:space="0" w:color="CCCCCC"/>
              <w:left w:val="single" w:sz="4" w:space="0" w:color="CCCCCC"/>
              <w:right w:val="single" w:sz="4" w:space="0" w:color="CCCCCC"/>
            </w:tcBorders>
            <w:shd w:val="clear" w:color="auto" w:fill="FFFFFF"/>
            <w:tcMar>
              <w:top w:w="80" w:type="dxa"/>
              <w:left w:w="120" w:type="dxa"/>
              <w:bottom w:w="80" w:type="dxa"/>
              <w:right w:w="120" w:type="dxa"/>
            </w:tcMar>
          </w:tcPr>
          <w:p w14:paraId="196DACC7" w14:textId="77777777" w:rsidR="0051773D" w:rsidRDefault="0051773D">
            <w:pPr>
              <w:spacing w:after="60"/>
            </w:pPr>
            <w:r>
              <w:rPr>
                <w:b/>
                <w:bCs/>
                <w:color w:val="0055A5"/>
              </w:rPr>
              <w:t>8.3</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8A04EB" w14:textId="77777777" w:rsidR="0051773D" w:rsidRPr="00A14B7A" w:rsidRDefault="0051773D">
            <w:pPr>
              <w:spacing w:after="60"/>
              <w:rPr>
                <w:lang w:val="fr-FR"/>
              </w:rPr>
            </w:pPr>
            <w:r w:rsidRPr="00A14B7A">
              <w:rPr>
                <w:b/>
                <w:bCs/>
                <w:color w:val="333333"/>
                <w:lang w:val="fr-FR"/>
              </w:rPr>
              <w:t>Rencontrez-vous des difficultés dans la compilation des bulletins météorologiques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EB6ECF" w14:textId="77777777" w:rsidR="0051773D" w:rsidRDefault="008F3B39">
            <w:pPr>
              <w:spacing w:after="60"/>
            </w:pPr>
            <w:sdt>
              <w:sdtPr>
                <w:id w:val="30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0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51773D" w:rsidRPr="009D2F50" w14:paraId="59751E76" w14:textId="77777777" w:rsidTr="00F63C67">
        <w:tc>
          <w:tcPr>
            <w:tcW w:w="700" w:type="dxa"/>
            <w:vMerge/>
            <w:tcBorders>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C3FA2D2" w14:textId="77777777" w:rsidR="0051773D" w:rsidRDefault="0051773D">
            <w:pPr>
              <w:spacing w:after="60"/>
              <w:rPr>
                <w:b/>
                <w:bCs/>
                <w:color w:val="0055A5"/>
              </w:rPr>
            </w:pP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B0344B" w14:textId="77777777" w:rsidR="0051773D" w:rsidRPr="00A14B7A" w:rsidRDefault="0051773D">
            <w:pPr>
              <w:spacing w:after="60"/>
              <w:rPr>
                <w:b/>
                <w:bCs/>
                <w:color w:val="0055A5"/>
                <w:lang w:val="fr-FR"/>
              </w:rPr>
            </w:pPr>
            <w:r w:rsidRPr="00A14B7A">
              <w:rPr>
                <w:b/>
                <w:bCs/>
                <w:color w:val="0055A5"/>
                <w:lang w:val="fr-FR"/>
              </w:rPr>
              <w:t>Si OUI à 8.3, veuillez décrire les difficultés ou le calendrier prévu :</w:t>
            </w:r>
          </w:p>
          <w:p w14:paraId="56262425" w14:textId="77777777" w:rsidR="0051773D" w:rsidRPr="00A14B7A" w:rsidRDefault="0051773D">
            <w:pPr>
              <w:spacing w:after="60"/>
              <w:rPr>
                <w:b/>
                <w:bCs/>
                <w:color w:val="0055A5"/>
                <w:lang w:val="fr-FR"/>
              </w:rPr>
            </w:pPr>
          </w:p>
          <w:p w14:paraId="576BB114" w14:textId="0B887567" w:rsidR="0051773D" w:rsidRPr="00A14B7A" w:rsidRDefault="0051773D">
            <w:pPr>
              <w:spacing w:after="60"/>
              <w:rPr>
                <w:lang w:val="fr-FR"/>
              </w:rPr>
            </w:pPr>
          </w:p>
        </w:tc>
      </w:tr>
      <w:tr w:rsidR="00227BB2" w14:paraId="7A7DD678"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12554F8" w14:textId="77777777" w:rsidR="00227BB2" w:rsidRDefault="00150ED4">
            <w:pPr>
              <w:spacing w:after="60"/>
            </w:pPr>
            <w:r>
              <w:rPr>
                <w:b/>
                <w:bCs/>
                <w:color w:val="0055A5"/>
              </w:rPr>
              <w:t>8.4</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0395908" w14:textId="77777777" w:rsidR="00227BB2" w:rsidRPr="00A14B7A" w:rsidRDefault="00150ED4">
            <w:pPr>
              <w:spacing w:after="60"/>
              <w:rPr>
                <w:lang w:val="fr-FR"/>
              </w:rPr>
            </w:pPr>
            <w:r w:rsidRPr="00A14B7A">
              <w:rPr>
                <w:b/>
                <w:bCs/>
                <w:color w:val="333333"/>
                <w:lang w:val="fr-FR"/>
              </w:rPr>
              <w:t>Si votre centre n’est pas équipé d’un commutateur de messages — votre État prévoit-il d’en acquérir un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3193E76" w14:textId="77777777" w:rsidR="00227BB2" w:rsidRDefault="008F3B39">
            <w:pPr>
              <w:spacing w:after="60"/>
            </w:pPr>
            <w:sdt>
              <w:sdtPr>
                <w:id w:val="31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1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448DFFD7"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16186B1B"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169CBD57" w14:textId="77777777" w:rsidR="00227BB2" w:rsidRDefault="00150ED4">
            <w:r>
              <w:rPr>
                <w:b/>
                <w:bCs/>
                <w:color w:val="0055A5"/>
                <w:sz w:val="24"/>
                <w:szCs w:val="24"/>
              </w:rPr>
              <w:t xml:space="preserve">9.   Diffusion des bulletins </w:t>
            </w:r>
            <w:proofErr w:type="spellStart"/>
            <w:r>
              <w:rPr>
                <w:b/>
                <w:bCs/>
                <w:color w:val="0055A5"/>
                <w:sz w:val="24"/>
                <w:szCs w:val="24"/>
              </w:rPr>
              <w:t>météorologiques</w:t>
            </w:r>
            <w:proofErr w:type="spellEnd"/>
          </w:p>
        </w:tc>
      </w:tr>
    </w:tbl>
    <w:p w14:paraId="41D19CA3"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46"/>
        <w:gridCol w:w="2000"/>
      </w:tblGrid>
      <w:tr w:rsidR="00227BB2" w14:paraId="66F3652D"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172EB0A" w14:textId="77777777" w:rsidR="00227BB2" w:rsidRDefault="00150ED4">
            <w:pPr>
              <w:jc w:val="center"/>
            </w:pPr>
            <w:proofErr w:type="spellStart"/>
            <w:r>
              <w:rPr>
                <w:b/>
                <w:bCs/>
                <w:color w:val="FFFFFF"/>
              </w:rPr>
              <w:t>Réf</w:t>
            </w:r>
            <w:proofErr w:type="spellEnd"/>
            <w:r>
              <w:rPr>
                <w:b/>
                <w:bCs/>
                <w:color w:val="FFFFFF"/>
              </w:rPr>
              <w:t>.</w:t>
            </w:r>
          </w:p>
        </w:tc>
        <w:tc>
          <w:tcPr>
            <w:tcW w:w="70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0AF9F98" w14:textId="77777777" w:rsidR="00227BB2" w:rsidRDefault="00150ED4">
            <w:pPr>
              <w:jc w:val="center"/>
            </w:pPr>
            <w:r>
              <w:rPr>
                <w:b/>
                <w:bCs/>
                <w:color w:val="FFFFFF"/>
              </w:rPr>
              <w:t>Question</w:t>
            </w:r>
          </w:p>
        </w:tc>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C8A7690" w14:textId="77777777" w:rsidR="00227BB2" w:rsidRDefault="00150ED4">
            <w:pPr>
              <w:jc w:val="center"/>
            </w:pPr>
            <w:r>
              <w:rPr>
                <w:b/>
                <w:bCs/>
                <w:color w:val="FFFFFF"/>
              </w:rPr>
              <w:t xml:space="preserve">Réponse / </w:t>
            </w:r>
            <w:proofErr w:type="spellStart"/>
            <w:r>
              <w:rPr>
                <w:b/>
                <w:bCs/>
                <w:color w:val="FFFFFF"/>
              </w:rPr>
              <w:t>Commentaires</w:t>
            </w:r>
            <w:proofErr w:type="spellEnd"/>
          </w:p>
        </w:tc>
      </w:tr>
      <w:tr w:rsidR="00C94DD2" w:rsidRPr="009D2F50" w14:paraId="2CA661CB" w14:textId="77777777" w:rsidTr="00370968">
        <w:tc>
          <w:tcPr>
            <w:tcW w:w="9746" w:type="dxa"/>
            <w:gridSpan w:val="3"/>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769B089" w14:textId="75F6F109" w:rsidR="00C94DD2" w:rsidRPr="00A14B7A" w:rsidRDefault="00C94DD2">
            <w:pPr>
              <w:spacing w:after="60"/>
              <w:rPr>
                <w:i/>
                <w:iCs/>
                <w:lang w:val="fr-FR"/>
              </w:rPr>
            </w:pPr>
            <w:r w:rsidRPr="00A14B7A">
              <w:rPr>
                <w:b/>
                <w:bCs/>
                <w:i/>
                <w:iCs/>
                <w:color w:val="333333"/>
                <w:lang w:val="fr-FR"/>
              </w:rPr>
              <w:t>Configuration des messages MET/aéronautiques</w:t>
            </w:r>
          </w:p>
        </w:tc>
      </w:tr>
      <w:tr w:rsidR="00227BB2" w14:paraId="7A1E78FB"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27D5AB9" w14:textId="77777777" w:rsidR="00227BB2" w:rsidRDefault="00150ED4">
            <w:pPr>
              <w:spacing w:after="60"/>
            </w:pPr>
            <w:r>
              <w:rPr>
                <w:b/>
                <w:bCs/>
                <w:color w:val="0055A5"/>
              </w:rPr>
              <w:t>9.1a</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CF89A7" w14:textId="77777777" w:rsidR="00227BB2" w:rsidRPr="00A14B7A" w:rsidRDefault="00150ED4">
            <w:pPr>
              <w:spacing w:after="60"/>
              <w:rPr>
                <w:b/>
                <w:bCs/>
                <w:color w:val="333333"/>
                <w:lang w:val="fr-FR"/>
              </w:rPr>
            </w:pPr>
            <w:r w:rsidRPr="00A14B7A">
              <w:rPr>
                <w:b/>
                <w:bCs/>
                <w:color w:val="333333"/>
                <w:lang w:val="fr-FR"/>
              </w:rPr>
              <w:t>Utilisez-vous des adresses de diffusion collective (PDAI) pour les messages météorologiques/aéronautiques ?</w:t>
            </w:r>
          </w:p>
          <w:p w14:paraId="7AA59E2C" w14:textId="77777777" w:rsidR="00C94DD2" w:rsidRPr="00A14B7A" w:rsidRDefault="00C94DD2">
            <w:pPr>
              <w:spacing w:after="60"/>
              <w:rPr>
                <w:lang w:val="fr-FR"/>
              </w:rPr>
            </w:pPr>
          </w:p>
          <w:p w14:paraId="07C19D2F" w14:textId="7125AE9A" w:rsidR="00237D6E" w:rsidRPr="00A14B7A" w:rsidRDefault="00902E05">
            <w:pPr>
              <w:spacing w:after="60"/>
              <w:rPr>
                <w:lang w:val="fr-FR"/>
              </w:rPr>
            </w:pPr>
            <w:r w:rsidRPr="00A14B7A">
              <w:rPr>
                <w:lang w:val="fr-FR"/>
              </w:rPr>
              <w:lastRenderedPageBreak/>
              <w:t>Si OUI, veuillez énumérer toutes les adresses PDAI actuellement utilisées par votre État :</w:t>
            </w:r>
          </w:p>
          <w:p w14:paraId="09BA260C" w14:textId="77777777" w:rsidR="00237D6E" w:rsidRPr="00A14B7A" w:rsidRDefault="00237D6E">
            <w:pPr>
              <w:spacing w:after="60"/>
              <w:rPr>
                <w:lang w:val="fr-FR"/>
              </w:rPr>
            </w:pPr>
          </w:p>
          <w:p w14:paraId="6B69CE46" w14:textId="77777777" w:rsidR="00902E05" w:rsidRPr="00A14B7A" w:rsidRDefault="00902E05">
            <w:pPr>
              <w:spacing w:after="60"/>
              <w:rPr>
                <w:lang w:val="fr-FR"/>
              </w:rPr>
            </w:pPr>
          </w:p>
          <w:p w14:paraId="14250272" w14:textId="77777777" w:rsidR="00902E05" w:rsidRPr="00A14B7A" w:rsidRDefault="00902E05">
            <w:pPr>
              <w:spacing w:after="60"/>
              <w:rPr>
                <w:lang w:val="fr-FR"/>
              </w:rPr>
            </w:pPr>
          </w:p>
          <w:p w14:paraId="20D5A58A" w14:textId="77777777" w:rsidR="00237D6E" w:rsidRPr="00A14B7A" w:rsidRDefault="0025784A">
            <w:pPr>
              <w:spacing w:after="60"/>
              <w:rPr>
                <w:lang w:val="fr-FR"/>
              </w:rPr>
            </w:pPr>
            <w:r w:rsidRPr="00A14B7A">
              <w:rPr>
                <w:lang w:val="fr-FR"/>
              </w:rPr>
              <w:t>Si NON, veuillez indiquer la ou les principales raisons de la non-utilisation :</w:t>
            </w:r>
          </w:p>
          <w:p w14:paraId="0884B8FC" w14:textId="77777777" w:rsidR="0025784A" w:rsidRPr="00A14B7A" w:rsidRDefault="0025784A">
            <w:pPr>
              <w:spacing w:after="60"/>
              <w:rPr>
                <w:lang w:val="fr-FR"/>
              </w:rPr>
            </w:pPr>
          </w:p>
          <w:p w14:paraId="3E0E29D9" w14:textId="14CD787A" w:rsidR="0025784A" w:rsidRPr="00A14B7A" w:rsidRDefault="0025784A">
            <w:pPr>
              <w:spacing w:after="60"/>
              <w:rPr>
                <w:lang w:val="fr-FR"/>
              </w:rPr>
            </w:pP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40683DFA" w14:textId="77777777" w:rsidR="00227BB2" w:rsidRDefault="008F3B39">
            <w:pPr>
              <w:spacing w:after="60"/>
            </w:pPr>
            <w:sdt>
              <w:sdtPr>
                <w:id w:val="31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1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F076BE" w14:paraId="063EA432" w14:textId="77777777" w:rsidTr="00615BE6">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809CA54" w14:textId="1ED5189B" w:rsidR="00F076BE" w:rsidRDefault="00F076BE">
            <w:pPr>
              <w:spacing w:after="60"/>
              <w:rPr>
                <w:b/>
                <w:bCs/>
                <w:color w:val="0055A5"/>
              </w:rPr>
            </w:pPr>
            <w:r>
              <w:rPr>
                <w:b/>
                <w:bCs/>
                <w:color w:val="0055A5"/>
              </w:rPr>
              <w:t>9.1b</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3A658EB" w14:textId="77777777" w:rsidR="00F076BE" w:rsidRPr="00A14B7A" w:rsidRDefault="00F076BE" w:rsidP="0097628A">
            <w:pPr>
              <w:rPr>
                <w:b/>
                <w:bCs/>
                <w:color w:val="auto"/>
                <w:lang w:val="fr-FR"/>
              </w:rPr>
            </w:pPr>
            <w:r w:rsidRPr="00A14B7A">
              <w:rPr>
                <w:b/>
                <w:bCs/>
                <w:color w:val="auto"/>
                <w:lang w:val="fr-FR"/>
              </w:rPr>
              <w:t>Quels principes ou critères régissent la configuration des destinataires des messages météorologiques aéronautiques au sein de votre État ?</w:t>
            </w:r>
          </w:p>
          <w:p w14:paraId="5FADF6DA" w14:textId="77777777" w:rsidR="00F076BE" w:rsidRPr="00A14B7A" w:rsidRDefault="00F076BE" w:rsidP="0097628A">
            <w:pPr>
              <w:rPr>
                <w:color w:val="auto"/>
                <w:sz w:val="18"/>
                <w:szCs w:val="18"/>
                <w:lang w:val="fr-FR"/>
              </w:rPr>
            </w:pPr>
            <w:r w:rsidRPr="00A14B7A">
              <w:rPr>
                <w:i/>
                <w:iCs/>
                <w:color w:val="auto"/>
                <w:sz w:val="18"/>
                <w:szCs w:val="18"/>
                <w:lang w:val="fr-FR"/>
              </w:rPr>
              <w:t>(Veuillez fournir une brève explication et citer les documents de référence applicables)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
              <w:gridCol w:w="4940"/>
              <w:gridCol w:w="2835"/>
            </w:tblGrid>
            <w:tr w:rsidR="00F076BE" w:rsidRPr="009148AA" w14:paraId="3CF07061" w14:textId="77777777" w:rsidTr="00F076BE">
              <w:trPr>
                <w:tblHeader/>
                <w:tblCellSpacing w:w="15" w:type="dxa"/>
              </w:trPr>
              <w:tc>
                <w:tcPr>
                  <w:tcW w:w="0" w:type="auto"/>
                  <w:vAlign w:val="center"/>
                  <w:hideMark/>
                </w:tcPr>
                <w:p w14:paraId="2FE3EDFA" w14:textId="77777777" w:rsidR="00F076BE" w:rsidRPr="009148AA" w:rsidRDefault="00F076BE" w:rsidP="0097628A">
                  <w:pPr>
                    <w:rPr>
                      <w:b/>
                      <w:bCs/>
                      <w:color w:val="auto"/>
                    </w:rPr>
                  </w:pPr>
                  <w:r>
                    <w:rPr>
                      <w:b/>
                      <w:bCs/>
                      <w:color w:val="auto"/>
                    </w:rPr>
                    <w:t>N°</w:t>
                  </w:r>
                </w:p>
              </w:tc>
              <w:tc>
                <w:tcPr>
                  <w:tcW w:w="4910" w:type="dxa"/>
                  <w:vAlign w:val="center"/>
                  <w:hideMark/>
                </w:tcPr>
                <w:p w14:paraId="562D4F0F" w14:textId="77777777" w:rsidR="00F076BE" w:rsidRPr="009148AA" w:rsidRDefault="00F076BE" w:rsidP="0097628A">
                  <w:pPr>
                    <w:rPr>
                      <w:b/>
                      <w:bCs/>
                      <w:color w:val="auto"/>
                    </w:rPr>
                  </w:pPr>
                  <w:r>
                    <w:rPr>
                      <w:b/>
                      <w:bCs/>
                      <w:color w:val="auto"/>
                    </w:rPr>
                    <w:t xml:space="preserve">Principe </w:t>
                  </w:r>
                  <w:proofErr w:type="spellStart"/>
                  <w:r>
                    <w:rPr>
                      <w:b/>
                      <w:bCs/>
                      <w:color w:val="auto"/>
                    </w:rPr>
                    <w:t>directeur</w:t>
                  </w:r>
                  <w:proofErr w:type="spellEnd"/>
                  <w:r>
                    <w:rPr>
                      <w:b/>
                      <w:bCs/>
                      <w:color w:val="auto"/>
                    </w:rPr>
                    <w:t xml:space="preserve"> / </w:t>
                  </w:r>
                  <w:proofErr w:type="spellStart"/>
                  <w:r>
                    <w:rPr>
                      <w:b/>
                      <w:bCs/>
                      <w:color w:val="auto"/>
                    </w:rPr>
                    <w:t>Critères</w:t>
                  </w:r>
                  <w:proofErr w:type="spellEnd"/>
                </w:p>
              </w:tc>
              <w:tc>
                <w:tcPr>
                  <w:tcW w:w="2790" w:type="dxa"/>
                  <w:vAlign w:val="center"/>
                  <w:hideMark/>
                </w:tcPr>
                <w:p w14:paraId="233ED7FB" w14:textId="77777777" w:rsidR="00F076BE" w:rsidRPr="009148AA" w:rsidRDefault="00F076BE" w:rsidP="0097628A">
                  <w:pPr>
                    <w:rPr>
                      <w:b/>
                      <w:bCs/>
                      <w:color w:val="auto"/>
                    </w:rPr>
                  </w:pPr>
                  <w:r>
                    <w:rPr>
                      <w:b/>
                      <w:bCs/>
                      <w:color w:val="auto"/>
                    </w:rPr>
                    <w:t xml:space="preserve">Document(s) de </w:t>
                  </w:r>
                  <w:proofErr w:type="spellStart"/>
                  <w:r>
                    <w:rPr>
                      <w:b/>
                      <w:bCs/>
                      <w:color w:val="auto"/>
                    </w:rPr>
                    <w:t>référence</w:t>
                  </w:r>
                  <w:proofErr w:type="spellEnd"/>
                </w:p>
              </w:tc>
            </w:tr>
            <w:tr w:rsidR="00F076BE" w:rsidRPr="009148AA" w14:paraId="5F2232FE" w14:textId="77777777" w:rsidTr="00F076BE">
              <w:trPr>
                <w:tblCellSpacing w:w="15" w:type="dxa"/>
              </w:trPr>
              <w:tc>
                <w:tcPr>
                  <w:tcW w:w="0" w:type="auto"/>
                  <w:vAlign w:val="center"/>
                  <w:hideMark/>
                </w:tcPr>
                <w:p w14:paraId="6F141BEB" w14:textId="77777777" w:rsidR="00F076BE" w:rsidRPr="009148AA" w:rsidRDefault="00F076BE" w:rsidP="0097628A">
                  <w:pPr>
                    <w:rPr>
                      <w:b/>
                      <w:bCs/>
                      <w:color w:val="auto"/>
                    </w:rPr>
                  </w:pPr>
                  <w:r>
                    <w:rPr>
                      <w:b/>
                      <w:bCs/>
                      <w:color w:val="auto"/>
                    </w:rPr>
                    <w:t>1</w:t>
                  </w:r>
                </w:p>
              </w:tc>
              <w:tc>
                <w:tcPr>
                  <w:tcW w:w="4910" w:type="dxa"/>
                  <w:vAlign w:val="center"/>
                  <w:hideMark/>
                </w:tcPr>
                <w:p w14:paraId="717FE8AD" w14:textId="77777777" w:rsidR="00F076BE" w:rsidRPr="009148AA" w:rsidRDefault="00F076BE" w:rsidP="0097628A">
                  <w:pPr>
                    <w:rPr>
                      <w:b/>
                      <w:bCs/>
                      <w:color w:val="auto"/>
                    </w:rPr>
                  </w:pPr>
                </w:p>
              </w:tc>
              <w:tc>
                <w:tcPr>
                  <w:tcW w:w="2790" w:type="dxa"/>
                  <w:vAlign w:val="center"/>
                  <w:hideMark/>
                </w:tcPr>
                <w:p w14:paraId="530E1AAD" w14:textId="77777777" w:rsidR="00F076BE" w:rsidRPr="009148AA" w:rsidRDefault="00F076BE" w:rsidP="0097628A">
                  <w:pPr>
                    <w:rPr>
                      <w:b/>
                      <w:bCs/>
                      <w:color w:val="auto"/>
                    </w:rPr>
                  </w:pPr>
                </w:p>
              </w:tc>
            </w:tr>
            <w:tr w:rsidR="00F076BE" w:rsidRPr="009148AA" w14:paraId="06537658" w14:textId="77777777" w:rsidTr="00F076BE">
              <w:trPr>
                <w:tblCellSpacing w:w="15" w:type="dxa"/>
              </w:trPr>
              <w:tc>
                <w:tcPr>
                  <w:tcW w:w="0" w:type="auto"/>
                  <w:vAlign w:val="center"/>
                  <w:hideMark/>
                </w:tcPr>
                <w:p w14:paraId="3E0B1370" w14:textId="77777777" w:rsidR="00F076BE" w:rsidRPr="009148AA" w:rsidRDefault="00F076BE" w:rsidP="0097628A">
                  <w:pPr>
                    <w:rPr>
                      <w:b/>
                      <w:bCs/>
                      <w:color w:val="auto"/>
                    </w:rPr>
                  </w:pPr>
                  <w:r>
                    <w:rPr>
                      <w:b/>
                      <w:bCs/>
                      <w:color w:val="auto"/>
                    </w:rPr>
                    <w:t>2</w:t>
                  </w:r>
                </w:p>
              </w:tc>
              <w:tc>
                <w:tcPr>
                  <w:tcW w:w="4910" w:type="dxa"/>
                  <w:vAlign w:val="center"/>
                  <w:hideMark/>
                </w:tcPr>
                <w:p w14:paraId="49F58F5F" w14:textId="77777777" w:rsidR="00F076BE" w:rsidRPr="009148AA" w:rsidRDefault="00F076BE" w:rsidP="0097628A">
                  <w:pPr>
                    <w:rPr>
                      <w:b/>
                      <w:bCs/>
                      <w:color w:val="auto"/>
                    </w:rPr>
                  </w:pPr>
                </w:p>
              </w:tc>
              <w:tc>
                <w:tcPr>
                  <w:tcW w:w="2790" w:type="dxa"/>
                  <w:vAlign w:val="center"/>
                  <w:hideMark/>
                </w:tcPr>
                <w:p w14:paraId="6C8A07A0" w14:textId="77777777" w:rsidR="00F076BE" w:rsidRPr="009148AA" w:rsidRDefault="00F076BE" w:rsidP="0097628A">
                  <w:pPr>
                    <w:rPr>
                      <w:b/>
                      <w:bCs/>
                      <w:color w:val="auto"/>
                    </w:rPr>
                  </w:pPr>
                </w:p>
              </w:tc>
            </w:tr>
            <w:tr w:rsidR="00F076BE" w:rsidRPr="009148AA" w14:paraId="6F4D02C0" w14:textId="77777777" w:rsidTr="00F076BE">
              <w:trPr>
                <w:tblCellSpacing w:w="15" w:type="dxa"/>
              </w:trPr>
              <w:tc>
                <w:tcPr>
                  <w:tcW w:w="0" w:type="auto"/>
                  <w:vAlign w:val="center"/>
                  <w:hideMark/>
                </w:tcPr>
                <w:p w14:paraId="4AEFD321" w14:textId="77777777" w:rsidR="00F076BE" w:rsidRPr="009148AA" w:rsidRDefault="00F076BE" w:rsidP="0097628A">
                  <w:pPr>
                    <w:rPr>
                      <w:b/>
                      <w:bCs/>
                      <w:color w:val="auto"/>
                    </w:rPr>
                  </w:pPr>
                  <w:r>
                    <w:rPr>
                      <w:b/>
                      <w:bCs/>
                      <w:color w:val="auto"/>
                    </w:rPr>
                    <w:t>3</w:t>
                  </w:r>
                </w:p>
              </w:tc>
              <w:tc>
                <w:tcPr>
                  <w:tcW w:w="4910" w:type="dxa"/>
                  <w:vAlign w:val="center"/>
                  <w:hideMark/>
                </w:tcPr>
                <w:p w14:paraId="6D836590" w14:textId="77777777" w:rsidR="00F076BE" w:rsidRPr="009148AA" w:rsidRDefault="00F076BE" w:rsidP="0097628A">
                  <w:pPr>
                    <w:rPr>
                      <w:b/>
                      <w:bCs/>
                      <w:color w:val="auto"/>
                    </w:rPr>
                  </w:pPr>
                </w:p>
              </w:tc>
              <w:tc>
                <w:tcPr>
                  <w:tcW w:w="2790" w:type="dxa"/>
                  <w:vAlign w:val="center"/>
                  <w:hideMark/>
                </w:tcPr>
                <w:p w14:paraId="64DC3794" w14:textId="77777777" w:rsidR="00F076BE" w:rsidRPr="009148AA" w:rsidRDefault="00F076BE" w:rsidP="0097628A">
                  <w:pPr>
                    <w:rPr>
                      <w:b/>
                      <w:bCs/>
                      <w:color w:val="auto"/>
                    </w:rPr>
                  </w:pPr>
                </w:p>
              </w:tc>
            </w:tr>
          </w:tbl>
          <w:p w14:paraId="0842D053" w14:textId="77777777" w:rsidR="00F076BE" w:rsidRDefault="00F076BE">
            <w:pPr>
              <w:spacing w:after="60"/>
            </w:pPr>
          </w:p>
        </w:tc>
      </w:tr>
      <w:tr w:rsidR="00227BB2" w14:paraId="2A6A581D"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E143B3A" w14:textId="23F15B4A" w:rsidR="00227BB2" w:rsidRDefault="00150ED4">
            <w:pPr>
              <w:spacing w:after="60"/>
            </w:pPr>
            <w:r>
              <w:rPr>
                <w:b/>
                <w:bCs/>
                <w:color w:val="0055A5"/>
              </w:rPr>
              <w:t>9.1c</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9311E9F" w14:textId="77777777" w:rsidR="00227BB2" w:rsidRPr="00A14B7A" w:rsidRDefault="00150ED4">
            <w:pPr>
              <w:spacing w:after="60"/>
              <w:rPr>
                <w:lang w:val="fr-FR"/>
              </w:rPr>
            </w:pPr>
            <w:r w:rsidRPr="00A14B7A">
              <w:rPr>
                <w:b/>
                <w:bCs/>
                <w:color w:val="333333"/>
                <w:lang w:val="fr-FR"/>
              </w:rPr>
              <w:t>Recevez-vous des plaintes ou réclamations de centres adjacents ou de compagnies aériennes concernant l’indisponibilité de données aéronautiques/météorologiques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1C70B206" w14:textId="77777777" w:rsidR="00227BB2" w:rsidRDefault="008F3B39">
            <w:pPr>
              <w:spacing w:after="60"/>
            </w:pPr>
            <w:sdt>
              <w:sdtPr>
                <w:id w:val="31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1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rsidRPr="009D2F50" w14:paraId="1CD3CEAB"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CC31266" w14:textId="7DEF1E2D" w:rsidR="00227BB2" w:rsidRDefault="00150ED4">
            <w:pPr>
              <w:spacing w:after="60"/>
            </w:pPr>
            <w:r>
              <w:rPr>
                <w:b/>
                <w:bCs/>
                <w:color w:val="0055A5"/>
              </w:rPr>
              <w:t>9.1d</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15C6EB" w14:textId="77777777" w:rsidR="00A37C3B" w:rsidRPr="00A14B7A" w:rsidRDefault="00A37C3B" w:rsidP="00A37C3B">
            <w:pPr>
              <w:spacing w:after="60"/>
              <w:rPr>
                <w:b/>
                <w:bCs/>
                <w:color w:val="333333"/>
                <w:lang w:val="fr-FR"/>
              </w:rPr>
            </w:pPr>
            <w:r w:rsidRPr="00A14B7A">
              <w:rPr>
                <w:b/>
                <w:bCs/>
                <w:color w:val="333333"/>
                <w:lang w:val="fr-FR"/>
              </w:rPr>
              <w:t>Votre État reçoit-il régulièrement tous les bulletins METAR, SPECI et TAF diffusés via le système AMBEX ?</w:t>
            </w:r>
          </w:p>
          <w:p w14:paraId="477E83F3" w14:textId="77777777" w:rsidR="00A37C3B" w:rsidRPr="00A14B7A" w:rsidRDefault="00A37C3B" w:rsidP="00A37C3B">
            <w:pPr>
              <w:spacing w:after="60"/>
              <w:rPr>
                <w:b/>
                <w:bCs/>
                <w:color w:val="333333"/>
                <w:lang w:val="fr-FR"/>
              </w:rPr>
            </w:pPr>
          </w:p>
          <w:p w14:paraId="5B98DCB0" w14:textId="77777777" w:rsidR="00A37C3B" w:rsidRPr="00A14B7A" w:rsidRDefault="00A37C3B" w:rsidP="00A37C3B">
            <w:pPr>
              <w:spacing w:after="60"/>
              <w:rPr>
                <w:b/>
                <w:bCs/>
                <w:color w:val="333333"/>
                <w:lang w:val="fr-FR"/>
              </w:rPr>
            </w:pPr>
            <w:r w:rsidRPr="00A14B7A">
              <w:rPr>
                <w:b/>
                <w:bCs/>
                <w:color w:val="333333"/>
                <w:lang w:val="fr-FR"/>
              </w:rPr>
              <w:t>Si Non, veuillez indiquer les bulletins précis et/ou les régions du répertoire d’acheminement pour lesquels la réception est incomplète ou absente :</w:t>
            </w:r>
          </w:p>
          <w:p w14:paraId="383D5619" w14:textId="77777777" w:rsidR="008C6698" w:rsidRPr="00A14B7A" w:rsidRDefault="008C6698" w:rsidP="00A37C3B">
            <w:pPr>
              <w:spacing w:after="60"/>
              <w:rPr>
                <w:b/>
                <w:bCs/>
                <w:color w:val="333333"/>
                <w:lang w:val="fr-F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
              <w:gridCol w:w="1248"/>
              <w:gridCol w:w="2143"/>
              <w:gridCol w:w="1711"/>
              <w:gridCol w:w="1374"/>
            </w:tblGrid>
            <w:tr w:rsidR="006D2C52" w:rsidRPr="009D2F50" w14:paraId="507736F9" w14:textId="77777777" w:rsidTr="00D27370">
              <w:trPr>
                <w:tblHeader/>
                <w:tblCellSpacing w:w="15" w:type="dxa"/>
              </w:trPr>
              <w:tc>
                <w:tcPr>
                  <w:tcW w:w="0" w:type="auto"/>
                  <w:vAlign w:val="center"/>
                  <w:hideMark/>
                </w:tcPr>
                <w:p w14:paraId="6C5B1B5A" w14:textId="77777777" w:rsidR="006D2C52" w:rsidRPr="006D2C52" w:rsidRDefault="006D2C52" w:rsidP="006D2C52">
                  <w:pPr>
                    <w:spacing w:after="60"/>
                    <w:rPr>
                      <w:b/>
                      <w:bCs/>
                    </w:rPr>
                  </w:pPr>
                  <w:r>
                    <w:rPr>
                      <w:b/>
                      <w:bCs/>
                    </w:rPr>
                    <w:t>N°</w:t>
                  </w:r>
                </w:p>
              </w:tc>
              <w:tc>
                <w:tcPr>
                  <w:tcW w:w="0" w:type="auto"/>
                  <w:vAlign w:val="center"/>
                  <w:hideMark/>
                </w:tcPr>
                <w:p w14:paraId="7E352FB9" w14:textId="77777777" w:rsidR="006D2C52" w:rsidRPr="006D2C52" w:rsidRDefault="006D2C52" w:rsidP="006D2C52">
                  <w:pPr>
                    <w:spacing w:after="60"/>
                    <w:rPr>
                      <w:b/>
                      <w:bCs/>
                    </w:rPr>
                  </w:pPr>
                  <w:r>
                    <w:rPr>
                      <w:b/>
                      <w:bCs/>
                    </w:rPr>
                    <w:t>Type de bulletin (METAR / SPECI / TAF)</w:t>
                  </w:r>
                </w:p>
              </w:tc>
              <w:tc>
                <w:tcPr>
                  <w:tcW w:w="0" w:type="auto"/>
                  <w:vAlign w:val="center"/>
                  <w:hideMark/>
                </w:tcPr>
                <w:p w14:paraId="5974B8ED" w14:textId="77777777" w:rsidR="006D2C52" w:rsidRPr="00A14B7A" w:rsidRDefault="006D2C52" w:rsidP="006D2C52">
                  <w:pPr>
                    <w:spacing w:after="60"/>
                    <w:rPr>
                      <w:b/>
                      <w:bCs/>
                      <w:lang w:val="fr-FR"/>
                    </w:rPr>
                  </w:pPr>
                  <w:r w:rsidRPr="00A14B7A">
                    <w:rPr>
                      <w:b/>
                      <w:bCs/>
                      <w:lang w:val="fr-FR"/>
                    </w:rPr>
                    <w:t>Région AMBEX / Section du répertoire d’acheminement</w:t>
                  </w:r>
                </w:p>
              </w:tc>
              <w:tc>
                <w:tcPr>
                  <w:tcW w:w="0" w:type="auto"/>
                  <w:vAlign w:val="center"/>
                  <w:hideMark/>
                </w:tcPr>
                <w:p w14:paraId="6DE74B83" w14:textId="77777777" w:rsidR="006D2C52" w:rsidRPr="00A14B7A" w:rsidRDefault="006D2C52" w:rsidP="006D2C52">
                  <w:pPr>
                    <w:spacing w:after="60"/>
                    <w:rPr>
                      <w:b/>
                      <w:bCs/>
                      <w:lang w:val="fr-FR"/>
                    </w:rPr>
                  </w:pPr>
                  <w:r w:rsidRPr="00A14B7A">
                    <w:rPr>
                      <w:b/>
                      <w:bCs/>
                      <w:lang w:val="fr-FR"/>
                    </w:rPr>
                    <w:t>Nature de la lacune (Manquant / Intermittent / Retardé)</w:t>
                  </w:r>
                </w:p>
              </w:tc>
              <w:tc>
                <w:tcPr>
                  <w:tcW w:w="0" w:type="auto"/>
                  <w:vAlign w:val="center"/>
                  <w:hideMark/>
                </w:tcPr>
                <w:p w14:paraId="5D48E49D" w14:textId="77777777" w:rsidR="006D2C52" w:rsidRPr="00A14B7A" w:rsidRDefault="006D2C52" w:rsidP="006D2C52">
                  <w:pPr>
                    <w:spacing w:after="60"/>
                    <w:rPr>
                      <w:b/>
                      <w:bCs/>
                      <w:lang w:val="fr-FR"/>
                    </w:rPr>
                  </w:pPr>
                  <w:r w:rsidRPr="00A14B7A">
                    <w:rPr>
                      <w:b/>
                      <w:bCs/>
                      <w:lang w:val="fr-FR"/>
                    </w:rPr>
                    <w:t>Observations</w:t>
                  </w:r>
                </w:p>
              </w:tc>
            </w:tr>
            <w:tr w:rsidR="006D2C52" w:rsidRPr="009D2F50" w14:paraId="51151651" w14:textId="77777777" w:rsidTr="00D27370">
              <w:trPr>
                <w:tblCellSpacing w:w="15" w:type="dxa"/>
              </w:trPr>
              <w:tc>
                <w:tcPr>
                  <w:tcW w:w="0" w:type="auto"/>
                  <w:vAlign w:val="center"/>
                  <w:hideMark/>
                </w:tcPr>
                <w:p w14:paraId="0884C36E" w14:textId="77777777" w:rsidR="006D2C52" w:rsidRPr="00A14B7A" w:rsidRDefault="006D2C52" w:rsidP="006D2C52">
                  <w:pPr>
                    <w:spacing w:after="60"/>
                    <w:rPr>
                      <w:lang w:val="fr-FR"/>
                    </w:rPr>
                  </w:pPr>
                  <w:r w:rsidRPr="00A14B7A">
                    <w:rPr>
                      <w:lang w:val="fr-FR"/>
                    </w:rPr>
                    <w:t>1</w:t>
                  </w:r>
                </w:p>
              </w:tc>
              <w:tc>
                <w:tcPr>
                  <w:tcW w:w="0" w:type="auto"/>
                  <w:vAlign w:val="center"/>
                  <w:hideMark/>
                </w:tcPr>
                <w:p w14:paraId="684A05AF" w14:textId="77777777" w:rsidR="006D2C52" w:rsidRPr="00A14B7A" w:rsidRDefault="006D2C52" w:rsidP="006D2C52">
                  <w:pPr>
                    <w:spacing w:after="60"/>
                    <w:rPr>
                      <w:lang w:val="fr-FR"/>
                    </w:rPr>
                  </w:pPr>
                </w:p>
              </w:tc>
              <w:tc>
                <w:tcPr>
                  <w:tcW w:w="0" w:type="auto"/>
                  <w:vAlign w:val="center"/>
                  <w:hideMark/>
                </w:tcPr>
                <w:p w14:paraId="7AC909A6" w14:textId="77777777" w:rsidR="006D2C52" w:rsidRPr="00A14B7A" w:rsidRDefault="006D2C52" w:rsidP="006D2C52">
                  <w:pPr>
                    <w:spacing w:after="60"/>
                    <w:rPr>
                      <w:lang w:val="fr-FR"/>
                    </w:rPr>
                  </w:pPr>
                </w:p>
              </w:tc>
              <w:tc>
                <w:tcPr>
                  <w:tcW w:w="0" w:type="auto"/>
                  <w:vAlign w:val="center"/>
                  <w:hideMark/>
                </w:tcPr>
                <w:p w14:paraId="0D8427E8" w14:textId="77777777" w:rsidR="006D2C52" w:rsidRPr="00A14B7A" w:rsidRDefault="006D2C52" w:rsidP="006D2C52">
                  <w:pPr>
                    <w:spacing w:after="60"/>
                    <w:rPr>
                      <w:lang w:val="fr-FR"/>
                    </w:rPr>
                  </w:pPr>
                </w:p>
              </w:tc>
              <w:tc>
                <w:tcPr>
                  <w:tcW w:w="0" w:type="auto"/>
                  <w:vAlign w:val="center"/>
                  <w:hideMark/>
                </w:tcPr>
                <w:p w14:paraId="21FBB9D6" w14:textId="77777777" w:rsidR="006D2C52" w:rsidRPr="00A14B7A" w:rsidRDefault="006D2C52" w:rsidP="006D2C52">
                  <w:pPr>
                    <w:spacing w:after="60"/>
                    <w:rPr>
                      <w:lang w:val="fr-FR"/>
                    </w:rPr>
                  </w:pPr>
                </w:p>
              </w:tc>
            </w:tr>
            <w:tr w:rsidR="006D2C52" w:rsidRPr="009D2F50" w14:paraId="0CAA7F77" w14:textId="77777777" w:rsidTr="00D27370">
              <w:trPr>
                <w:tblCellSpacing w:w="15" w:type="dxa"/>
              </w:trPr>
              <w:tc>
                <w:tcPr>
                  <w:tcW w:w="0" w:type="auto"/>
                  <w:vAlign w:val="center"/>
                  <w:hideMark/>
                </w:tcPr>
                <w:p w14:paraId="3105F785" w14:textId="77777777" w:rsidR="006D2C52" w:rsidRPr="00A14B7A" w:rsidRDefault="006D2C52" w:rsidP="006D2C52">
                  <w:pPr>
                    <w:spacing w:after="60"/>
                    <w:rPr>
                      <w:lang w:val="fr-FR"/>
                    </w:rPr>
                  </w:pPr>
                  <w:r w:rsidRPr="00A14B7A">
                    <w:rPr>
                      <w:lang w:val="fr-FR"/>
                    </w:rPr>
                    <w:t>2</w:t>
                  </w:r>
                </w:p>
              </w:tc>
              <w:tc>
                <w:tcPr>
                  <w:tcW w:w="0" w:type="auto"/>
                  <w:vAlign w:val="center"/>
                  <w:hideMark/>
                </w:tcPr>
                <w:p w14:paraId="4CF577D7" w14:textId="77777777" w:rsidR="006D2C52" w:rsidRPr="00A14B7A" w:rsidRDefault="006D2C52" w:rsidP="006D2C52">
                  <w:pPr>
                    <w:spacing w:after="60"/>
                    <w:rPr>
                      <w:lang w:val="fr-FR"/>
                    </w:rPr>
                  </w:pPr>
                </w:p>
              </w:tc>
              <w:tc>
                <w:tcPr>
                  <w:tcW w:w="0" w:type="auto"/>
                  <w:vAlign w:val="center"/>
                  <w:hideMark/>
                </w:tcPr>
                <w:p w14:paraId="00035ABC" w14:textId="77777777" w:rsidR="006D2C52" w:rsidRPr="00A14B7A" w:rsidRDefault="006D2C52" w:rsidP="006D2C52">
                  <w:pPr>
                    <w:spacing w:after="60"/>
                    <w:rPr>
                      <w:lang w:val="fr-FR"/>
                    </w:rPr>
                  </w:pPr>
                </w:p>
              </w:tc>
              <w:tc>
                <w:tcPr>
                  <w:tcW w:w="0" w:type="auto"/>
                  <w:vAlign w:val="center"/>
                  <w:hideMark/>
                </w:tcPr>
                <w:p w14:paraId="1BBC99CB" w14:textId="77777777" w:rsidR="006D2C52" w:rsidRPr="00A14B7A" w:rsidRDefault="006D2C52" w:rsidP="006D2C52">
                  <w:pPr>
                    <w:spacing w:after="60"/>
                    <w:rPr>
                      <w:lang w:val="fr-FR"/>
                    </w:rPr>
                  </w:pPr>
                </w:p>
              </w:tc>
              <w:tc>
                <w:tcPr>
                  <w:tcW w:w="0" w:type="auto"/>
                  <w:vAlign w:val="center"/>
                  <w:hideMark/>
                </w:tcPr>
                <w:p w14:paraId="2D64BCC4" w14:textId="77777777" w:rsidR="006D2C52" w:rsidRPr="00A14B7A" w:rsidRDefault="006D2C52" w:rsidP="006D2C52">
                  <w:pPr>
                    <w:spacing w:after="60"/>
                    <w:rPr>
                      <w:lang w:val="fr-FR"/>
                    </w:rPr>
                  </w:pPr>
                </w:p>
              </w:tc>
            </w:tr>
            <w:tr w:rsidR="006D2C52" w:rsidRPr="009D2F50" w14:paraId="05C17AC0" w14:textId="77777777" w:rsidTr="00D27370">
              <w:trPr>
                <w:tblCellSpacing w:w="15" w:type="dxa"/>
              </w:trPr>
              <w:tc>
                <w:tcPr>
                  <w:tcW w:w="0" w:type="auto"/>
                  <w:vAlign w:val="center"/>
                  <w:hideMark/>
                </w:tcPr>
                <w:p w14:paraId="03E8A24F" w14:textId="77777777" w:rsidR="006D2C52" w:rsidRPr="00A14B7A" w:rsidRDefault="006D2C52" w:rsidP="006D2C52">
                  <w:pPr>
                    <w:spacing w:after="60"/>
                    <w:rPr>
                      <w:lang w:val="fr-FR"/>
                    </w:rPr>
                  </w:pPr>
                  <w:r w:rsidRPr="00A14B7A">
                    <w:rPr>
                      <w:lang w:val="fr-FR"/>
                    </w:rPr>
                    <w:t>3</w:t>
                  </w:r>
                </w:p>
              </w:tc>
              <w:tc>
                <w:tcPr>
                  <w:tcW w:w="0" w:type="auto"/>
                  <w:vAlign w:val="center"/>
                  <w:hideMark/>
                </w:tcPr>
                <w:p w14:paraId="0EA750A9" w14:textId="77777777" w:rsidR="006D2C52" w:rsidRPr="00A14B7A" w:rsidRDefault="006D2C52" w:rsidP="006D2C52">
                  <w:pPr>
                    <w:spacing w:after="60"/>
                    <w:rPr>
                      <w:lang w:val="fr-FR"/>
                    </w:rPr>
                  </w:pPr>
                </w:p>
              </w:tc>
              <w:tc>
                <w:tcPr>
                  <w:tcW w:w="0" w:type="auto"/>
                  <w:vAlign w:val="center"/>
                  <w:hideMark/>
                </w:tcPr>
                <w:p w14:paraId="43CE15B5" w14:textId="77777777" w:rsidR="006D2C52" w:rsidRPr="00A14B7A" w:rsidRDefault="006D2C52" w:rsidP="006D2C52">
                  <w:pPr>
                    <w:spacing w:after="60"/>
                    <w:rPr>
                      <w:lang w:val="fr-FR"/>
                    </w:rPr>
                  </w:pPr>
                </w:p>
              </w:tc>
              <w:tc>
                <w:tcPr>
                  <w:tcW w:w="0" w:type="auto"/>
                  <w:vAlign w:val="center"/>
                  <w:hideMark/>
                </w:tcPr>
                <w:p w14:paraId="5423ACB0" w14:textId="77777777" w:rsidR="006D2C52" w:rsidRPr="00A14B7A" w:rsidRDefault="006D2C52" w:rsidP="006D2C52">
                  <w:pPr>
                    <w:spacing w:after="60"/>
                    <w:rPr>
                      <w:lang w:val="fr-FR"/>
                    </w:rPr>
                  </w:pPr>
                </w:p>
              </w:tc>
              <w:tc>
                <w:tcPr>
                  <w:tcW w:w="0" w:type="auto"/>
                  <w:vAlign w:val="center"/>
                  <w:hideMark/>
                </w:tcPr>
                <w:p w14:paraId="77A4BBB1" w14:textId="77777777" w:rsidR="006D2C52" w:rsidRPr="00A14B7A" w:rsidRDefault="006D2C52" w:rsidP="006D2C52">
                  <w:pPr>
                    <w:spacing w:after="60"/>
                    <w:rPr>
                      <w:lang w:val="fr-FR"/>
                    </w:rPr>
                  </w:pPr>
                </w:p>
              </w:tc>
            </w:tr>
          </w:tbl>
          <w:p w14:paraId="72A59FEE" w14:textId="790515C0" w:rsidR="00227BB2" w:rsidRPr="00A14B7A" w:rsidRDefault="006D2C52" w:rsidP="00A37C3B">
            <w:pPr>
              <w:spacing w:after="60"/>
              <w:rPr>
                <w:lang w:val="fr-FR"/>
              </w:rPr>
            </w:pPr>
            <w:r w:rsidRPr="00A14B7A">
              <w:rPr>
                <w:i/>
                <w:iCs/>
                <w:lang w:val="fr-FR"/>
              </w:rPr>
              <w:t>Ajouter des lignes au besoin.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5F05602A" w14:textId="71365524" w:rsidR="007875F0" w:rsidRPr="00A14B7A" w:rsidRDefault="008F3B39">
            <w:pPr>
              <w:spacing w:after="60"/>
              <w:rPr>
                <w:lang w:val="fr-FR"/>
              </w:rPr>
            </w:pPr>
            <w:sdt>
              <w:sdtPr>
                <w:rPr>
                  <w:lang w:val="fr-FR"/>
                </w:rPr>
                <w:id w:val="316"/>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OUI — Tous les bulletins sont reçus régulièrement et intégralement     </w:t>
            </w:r>
          </w:p>
          <w:p w14:paraId="56F5553C" w14:textId="7FCD9F0D" w:rsidR="00227BB2" w:rsidRPr="00A14B7A" w:rsidRDefault="008F3B39">
            <w:pPr>
              <w:spacing w:after="60"/>
              <w:rPr>
                <w:lang w:val="fr-FR"/>
              </w:rPr>
            </w:pPr>
            <w:sdt>
              <w:sdtPr>
                <w:rPr>
                  <w:lang w:val="fr-FR"/>
                </w:rPr>
                <w:id w:val="317"/>
                <w14:checkbox>
                  <w14:checked w14:val="0"/>
                  <w14:checkedState w14:val="2612" w14:font="MS Gothic"/>
                  <w14:uncheckedState w14:val="2610" w14:font="MS Gothic"/>
                </w14:checkbox>
              </w:sdtPr>
              <w:sdtEndPr/>
              <w:sdtContent>
                <w:r w:rsidR="00212B5A" w:rsidRPr="00A14B7A">
                  <w:rPr>
                    <w:rFonts w:ascii="MS Gothic" w:eastAsia="MS Gothic" w:hAnsi="MS Gothic" w:hint="eastAsia"/>
                    <w:lang w:val="fr-FR"/>
                  </w:rPr>
                  <w:t>☐</w:t>
                </w:r>
              </w:sdtContent>
            </w:sdt>
            <w:r w:rsidR="00212B5A" w:rsidRPr="00A14B7A">
              <w:rPr>
                <w:lang w:val="fr-FR"/>
              </w:rPr>
              <w:t xml:space="preserve"> NON — Il existe des lacunes dans la réception</w:t>
            </w:r>
          </w:p>
        </w:tc>
      </w:tr>
      <w:tr w:rsidR="00227BB2" w14:paraId="230EF742"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4AC30DE" w14:textId="2A8C10CD" w:rsidR="00227BB2" w:rsidRDefault="00150ED4">
            <w:pPr>
              <w:spacing w:after="60"/>
            </w:pPr>
            <w:r>
              <w:rPr>
                <w:b/>
                <w:bCs/>
                <w:color w:val="0055A5"/>
              </w:rPr>
              <w:t>9.1e</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34632B6" w14:textId="77777777" w:rsidR="00227BB2" w:rsidRPr="00A14B7A" w:rsidRDefault="00150ED4">
            <w:pPr>
              <w:spacing w:after="60"/>
              <w:rPr>
                <w:b/>
                <w:bCs/>
                <w:color w:val="333333"/>
                <w:lang w:val="fr-FR"/>
              </w:rPr>
            </w:pPr>
            <w:r w:rsidRPr="00A14B7A">
              <w:rPr>
                <w:b/>
                <w:bCs/>
                <w:color w:val="333333"/>
                <w:lang w:val="fr-FR"/>
              </w:rPr>
              <w:t>Utilisez-vous des requêtes (« question/réponse ») pour récupérer les informations météorologiques manquantes ?</w:t>
            </w:r>
          </w:p>
          <w:p w14:paraId="059EB18B" w14:textId="77777777" w:rsidR="00BD163D" w:rsidRPr="00A14B7A" w:rsidRDefault="00BD163D">
            <w:pPr>
              <w:spacing w:after="60"/>
              <w:rPr>
                <w:b/>
                <w:bCs/>
                <w:color w:val="333333"/>
                <w:lang w:val="fr-FR"/>
              </w:rPr>
            </w:pPr>
          </w:p>
          <w:p w14:paraId="701DF02C" w14:textId="77777777" w:rsidR="00BD163D" w:rsidRPr="00A14B7A" w:rsidRDefault="00BD163D">
            <w:pPr>
              <w:spacing w:after="60"/>
              <w:rPr>
                <w:b/>
                <w:bCs/>
                <w:color w:val="333333"/>
                <w:lang w:val="fr-FR"/>
              </w:rPr>
            </w:pPr>
            <w:r w:rsidRPr="00A14B7A">
              <w:rPr>
                <w:b/>
                <w:bCs/>
                <w:color w:val="333333"/>
                <w:lang w:val="fr-FR"/>
              </w:rPr>
              <w:t>Si NON, veuillez en indiquer la raison…………………………………..</w:t>
            </w:r>
          </w:p>
          <w:p w14:paraId="5CDB77B5" w14:textId="180CA6F7" w:rsidR="00BD163D" w:rsidRPr="00A14B7A" w:rsidRDefault="00BD163D">
            <w:pPr>
              <w:spacing w:after="60"/>
              <w:rPr>
                <w:lang w:val="fr-FR"/>
              </w:rPr>
            </w:pP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6A8C4A65" w14:textId="77777777" w:rsidR="00227BB2" w:rsidRDefault="008F3B39">
            <w:pPr>
              <w:spacing w:after="60"/>
            </w:pPr>
            <w:sdt>
              <w:sdtPr>
                <w:id w:val="31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1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1B565380" w14:textId="77777777" w:rsidTr="0079047B">
        <w:trPr>
          <w:trHeight w:val="1092"/>
        </w:trPr>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306E67" w14:textId="2D8D34D6" w:rsidR="00227BB2" w:rsidRDefault="00150ED4">
            <w:pPr>
              <w:spacing w:after="60"/>
            </w:pPr>
            <w:r>
              <w:rPr>
                <w:b/>
                <w:bCs/>
                <w:color w:val="0055A5"/>
              </w:rPr>
              <w:lastRenderedPageBreak/>
              <w:t>9.1f</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A95DA7" w14:textId="77777777" w:rsidR="00227BB2" w:rsidRPr="00A14B7A" w:rsidRDefault="00150ED4">
            <w:pPr>
              <w:spacing w:after="60"/>
              <w:rPr>
                <w:b/>
                <w:bCs/>
                <w:color w:val="333333"/>
                <w:lang w:val="fr-FR"/>
              </w:rPr>
            </w:pPr>
            <w:r w:rsidRPr="00A14B7A">
              <w:rPr>
                <w:b/>
                <w:bCs/>
                <w:color w:val="333333"/>
                <w:lang w:val="fr-FR"/>
              </w:rPr>
              <w:t>Effectuez-vous des requêtes auprès de la banque de données OPMET régionale ?</w:t>
            </w:r>
          </w:p>
          <w:p w14:paraId="300D37CC" w14:textId="77777777" w:rsidR="0079047B" w:rsidRPr="00A14B7A" w:rsidRDefault="0079047B">
            <w:pPr>
              <w:spacing w:after="60"/>
              <w:rPr>
                <w:lang w:val="fr-FR"/>
              </w:rPr>
            </w:pPr>
          </w:p>
          <w:p w14:paraId="2D082D93" w14:textId="4E0F8784" w:rsidR="0079047B" w:rsidRPr="00A14B7A" w:rsidRDefault="0079047B">
            <w:pPr>
              <w:spacing w:after="60"/>
              <w:rPr>
                <w:b/>
                <w:bCs/>
                <w:color w:val="333333"/>
                <w:lang w:val="fr-FR"/>
              </w:rPr>
            </w:pPr>
            <w:r w:rsidRPr="00A14B7A">
              <w:rPr>
                <w:b/>
                <w:bCs/>
                <w:color w:val="333333"/>
                <w:lang w:val="fr-FR"/>
              </w:rPr>
              <w:t>Si NON, veuillez en indiquer la raison…………………………………..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2DC9372C" w14:textId="70135531" w:rsidR="00227BB2" w:rsidRDefault="008F3B39">
            <w:pPr>
              <w:spacing w:after="60"/>
            </w:pPr>
            <w:sdt>
              <w:sdtPr>
                <w:id w:val="320"/>
                <w14:checkbox>
                  <w14:checked w14:val="0"/>
                  <w14:checkedState w14:val="2612" w14:font="MS Gothic"/>
                  <w14:uncheckedState w14:val="2610" w14:font="MS Gothic"/>
                </w14:checkbox>
              </w:sdtPr>
              <w:sdtEndPr/>
              <w:sdtContent>
                <w:r w:rsidR="00212B5A">
                  <w:rPr>
                    <w:rFonts w:ascii="MS Gothic" w:eastAsia="MS Gothic" w:hAnsi="MS Gothic" w:hint="eastAsia"/>
                  </w:rPr>
                  <w:t>☐</w:t>
                </w:r>
              </w:sdtContent>
            </w:sdt>
            <w:r w:rsidR="00212B5A">
              <w:t xml:space="preserve"> OUI      </w:t>
            </w:r>
            <w:sdt>
              <w:sdtPr>
                <w:id w:val="32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0051A9" w:rsidRPr="009D2F50" w14:paraId="3B6B9F1B" w14:textId="77777777" w:rsidTr="00A94683">
        <w:tc>
          <w:tcPr>
            <w:tcW w:w="9746" w:type="dxa"/>
            <w:gridSpan w:val="3"/>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02A221E" w14:textId="68CA78FC" w:rsidR="000051A9" w:rsidRPr="00A14B7A" w:rsidRDefault="000051A9">
            <w:pPr>
              <w:spacing w:after="60"/>
              <w:rPr>
                <w:lang w:val="fr-FR"/>
              </w:rPr>
            </w:pPr>
            <w:r w:rsidRPr="00A14B7A">
              <w:rPr>
                <w:b/>
                <w:bCs/>
                <w:i/>
                <w:iCs/>
                <w:color w:val="333333"/>
                <w:lang w:val="fr-FR"/>
              </w:rPr>
              <w:t>Exploitation des messages météorologiques/aéronautiques</w:t>
            </w:r>
          </w:p>
        </w:tc>
      </w:tr>
      <w:tr w:rsidR="006F24EE" w14:paraId="4B534820" w14:textId="77777777" w:rsidTr="00BE1333">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15D9E68" w14:textId="7AAC6A74" w:rsidR="006F24EE" w:rsidRDefault="006F24EE">
            <w:pPr>
              <w:spacing w:after="60"/>
              <w:rPr>
                <w:b/>
                <w:bCs/>
                <w:color w:val="0055A5"/>
              </w:rPr>
            </w:pPr>
            <w:r>
              <w:rPr>
                <w:b/>
                <w:bCs/>
                <w:color w:val="0055A5"/>
              </w:rPr>
              <w:t>9.2a</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372405E" w14:textId="7A0BE98C" w:rsidR="008C7D5F" w:rsidRPr="00A14B7A" w:rsidRDefault="008C7D5F" w:rsidP="00585B64">
            <w:pPr>
              <w:spacing w:after="60"/>
              <w:jc w:val="both"/>
              <w:rPr>
                <w:b/>
                <w:bCs/>
                <w:color w:val="333333"/>
                <w:lang w:val="fr-FR"/>
              </w:rPr>
            </w:pPr>
            <w:r w:rsidRPr="00A14B7A">
              <w:rPr>
                <w:b/>
                <w:bCs/>
                <w:color w:val="333333"/>
                <w:lang w:val="fr-FR"/>
              </w:rPr>
              <w:t>Au sein de votre État, qui est responsable de la préparation et de la transmission des messages OPMET, y compris l’en-tête et le texte ? (Sélectionner une seule réponse)</w:t>
            </w:r>
          </w:p>
          <w:p w14:paraId="011C4619" w14:textId="0D220010" w:rsidR="008C7D5F" w:rsidRPr="00A14B7A" w:rsidRDefault="008F3B39" w:rsidP="008C7D5F">
            <w:pPr>
              <w:spacing w:after="60"/>
              <w:rPr>
                <w:b/>
                <w:bCs/>
                <w:color w:val="333333"/>
                <w:lang w:val="fr-FR"/>
              </w:rPr>
            </w:pPr>
            <w:sdt>
              <w:sdtPr>
                <w:rPr>
                  <w:lang w:val="fr-FR"/>
                </w:rPr>
                <w:id w:val="-1740789035"/>
                <w14:checkbox>
                  <w14:checked w14:val="0"/>
                  <w14:checkedState w14:val="2612" w14:font="MS Gothic"/>
                  <w14:uncheckedState w14:val="2610" w14:font="MS Gothic"/>
                </w14:checkbox>
              </w:sdtPr>
              <w:sdtEndPr/>
              <w:sdtContent>
                <w:r w:rsidR="00212B5A" w:rsidRPr="00A14B7A">
                  <w:rPr>
                    <w:rFonts w:ascii="MS Gothic" w:eastAsia="MS Gothic" w:hAnsi="MS Gothic" w:hint="eastAsia"/>
                    <w:lang w:val="fr-FR"/>
                  </w:rPr>
                  <w:t>☐</w:t>
                </w:r>
              </w:sdtContent>
            </w:sdt>
            <w:r w:rsidR="00212B5A" w:rsidRPr="00A14B7A">
              <w:rPr>
                <w:lang w:val="fr-FR"/>
              </w:rPr>
              <w:t xml:space="preserve"> Opérateur météorologique — Les messages OPMET sont préparés et transmis entièrement par le personnel météorologique.</w:t>
            </w:r>
          </w:p>
          <w:p w14:paraId="34B9DF83" w14:textId="2F2F3A82" w:rsidR="008C7D5F" w:rsidRPr="00A14B7A" w:rsidRDefault="008F3B39" w:rsidP="008C7D5F">
            <w:pPr>
              <w:spacing w:after="60"/>
              <w:rPr>
                <w:b/>
                <w:bCs/>
                <w:color w:val="333333"/>
                <w:lang w:val="fr-FR"/>
              </w:rPr>
            </w:pPr>
            <w:sdt>
              <w:sdtPr>
                <w:rPr>
                  <w:lang w:val="fr-FR"/>
                </w:rPr>
                <w:id w:val="734668569"/>
                <w14:checkbox>
                  <w14:checked w14:val="0"/>
                  <w14:checkedState w14:val="2612" w14:font="MS Gothic"/>
                  <w14:uncheckedState w14:val="2610" w14:font="MS Gothic"/>
                </w14:checkbox>
              </w:sdtPr>
              <w:sdtEndPr/>
              <w:sdtContent>
                <w:r w:rsidR="00212B5A" w:rsidRPr="00A14B7A">
                  <w:rPr>
                    <w:rFonts w:ascii="MS Gothic" w:eastAsia="MS Gothic" w:hAnsi="MS Gothic" w:hint="eastAsia"/>
                    <w:lang w:val="fr-FR"/>
                  </w:rPr>
                  <w:t>☐</w:t>
                </w:r>
              </w:sdtContent>
            </w:sdt>
            <w:r w:rsidR="00212B5A" w:rsidRPr="00A14B7A">
              <w:rPr>
                <w:b/>
                <w:bCs/>
                <w:color w:val="333333"/>
                <w:lang w:val="fr-FR"/>
              </w:rPr>
              <w:t xml:space="preserve"> Opérateur de communications — Les messages OPMET sont préparés et transmis entièrement par le personnel de communications.</w:t>
            </w:r>
          </w:p>
          <w:p w14:paraId="59C0616E" w14:textId="6255303D" w:rsidR="008C7D5F" w:rsidRPr="00A14B7A" w:rsidRDefault="008F3B39" w:rsidP="008C7D5F">
            <w:pPr>
              <w:spacing w:after="60"/>
              <w:rPr>
                <w:b/>
                <w:bCs/>
                <w:color w:val="333333"/>
                <w:lang w:val="fr-FR"/>
              </w:rPr>
            </w:pPr>
            <w:sdt>
              <w:sdtPr>
                <w:rPr>
                  <w:lang w:val="fr-FR"/>
                </w:rPr>
                <w:id w:val="-471438408"/>
                <w14:checkbox>
                  <w14:checked w14:val="0"/>
                  <w14:checkedState w14:val="2612" w14:font="MS Gothic"/>
                  <w14:uncheckedState w14:val="2610" w14:font="MS Gothic"/>
                </w14:checkbox>
              </w:sdtPr>
              <w:sdtEndPr/>
              <w:sdtContent>
                <w:r w:rsidR="00212B5A" w:rsidRPr="00A14B7A">
                  <w:rPr>
                    <w:rFonts w:ascii="MS Gothic" w:eastAsia="MS Gothic" w:hAnsi="MS Gothic" w:hint="eastAsia"/>
                    <w:lang w:val="fr-FR"/>
                  </w:rPr>
                  <w:t>☐</w:t>
                </w:r>
              </w:sdtContent>
            </w:sdt>
            <w:r w:rsidR="00212B5A" w:rsidRPr="00A14B7A">
              <w:rPr>
                <w:b/>
                <w:bCs/>
                <w:color w:val="333333"/>
                <w:lang w:val="fr-FR"/>
              </w:rPr>
              <w:t xml:space="preserve"> Les deux — La responsabilité est partagée entre le personnel météorologique et le personnel de communications.</w:t>
            </w:r>
          </w:p>
          <w:p w14:paraId="5F48B47D" w14:textId="77777777" w:rsidR="00E57625" w:rsidRPr="00A14B7A" w:rsidRDefault="008F3B39" w:rsidP="008C7D5F">
            <w:pPr>
              <w:spacing w:after="60"/>
              <w:rPr>
                <w:b/>
                <w:bCs/>
                <w:color w:val="333333"/>
                <w:lang w:val="fr-FR"/>
              </w:rPr>
            </w:pPr>
            <w:sdt>
              <w:sdtPr>
                <w:rPr>
                  <w:lang w:val="fr-FR"/>
                </w:rPr>
                <w:id w:val="1170133517"/>
                <w14:checkbox>
                  <w14:checked w14:val="0"/>
                  <w14:checkedState w14:val="2612" w14:font="MS Gothic"/>
                  <w14:uncheckedState w14:val="2610" w14:font="MS Gothic"/>
                </w14:checkbox>
              </w:sdtPr>
              <w:sdtEndPr/>
              <w:sdtContent>
                <w:r w:rsidR="00212B5A" w:rsidRPr="00A14B7A">
                  <w:rPr>
                    <w:rFonts w:ascii="MS Gothic" w:eastAsia="MS Gothic" w:hAnsi="MS Gothic" w:hint="eastAsia"/>
                    <w:lang w:val="fr-FR"/>
                  </w:rPr>
                  <w:t>☐</w:t>
                </w:r>
              </w:sdtContent>
            </w:sdt>
            <w:r w:rsidR="00212B5A" w:rsidRPr="00A14B7A">
              <w:rPr>
                <w:b/>
                <w:bCs/>
                <w:color w:val="333333"/>
                <w:lang w:val="fr-FR"/>
              </w:rPr>
              <w:t xml:space="preserve"> Autre — (Veuillez préciser ci-dessous)</w:t>
            </w:r>
          </w:p>
          <w:p w14:paraId="47DED9B8" w14:textId="61777C71" w:rsidR="00804C1B" w:rsidRPr="006F24EE" w:rsidRDefault="00804C1B" w:rsidP="008C7D5F">
            <w:pPr>
              <w:spacing w:after="60"/>
              <w:rPr>
                <w:b/>
                <w:bCs/>
                <w:color w:val="333333"/>
              </w:rPr>
            </w:pPr>
            <w:r>
              <w:rPr>
                <w:b/>
                <w:bCs/>
                <w:color w:val="333333"/>
              </w:rPr>
              <w:t>………………………………………………………………………….</w:t>
            </w:r>
          </w:p>
        </w:tc>
      </w:tr>
      <w:tr w:rsidR="006F24EE" w:rsidRPr="009D2F50" w14:paraId="4ECDA926"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E22B14D" w14:textId="640CD5E4" w:rsidR="006F24EE" w:rsidRDefault="0098576E">
            <w:pPr>
              <w:spacing w:after="60"/>
              <w:rPr>
                <w:b/>
                <w:bCs/>
                <w:color w:val="0055A5"/>
              </w:rPr>
            </w:pPr>
            <w:r>
              <w:rPr>
                <w:b/>
                <w:bCs/>
                <w:color w:val="0055A5"/>
              </w:rPr>
              <w:t>9.2b</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D918A1C" w14:textId="77777777" w:rsidR="006F24EE" w:rsidRPr="00A14B7A" w:rsidRDefault="0098576E" w:rsidP="00C60383">
            <w:pPr>
              <w:spacing w:after="60"/>
              <w:jc w:val="both"/>
              <w:rPr>
                <w:b/>
                <w:bCs/>
                <w:color w:val="333333"/>
                <w:lang w:val="fr-FR"/>
              </w:rPr>
            </w:pPr>
            <w:r w:rsidRPr="00A14B7A">
              <w:rPr>
                <w:b/>
                <w:bCs/>
                <w:color w:val="333333"/>
                <w:lang w:val="fr-FR"/>
              </w:rPr>
              <w:t xml:space="preserve">Qui est responsable de l’organisation et de la tenue de la liste des adresses des messages OPMET ? </w:t>
            </w:r>
          </w:p>
          <w:p w14:paraId="57BA7C81" w14:textId="77777777" w:rsidR="00DB2F27" w:rsidRPr="00A14B7A" w:rsidRDefault="00DB2F27">
            <w:pPr>
              <w:spacing w:after="60"/>
              <w:rPr>
                <w:b/>
                <w:bCs/>
                <w:color w:val="333333"/>
                <w:lang w:val="fr-FR"/>
              </w:rPr>
            </w:pPr>
          </w:p>
          <w:p w14:paraId="23F8C1F9" w14:textId="0FA212DE" w:rsidR="004A5FD9" w:rsidRPr="00A14B7A" w:rsidRDefault="004A5FD9">
            <w:pPr>
              <w:spacing w:after="60"/>
              <w:rPr>
                <w:b/>
                <w:bCs/>
                <w:color w:val="333333"/>
                <w:lang w:val="fr-FR"/>
              </w:rPr>
            </w:pPr>
            <w:r w:rsidRPr="00A14B7A">
              <w:rPr>
                <w:b/>
                <w:bCs/>
                <w:color w:val="333333"/>
                <w:lang w:val="fr-FR"/>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19362F9F" w14:textId="77777777" w:rsidR="006F24EE" w:rsidRPr="00A14B7A" w:rsidRDefault="006F24EE">
            <w:pPr>
              <w:spacing w:after="60"/>
              <w:rPr>
                <w:lang w:val="fr-FR"/>
              </w:rPr>
            </w:pPr>
          </w:p>
        </w:tc>
      </w:tr>
      <w:tr w:rsidR="006F24EE" w:rsidRPr="009D2F50" w14:paraId="0368230E"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4653000" w14:textId="689FDD5C" w:rsidR="006F24EE" w:rsidRDefault="00E35833">
            <w:pPr>
              <w:spacing w:after="60"/>
              <w:rPr>
                <w:b/>
                <w:bCs/>
                <w:color w:val="0055A5"/>
              </w:rPr>
            </w:pPr>
            <w:r>
              <w:rPr>
                <w:b/>
                <w:bCs/>
                <w:color w:val="0055A5"/>
              </w:rPr>
              <w:t>9.2c</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B7F4705" w14:textId="77777777" w:rsidR="006F24EE" w:rsidRPr="00A14B7A" w:rsidRDefault="004A5FD9" w:rsidP="00A65436">
            <w:pPr>
              <w:spacing w:after="60"/>
              <w:jc w:val="both"/>
              <w:rPr>
                <w:b/>
                <w:bCs/>
                <w:color w:val="333333"/>
                <w:lang w:val="fr-FR"/>
              </w:rPr>
            </w:pPr>
            <w:r w:rsidRPr="00A14B7A">
              <w:rPr>
                <w:b/>
                <w:bCs/>
                <w:color w:val="333333"/>
                <w:lang w:val="fr-FR"/>
              </w:rPr>
              <w:t>Quels éléments sont pris en compte pour établir la liste des adresses ?</w:t>
            </w:r>
          </w:p>
          <w:p w14:paraId="524F71C9" w14:textId="77777777" w:rsidR="00DB2F27" w:rsidRPr="00A14B7A" w:rsidRDefault="00DB2F27">
            <w:pPr>
              <w:spacing w:after="60"/>
              <w:rPr>
                <w:b/>
                <w:bCs/>
                <w:color w:val="333333"/>
                <w:lang w:val="fr-FR"/>
              </w:rPr>
            </w:pPr>
          </w:p>
          <w:p w14:paraId="68EF6DBA" w14:textId="2CD45226" w:rsidR="00DB2F27" w:rsidRPr="00A14B7A" w:rsidRDefault="00DB2F27">
            <w:pPr>
              <w:spacing w:after="60"/>
              <w:rPr>
                <w:b/>
                <w:bCs/>
                <w:color w:val="333333"/>
                <w:lang w:val="fr-FR"/>
              </w:rPr>
            </w:pPr>
            <w:r w:rsidRPr="00A14B7A">
              <w:rPr>
                <w:b/>
                <w:bCs/>
                <w:color w:val="333333"/>
                <w:lang w:val="fr-FR"/>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445170FB" w14:textId="77777777" w:rsidR="006F24EE" w:rsidRPr="00A14B7A" w:rsidRDefault="006F24EE">
            <w:pPr>
              <w:spacing w:after="60"/>
              <w:rPr>
                <w:lang w:val="fr-FR"/>
              </w:rPr>
            </w:pPr>
          </w:p>
        </w:tc>
      </w:tr>
      <w:tr w:rsidR="00227BB2" w14:paraId="432FB13D"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9CE1809" w14:textId="7960F874" w:rsidR="00227BB2" w:rsidRDefault="00150ED4">
            <w:pPr>
              <w:spacing w:after="60"/>
            </w:pPr>
            <w:r>
              <w:rPr>
                <w:b/>
                <w:bCs/>
                <w:color w:val="0055A5"/>
              </w:rPr>
              <w:t>9.2d</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B9A89AE" w14:textId="77777777" w:rsidR="00227BB2" w:rsidRPr="00A14B7A" w:rsidRDefault="00150ED4" w:rsidP="00C50D27">
            <w:pPr>
              <w:spacing w:after="60"/>
              <w:jc w:val="both"/>
              <w:rPr>
                <w:b/>
                <w:bCs/>
                <w:color w:val="333333"/>
                <w:lang w:val="fr-FR"/>
              </w:rPr>
            </w:pPr>
            <w:r w:rsidRPr="00A14B7A">
              <w:rPr>
                <w:b/>
                <w:bCs/>
                <w:color w:val="333333"/>
                <w:lang w:val="fr-FR"/>
              </w:rPr>
              <w:t>Existe-t-il des accords bilatéraux pour recevoir des informations OPMET ne figurant pas dans les Tableaux FASID du ANP AFI ?</w:t>
            </w:r>
          </w:p>
          <w:p w14:paraId="35971F8A" w14:textId="77777777" w:rsidR="00A65436" w:rsidRPr="00A14B7A" w:rsidRDefault="00A65436">
            <w:pPr>
              <w:spacing w:after="60"/>
              <w:rPr>
                <w:b/>
                <w:bCs/>
                <w:lang w:val="fr-FR"/>
              </w:rPr>
            </w:pPr>
          </w:p>
          <w:p w14:paraId="527CF67F" w14:textId="0461913B" w:rsidR="00A65436" w:rsidRPr="00347DEB" w:rsidRDefault="0031484B" w:rsidP="0031484B">
            <w:pPr>
              <w:spacing w:after="60"/>
              <w:rPr>
                <w:b/>
                <w:bCs/>
              </w:rPr>
            </w:pPr>
            <w:proofErr w:type="spellStart"/>
            <w:r>
              <w:rPr>
                <w:b/>
                <w:bCs/>
              </w:rPr>
              <w:t>Commentaires</w:t>
            </w:r>
            <w:proofErr w:type="spellEnd"/>
            <w:r>
              <w:rPr>
                <w:b/>
                <w:bCs/>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1F094F30" w14:textId="5740AFDB" w:rsidR="00227BB2" w:rsidRDefault="008F3B39">
            <w:pPr>
              <w:spacing w:after="60"/>
            </w:pPr>
            <w:sdt>
              <w:sdtPr>
                <w:id w:val="322"/>
                <w14:checkbox>
                  <w14:checked w14:val="0"/>
                  <w14:checkedState w14:val="2612" w14:font="MS Gothic"/>
                  <w14:uncheckedState w14:val="2610" w14:font="MS Gothic"/>
                </w14:checkbox>
              </w:sdtPr>
              <w:sdtEndPr/>
              <w:sdtContent>
                <w:r w:rsidR="00212B5A">
                  <w:rPr>
                    <w:rFonts w:ascii="MS Gothic" w:eastAsia="MS Gothic" w:hAnsi="MS Gothic" w:hint="eastAsia"/>
                  </w:rPr>
                  <w:t>☐</w:t>
                </w:r>
              </w:sdtContent>
            </w:sdt>
            <w:r w:rsidR="00212B5A">
              <w:t xml:space="preserve"> OUI      </w:t>
            </w:r>
            <w:sdt>
              <w:sdtPr>
                <w:id w:val="32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E3E0A" w:rsidRPr="009D2F50" w14:paraId="56975065" w14:textId="77777777" w:rsidTr="00B4114A">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ADB2EE8" w14:textId="62A2A275" w:rsidR="002E3E0A" w:rsidRDefault="002E3E0A">
            <w:pPr>
              <w:spacing w:after="60"/>
              <w:rPr>
                <w:b/>
                <w:bCs/>
                <w:color w:val="0055A5"/>
              </w:rPr>
            </w:pPr>
            <w:r>
              <w:rPr>
                <w:b/>
                <w:bCs/>
                <w:color w:val="0055A5"/>
              </w:rPr>
              <w:t>9.2e</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C6ED8B0" w14:textId="77777777" w:rsidR="002E3E0A" w:rsidRPr="00A14B7A" w:rsidRDefault="002E3E0A" w:rsidP="003D745F">
            <w:pPr>
              <w:spacing w:after="60"/>
              <w:rPr>
                <w:b/>
                <w:bCs/>
                <w:color w:val="333333"/>
                <w:lang w:val="fr-FR"/>
              </w:rPr>
            </w:pPr>
            <w:r w:rsidRPr="00A14B7A">
              <w:rPr>
                <w:b/>
                <w:bCs/>
                <w:color w:val="333333"/>
                <w:lang w:val="fr-FR"/>
              </w:rPr>
              <w:t>Si OUI à 9.2d, veuillez indiquer tous les emplacements OACI concernés, en fournissant les détails ci-dessous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
              <w:gridCol w:w="1538"/>
              <w:gridCol w:w="2305"/>
              <w:gridCol w:w="1806"/>
              <w:gridCol w:w="2126"/>
            </w:tblGrid>
            <w:tr w:rsidR="002E3E0A" w:rsidRPr="009D2F50" w14:paraId="440F9AA6" w14:textId="77777777" w:rsidTr="0031484B">
              <w:trPr>
                <w:tblHeader/>
                <w:tblCellSpacing w:w="15" w:type="dxa"/>
              </w:trPr>
              <w:tc>
                <w:tcPr>
                  <w:tcW w:w="0" w:type="auto"/>
                  <w:vAlign w:val="center"/>
                  <w:hideMark/>
                </w:tcPr>
                <w:p w14:paraId="437BD94D" w14:textId="77777777" w:rsidR="002E3E0A" w:rsidRPr="00A14B7A" w:rsidRDefault="002E3E0A" w:rsidP="003D745F">
                  <w:pPr>
                    <w:spacing w:after="60"/>
                    <w:rPr>
                      <w:b/>
                      <w:bCs/>
                      <w:color w:val="333333"/>
                      <w:lang w:val="fr-FR"/>
                    </w:rPr>
                  </w:pPr>
                  <w:r w:rsidRPr="00A14B7A">
                    <w:rPr>
                      <w:b/>
                      <w:bCs/>
                      <w:color w:val="333333"/>
                      <w:lang w:val="fr-FR"/>
                    </w:rPr>
                    <w:t>N°</w:t>
                  </w:r>
                </w:p>
              </w:tc>
              <w:tc>
                <w:tcPr>
                  <w:tcW w:w="1508" w:type="dxa"/>
                  <w:vAlign w:val="center"/>
                  <w:hideMark/>
                </w:tcPr>
                <w:p w14:paraId="014C3CDD" w14:textId="77777777" w:rsidR="002E3E0A" w:rsidRPr="00A14B7A" w:rsidRDefault="002E3E0A" w:rsidP="003D745F">
                  <w:pPr>
                    <w:spacing w:after="60"/>
                    <w:rPr>
                      <w:b/>
                      <w:bCs/>
                      <w:color w:val="333333"/>
                      <w:lang w:val="fr-FR"/>
                    </w:rPr>
                  </w:pPr>
                  <w:r w:rsidRPr="00A14B7A">
                    <w:rPr>
                      <w:b/>
                      <w:bCs/>
                      <w:color w:val="333333"/>
                      <w:lang w:val="fr-FR"/>
                    </w:rPr>
                    <w:t>Indicateur d’emplacement OACI</w:t>
                  </w:r>
                </w:p>
              </w:tc>
              <w:tc>
                <w:tcPr>
                  <w:tcW w:w="2275" w:type="dxa"/>
                  <w:vAlign w:val="center"/>
                  <w:hideMark/>
                </w:tcPr>
                <w:p w14:paraId="64C78E40" w14:textId="77777777" w:rsidR="002E3E0A" w:rsidRPr="00A14B7A" w:rsidRDefault="002E3E0A" w:rsidP="003D745F">
                  <w:pPr>
                    <w:spacing w:after="60"/>
                    <w:rPr>
                      <w:b/>
                      <w:bCs/>
                      <w:color w:val="333333"/>
                      <w:lang w:val="fr-FR"/>
                    </w:rPr>
                  </w:pPr>
                  <w:r w:rsidRPr="00A14B7A">
                    <w:rPr>
                      <w:b/>
                      <w:bCs/>
                      <w:color w:val="333333"/>
                      <w:lang w:val="fr-FR"/>
                    </w:rPr>
                    <w:t>Nom de l’emplacement</w:t>
                  </w:r>
                </w:p>
              </w:tc>
              <w:tc>
                <w:tcPr>
                  <w:tcW w:w="1776" w:type="dxa"/>
                  <w:vAlign w:val="center"/>
                  <w:hideMark/>
                </w:tcPr>
                <w:p w14:paraId="56A90E48" w14:textId="77777777" w:rsidR="002E3E0A" w:rsidRPr="00A14B7A" w:rsidRDefault="002E3E0A" w:rsidP="003D745F">
                  <w:pPr>
                    <w:spacing w:after="60"/>
                    <w:rPr>
                      <w:b/>
                      <w:bCs/>
                      <w:color w:val="333333"/>
                      <w:lang w:val="fr-FR"/>
                    </w:rPr>
                  </w:pPr>
                  <w:r w:rsidRPr="00A14B7A">
                    <w:rPr>
                      <w:b/>
                      <w:bCs/>
                      <w:color w:val="333333"/>
                      <w:lang w:val="fr-FR"/>
                    </w:rPr>
                    <w:t>État / FIR</w:t>
                  </w:r>
                </w:p>
              </w:tc>
              <w:tc>
                <w:tcPr>
                  <w:tcW w:w="2081" w:type="dxa"/>
                  <w:vAlign w:val="center"/>
                  <w:hideMark/>
                </w:tcPr>
                <w:p w14:paraId="2E95CE14" w14:textId="77777777" w:rsidR="002E3E0A" w:rsidRPr="00A14B7A" w:rsidRDefault="002E3E0A" w:rsidP="003D745F">
                  <w:pPr>
                    <w:spacing w:after="60"/>
                    <w:rPr>
                      <w:b/>
                      <w:bCs/>
                      <w:color w:val="333333"/>
                      <w:lang w:val="fr-FR"/>
                    </w:rPr>
                  </w:pPr>
                  <w:r w:rsidRPr="00A14B7A">
                    <w:rPr>
                      <w:b/>
                      <w:bCs/>
                      <w:color w:val="333333"/>
                      <w:lang w:val="fr-FR"/>
                    </w:rPr>
                    <w:t>Observations</w:t>
                  </w:r>
                </w:p>
              </w:tc>
            </w:tr>
            <w:tr w:rsidR="002E3E0A" w:rsidRPr="009D2F50" w14:paraId="39D0717A" w14:textId="77777777" w:rsidTr="0031484B">
              <w:trPr>
                <w:tblCellSpacing w:w="15" w:type="dxa"/>
              </w:trPr>
              <w:tc>
                <w:tcPr>
                  <w:tcW w:w="0" w:type="auto"/>
                  <w:vAlign w:val="center"/>
                  <w:hideMark/>
                </w:tcPr>
                <w:p w14:paraId="25ACB3CA" w14:textId="77777777" w:rsidR="002E3E0A" w:rsidRPr="00A14B7A" w:rsidRDefault="002E3E0A" w:rsidP="003D745F">
                  <w:pPr>
                    <w:spacing w:after="60"/>
                    <w:rPr>
                      <w:b/>
                      <w:bCs/>
                      <w:color w:val="333333"/>
                      <w:lang w:val="fr-FR"/>
                    </w:rPr>
                  </w:pPr>
                  <w:r w:rsidRPr="00A14B7A">
                    <w:rPr>
                      <w:b/>
                      <w:bCs/>
                      <w:color w:val="333333"/>
                      <w:lang w:val="fr-FR"/>
                    </w:rPr>
                    <w:t>1</w:t>
                  </w:r>
                </w:p>
              </w:tc>
              <w:tc>
                <w:tcPr>
                  <w:tcW w:w="1508" w:type="dxa"/>
                  <w:vAlign w:val="center"/>
                  <w:hideMark/>
                </w:tcPr>
                <w:p w14:paraId="6D7A0BEB" w14:textId="77777777" w:rsidR="002E3E0A" w:rsidRPr="00A14B7A" w:rsidRDefault="002E3E0A" w:rsidP="003D745F">
                  <w:pPr>
                    <w:spacing w:after="60"/>
                    <w:rPr>
                      <w:b/>
                      <w:bCs/>
                      <w:color w:val="333333"/>
                      <w:lang w:val="fr-FR"/>
                    </w:rPr>
                  </w:pPr>
                </w:p>
              </w:tc>
              <w:tc>
                <w:tcPr>
                  <w:tcW w:w="2275" w:type="dxa"/>
                  <w:vAlign w:val="center"/>
                  <w:hideMark/>
                </w:tcPr>
                <w:p w14:paraId="7E2837C5" w14:textId="77777777" w:rsidR="002E3E0A" w:rsidRPr="00A14B7A" w:rsidRDefault="002E3E0A" w:rsidP="003D745F">
                  <w:pPr>
                    <w:spacing w:after="60"/>
                    <w:rPr>
                      <w:b/>
                      <w:bCs/>
                      <w:color w:val="333333"/>
                      <w:lang w:val="fr-FR"/>
                    </w:rPr>
                  </w:pPr>
                </w:p>
              </w:tc>
              <w:tc>
                <w:tcPr>
                  <w:tcW w:w="1776" w:type="dxa"/>
                  <w:vAlign w:val="center"/>
                  <w:hideMark/>
                </w:tcPr>
                <w:p w14:paraId="67F07514" w14:textId="77777777" w:rsidR="002E3E0A" w:rsidRPr="00A14B7A" w:rsidRDefault="002E3E0A" w:rsidP="003D745F">
                  <w:pPr>
                    <w:spacing w:after="60"/>
                    <w:rPr>
                      <w:b/>
                      <w:bCs/>
                      <w:color w:val="333333"/>
                      <w:lang w:val="fr-FR"/>
                    </w:rPr>
                  </w:pPr>
                </w:p>
              </w:tc>
              <w:tc>
                <w:tcPr>
                  <w:tcW w:w="2081" w:type="dxa"/>
                  <w:vAlign w:val="center"/>
                  <w:hideMark/>
                </w:tcPr>
                <w:p w14:paraId="0EC86B7E" w14:textId="77777777" w:rsidR="002E3E0A" w:rsidRPr="00A14B7A" w:rsidRDefault="002E3E0A" w:rsidP="003D745F">
                  <w:pPr>
                    <w:spacing w:after="60"/>
                    <w:rPr>
                      <w:b/>
                      <w:bCs/>
                      <w:color w:val="333333"/>
                      <w:lang w:val="fr-FR"/>
                    </w:rPr>
                  </w:pPr>
                </w:p>
              </w:tc>
            </w:tr>
            <w:tr w:rsidR="002E3E0A" w:rsidRPr="009D2F50" w14:paraId="4AE29CC8" w14:textId="77777777" w:rsidTr="0031484B">
              <w:trPr>
                <w:tblCellSpacing w:w="15" w:type="dxa"/>
              </w:trPr>
              <w:tc>
                <w:tcPr>
                  <w:tcW w:w="0" w:type="auto"/>
                  <w:vAlign w:val="center"/>
                  <w:hideMark/>
                </w:tcPr>
                <w:p w14:paraId="0C9E31B6" w14:textId="77777777" w:rsidR="002E3E0A" w:rsidRPr="00A14B7A" w:rsidRDefault="002E3E0A" w:rsidP="003D745F">
                  <w:pPr>
                    <w:spacing w:after="60"/>
                    <w:rPr>
                      <w:b/>
                      <w:bCs/>
                      <w:color w:val="333333"/>
                      <w:lang w:val="fr-FR"/>
                    </w:rPr>
                  </w:pPr>
                  <w:r w:rsidRPr="00A14B7A">
                    <w:rPr>
                      <w:b/>
                      <w:bCs/>
                      <w:color w:val="333333"/>
                      <w:lang w:val="fr-FR"/>
                    </w:rPr>
                    <w:t>2</w:t>
                  </w:r>
                </w:p>
              </w:tc>
              <w:tc>
                <w:tcPr>
                  <w:tcW w:w="1508" w:type="dxa"/>
                  <w:vAlign w:val="center"/>
                  <w:hideMark/>
                </w:tcPr>
                <w:p w14:paraId="2BE5C52C" w14:textId="77777777" w:rsidR="002E3E0A" w:rsidRPr="00A14B7A" w:rsidRDefault="002E3E0A" w:rsidP="003D745F">
                  <w:pPr>
                    <w:spacing w:after="60"/>
                    <w:rPr>
                      <w:b/>
                      <w:bCs/>
                      <w:color w:val="333333"/>
                      <w:lang w:val="fr-FR"/>
                    </w:rPr>
                  </w:pPr>
                </w:p>
              </w:tc>
              <w:tc>
                <w:tcPr>
                  <w:tcW w:w="2275" w:type="dxa"/>
                  <w:vAlign w:val="center"/>
                  <w:hideMark/>
                </w:tcPr>
                <w:p w14:paraId="28C9E959" w14:textId="77777777" w:rsidR="002E3E0A" w:rsidRPr="00A14B7A" w:rsidRDefault="002E3E0A" w:rsidP="003D745F">
                  <w:pPr>
                    <w:spacing w:after="60"/>
                    <w:rPr>
                      <w:b/>
                      <w:bCs/>
                      <w:color w:val="333333"/>
                      <w:lang w:val="fr-FR"/>
                    </w:rPr>
                  </w:pPr>
                </w:p>
              </w:tc>
              <w:tc>
                <w:tcPr>
                  <w:tcW w:w="1776" w:type="dxa"/>
                  <w:vAlign w:val="center"/>
                  <w:hideMark/>
                </w:tcPr>
                <w:p w14:paraId="6509D64B" w14:textId="77777777" w:rsidR="002E3E0A" w:rsidRPr="00A14B7A" w:rsidRDefault="002E3E0A" w:rsidP="003D745F">
                  <w:pPr>
                    <w:spacing w:after="60"/>
                    <w:rPr>
                      <w:b/>
                      <w:bCs/>
                      <w:color w:val="333333"/>
                      <w:lang w:val="fr-FR"/>
                    </w:rPr>
                  </w:pPr>
                </w:p>
              </w:tc>
              <w:tc>
                <w:tcPr>
                  <w:tcW w:w="2081" w:type="dxa"/>
                  <w:vAlign w:val="center"/>
                  <w:hideMark/>
                </w:tcPr>
                <w:p w14:paraId="456EE8B7" w14:textId="77777777" w:rsidR="002E3E0A" w:rsidRPr="00A14B7A" w:rsidRDefault="002E3E0A" w:rsidP="003D745F">
                  <w:pPr>
                    <w:spacing w:after="60"/>
                    <w:rPr>
                      <w:b/>
                      <w:bCs/>
                      <w:color w:val="333333"/>
                      <w:lang w:val="fr-FR"/>
                    </w:rPr>
                  </w:pPr>
                </w:p>
              </w:tc>
            </w:tr>
            <w:tr w:rsidR="002E3E0A" w:rsidRPr="009D2F50" w14:paraId="2972CC36" w14:textId="77777777" w:rsidTr="0031484B">
              <w:trPr>
                <w:tblCellSpacing w:w="15" w:type="dxa"/>
              </w:trPr>
              <w:tc>
                <w:tcPr>
                  <w:tcW w:w="0" w:type="auto"/>
                  <w:vAlign w:val="center"/>
                  <w:hideMark/>
                </w:tcPr>
                <w:p w14:paraId="72A57880" w14:textId="77777777" w:rsidR="002E3E0A" w:rsidRPr="00A14B7A" w:rsidRDefault="002E3E0A" w:rsidP="003D745F">
                  <w:pPr>
                    <w:spacing w:after="60"/>
                    <w:rPr>
                      <w:b/>
                      <w:bCs/>
                      <w:color w:val="333333"/>
                      <w:lang w:val="fr-FR"/>
                    </w:rPr>
                  </w:pPr>
                  <w:r w:rsidRPr="00A14B7A">
                    <w:rPr>
                      <w:b/>
                      <w:bCs/>
                      <w:color w:val="333333"/>
                      <w:lang w:val="fr-FR"/>
                    </w:rPr>
                    <w:t>3</w:t>
                  </w:r>
                </w:p>
              </w:tc>
              <w:tc>
                <w:tcPr>
                  <w:tcW w:w="1508" w:type="dxa"/>
                  <w:vAlign w:val="center"/>
                  <w:hideMark/>
                </w:tcPr>
                <w:p w14:paraId="510CAA27" w14:textId="77777777" w:rsidR="002E3E0A" w:rsidRPr="00A14B7A" w:rsidRDefault="002E3E0A" w:rsidP="003D745F">
                  <w:pPr>
                    <w:spacing w:after="60"/>
                    <w:rPr>
                      <w:b/>
                      <w:bCs/>
                      <w:color w:val="333333"/>
                      <w:lang w:val="fr-FR"/>
                    </w:rPr>
                  </w:pPr>
                </w:p>
              </w:tc>
              <w:tc>
                <w:tcPr>
                  <w:tcW w:w="2275" w:type="dxa"/>
                  <w:vAlign w:val="center"/>
                  <w:hideMark/>
                </w:tcPr>
                <w:p w14:paraId="6DE88A7C" w14:textId="77777777" w:rsidR="002E3E0A" w:rsidRPr="00A14B7A" w:rsidRDefault="002E3E0A" w:rsidP="003D745F">
                  <w:pPr>
                    <w:spacing w:after="60"/>
                    <w:rPr>
                      <w:b/>
                      <w:bCs/>
                      <w:color w:val="333333"/>
                      <w:lang w:val="fr-FR"/>
                    </w:rPr>
                  </w:pPr>
                </w:p>
              </w:tc>
              <w:tc>
                <w:tcPr>
                  <w:tcW w:w="1776" w:type="dxa"/>
                  <w:vAlign w:val="center"/>
                  <w:hideMark/>
                </w:tcPr>
                <w:p w14:paraId="0D159B9B" w14:textId="77777777" w:rsidR="002E3E0A" w:rsidRPr="00A14B7A" w:rsidRDefault="002E3E0A" w:rsidP="003D745F">
                  <w:pPr>
                    <w:spacing w:after="60"/>
                    <w:rPr>
                      <w:b/>
                      <w:bCs/>
                      <w:color w:val="333333"/>
                      <w:lang w:val="fr-FR"/>
                    </w:rPr>
                  </w:pPr>
                </w:p>
              </w:tc>
              <w:tc>
                <w:tcPr>
                  <w:tcW w:w="2081" w:type="dxa"/>
                  <w:vAlign w:val="center"/>
                  <w:hideMark/>
                </w:tcPr>
                <w:p w14:paraId="10FF33CC" w14:textId="77777777" w:rsidR="002E3E0A" w:rsidRPr="00A14B7A" w:rsidRDefault="002E3E0A" w:rsidP="003D745F">
                  <w:pPr>
                    <w:spacing w:after="60"/>
                    <w:rPr>
                      <w:b/>
                      <w:bCs/>
                      <w:color w:val="333333"/>
                      <w:lang w:val="fr-FR"/>
                    </w:rPr>
                  </w:pPr>
                </w:p>
              </w:tc>
            </w:tr>
          </w:tbl>
          <w:p w14:paraId="1B98F90E" w14:textId="6C64D983" w:rsidR="002E3E0A" w:rsidRPr="00A14B7A" w:rsidRDefault="002E3E0A">
            <w:pPr>
              <w:spacing w:after="60"/>
              <w:rPr>
                <w:lang w:val="fr-FR"/>
              </w:rPr>
            </w:pPr>
            <w:r w:rsidRPr="00A14B7A">
              <w:rPr>
                <w:i/>
                <w:iCs/>
                <w:color w:val="333333"/>
                <w:lang w:val="fr-FR"/>
              </w:rPr>
              <w:t>Ajouter des lignes au besoin.</w:t>
            </w:r>
          </w:p>
        </w:tc>
      </w:tr>
      <w:tr w:rsidR="00227BB2" w14:paraId="42EAD575"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AF51F8" w14:textId="5B5F1218" w:rsidR="00227BB2" w:rsidRDefault="00150ED4">
            <w:pPr>
              <w:spacing w:after="60"/>
            </w:pPr>
            <w:r>
              <w:rPr>
                <w:b/>
                <w:bCs/>
                <w:color w:val="0055A5"/>
              </w:rPr>
              <w:lastRenderedPageBreak/>
              <w:t>9.2f</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F0265B" w14:textId="77777777" w:rsidR="00227BB2" w:rsidRPr="00A14B7A" w:rsidRDefault="00150ED4" w:rsidP="001C0EDC">
            <w:pPr>
              <w:spacing w:after="60"/>
              <w:jc w:val="both"/>
              <w:rPr>
                <w:b/>
                <w:bCs/>
                <w:color w:val="333333"/>
                <w:lang w:val="fr-FR"/>
              </w:rPr>
            </w:pPr>
            <w:r w:rsidRPr="00A14B7A">
              <w:rPr>
                <w:b/>
                <w:bCs/>
                <w:color w:val="333333"/>
                <w:lang w:val="fr-FR"/>
              </w:rPr>
              <w:t>Existe-t-il des accords bilatéraux pour envoyer des informations OPMET ne figurant pas dans les Tableaux FASID du ANP AFI ?</w:t>
            </w:r>
          </w:p>
          <w:p w14:paraId="16610B5D" w14:textId="77777777" w:rsidR="00347DEB" w:rsidRPr="00A14B7A" w:rsidRDefault="00347DEB" w:rsidP="001C0EDC">
            <w:pPr>
              <w:spacing w:after="60"/>
              <w:jc w:val="both"/>
              <w:rPr>
                <w:lang w:val="fr-FR"/>
              </w:rPr>
            </w:pPr>
          </w:p>
          <w:p w14:paraId="3BE864A5" w14:textId="23FDA915" w:rsidR="00347DEB" w:rsidRDefault="00347DEB" w:rsidP="001C0EDC">
            <w:pPr>
              <w:spacing w:after="60"/>
              <w:jc w:val="both"/>
            </w:pPr>
            <w:proofErr w:type="spellStart"/>
            <w:r>
              <w:rPr>
                <w:b/>
                <w:bCs/>
              </w:rPr>
              <w:t>Commentaires</w:t>
            </w:r>
            <w:proofErr w:type="spellEnd"/>
            <w:r>
              <w:rPr>
                <w:b/>
                <w:bCs/>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5D69E7B4" w14:textId="77777777" w:rsidR="00227BB2" w:rsidRDefault="008F3B39">
            <w:pPr>
              <w:spacing w:after="60"/>
            </w:pPr>
            <w:sdt>
              <w:sdtPr>
                <w:id w:val="32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2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CD15DE" w:rsidRPr="009D2F50" w14:paraId="1E103194" w14:textId="77777777" w:rsidTr="00E50040">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95E870" w14:textId="2BD9647D" w:rsidR="00CD15DE" w:rsidRDefault="00CD15DE">
            <w:pPr>
              <w:spacing w:after="60"/>
              <w:rPr>
                <w:b/>
                <w:bCs/>
                <w:color w:val="0055A5"/>
              </w:rPr>
            </w:pPr>
            <w:r>
              <w:rPr>
                <w:b/>
                <w:bCs/>
                <w:color w:val="0055A5"/>
              </w:rPr>
              <w:t>9.2g</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BCFAB4" w14:textId="29BD08C3" w:rsidR="00CB7A23" w:rsidRPr="00A14B7A" w:rsidRDefault="00CD15DE" w:rsidP="00CB7A23">
            <w:pPr>
              <w:spacing w:after="60"/>
              <w:rPr>
                <w:b/>
                <w:bCs/>
                <w:color w:val="333333"/>
                <w:lang w:val="fr-FR"/>
              </w:rPr>
            </w:pPr>
            <w:r w:rsidRPr="00A14B7A">
              <w:rPr>
                <w:b/>
                <w:bCs/>
                <w:color w:val="333333"/>
                <w:lang w:val="fr-FR"/>
              </w:rPr>
              <w:t>Si OUI à 9.2f, veuillez indiquer tous les emplacements OACI concernés, en fournissant les détails ci-dessous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
              <w:gridCol w:w="2390"/>
              <w:gridCol w:w="1900"/>
              <w:gridCol w:w="725"/>
              <w:gridCol w:w="3461"/>
            </w:tblGrid>
            <w:tr w:rsidR="00CB7A23" w:rsidRPr="009D2F50" w14:paraId="14561298" w14:textId="77777777" w:rsidTr="00347DEB">
              <w:trPr>
                <w:tblHeader/>
                <w:tblCellSpacing w:w="15" w:type="dxa"/>
              </w:trPr>
              <w:tc>
                <w:tcPr>
                  <w:tcW w:w="0" w:type="auto"/>
                  <w:vAlign w:val="center"/>
                  <w:hideMark/>
                </w:tcPr>
                <w:p w14:paraId="50EA96D8" w14:textId="77777777" w:rsidR="00CB7A23" w:rsidRPr="00A14B7A" w:rsidRDefault="00CB7A23" w:rsidP="00CB7A23">
                  <w:pPr>
                    <w:spacing w:after="60"/>
                    <w:rPr>
                      <w:b/>
                      <w:bCs/>
                      <w:color w:val="333333"/>
                      <w:lang w:val="fr-FR"/>
                    </w:rPr>
                  </w:pPr>
                  <w:r w:rsidRPr="00A14B7A">
                    <w:rPr>
                      <w:b/>
                      <w:bCs/>
                      <w:color w:val="333333"/>
                      <w:lang w:val="fr-FR"/>
                    </w:rPr>
                    <w:t>N°</w:t>
                  </w:r>
                </w:p>
              </w:tc>
              <w:tc>
                <w:tcPr>
                  <w:tcW w:w="0" w:type="auto"/>
                  <w:vAlign w:val="center"/>
                  <w:hideMark/>
                </w:tcPr>
                <w:p w14:paraId="52A9B2EF" w14:textId="77777777" w:rsidR="00CB7A23" w:rsidRPr="00A14B7A" w:rsidRDefault="00CB7A23" w:rsidP="00CB7A23">
                  <w:pPr>
                    <w:spacing w:after="60"/>
                    <w:rPr>
                      <w:b/>
                      <w:bCs/>
                      <w:color w:val="333333"/>
                      <w:lang w:val="fr-FR"/>
                    </w:rPr>
                  </w:pPr>
                  <w:r w:rsidRPr="00A14B7A">
                    <w:rPr>
                      <w:b/>
                      <w:bCs/>
                      <w:color w:val="333333"/>
                      <w:lang w:val="fr-FR"/>
                    </w:rPr>
                    <w:t>Indicateur d’emplacement OACI</w:t>
                  </w:r>
                </w:p>
              </w:tc>
              <w:tc>
                <w:tcPr>
                  <w:tcW w:w="0" w:type="auto"/>
                  <w:vAlign w:val="center"/>
                  <w:hideMark/>
                </w:tcPr>
                <w:p w14:paraId="53426C31" w14:textId="77777777" w:rsidR="00CB7A23" w:rsidRPr="00A14B7A" w:rsidRDefault="00CB7A23" w:rsidP="00CB7A23">
                  <w:pPr>
                    <w:spacing w:after="60"/>
                    <w:rPr>
                      <w:b/>
                      <w:bCs/>
                      <w:color w:val="333333"/>
                      <w:lang w:val="fr-FR"/>
                    </w:rPr>
                  </w:pPr>
                  <w:r w:rsidRPr="00A14B7A">
                    <w:rPr>
                      <w:b/>
                      <w:bCs/>
                      <w:color w:val="333333"/>
                      <w:lang w:val="fr-FR"/>
                    </w:rPr>
                    <w:t>Nom de l’emplacement</w:t>
                  </w:r>
                </w:p>
              </w:tc>
              <w:tc>
                <w:tcPr>
                  <w:tcW w:w="0" w:type="auto"/>
                  <w:vAlign w:val="center"/>
                  <w:hideMark/>
                </w:tcPr>
                <w:p w14:paraId="363D66D2" w14:textId="77777777" w:rsidR="00CB7A23" w:rsidRPr="00A14B7A" w:rsidRDefault="00CB7A23" w:rsidP="00CB7A23">
                  <w:pPr>
                    <w:spacing w:after="60"/>
                    <w:rPr>
                      <w:b/>
                      <w:bCs/>
                      <w:color w:val="333333"/>
                      <w:lang w:val="fr-FR"/>
                    </w:rPr>
                  </w:pPr>
                  <w:r w:rsidRPr="00A14B7A">
                    <w:rPr>
                      <w:b/>
                      <w:bCs/>
                      <w:color w:val="333333"/>
                      <w:lang w:val="fr-FR"/>
                    </w:rPr>
                    <w:t>État / FIR</w:t>
                  </w:r>
                </w:p>
              </w:tc>
              <w:tc>
                <w:tcPr>
                  <w:tcW w:w="3416" w:type="dxa"/>
                  <w:vAlign w:val="center"/>
                  <w:hideMark/>
                </w:tcPr>
                <w:p w14:paraId="6C9E6A04" w14:textId="77777777" w:rsidR="00CB7A23" w:rsidRPr="00A14B7A" w:rsidRDefault="00CB7A23" w:rsidP="00CB7A23">
                  <w:pPr>
                    <w:spacing w:after="60"/>
                    <w:rPr>
                      <w:b/>
                      <w:bCs/>
                      <w:color w:val="333333"/>
                      <w:lang w:val="fr-FR"/>
                    </w:rPr>
                  </w:pPr>
                  <w:r w:rsidRPr="00A14B7A">
                    <w:rPr>
                      <w:b/>
                      <w:bCs/>
                      <w:color w:val="333333"/>
                      <w:lang w:val="fr-FR"/>
                    </w:rPr>
                    <w:t>Observations</w:t>
                  </w:r>
                </w:p>
              </w:tc>
            </w:tr>
            <w:tr w:rsidR="00CB7A23" w:rsidRPr="009D2F50" w14:paraId="40F9EEC7" w14:textId="77777777" w:rsidTr="00347DEB">
              <w:trPr>
                <w:tblCellSpacing w:w="15" w:type="dxa"/>
              </w:trPr>
              <w:tc>
                <w:tcPr>
                  <w:tcW w:w="0" w:type="auto"/>
                  <w:vAlign w:val="center"/>
                  <w:hideMark/>
                </w:tcPr>
                <w:p w14:paraId="4513FD80" w14:textId="77777777" w:rsidR="00CB7A23" w:rsidRPr="00A14B7A" w:rsidRDefault="00CB7A23" w:rsidP="00CB7A23">
                  <w:pPr>
                    <w:spacing w:after="60"/>
                    <w:rPr>
                      <w:b/>
                      <w:bCs/>
                      <w:color w:val="333333"/>
                      <w:lang w:val="fr-FR"/>
                    </w:rPr>
                  </w:pPr>
                  <w:r w:rsidRPr="00A14B7A">
                    <w:rPr>
                      <w:b/>
                      <w:bCs/>
                      <w:color w:val="333333"/>
                      <w:lang w:val="fr-FR"/>
                    </w:rPr>
                    <w:t>1</w:t>
                  </w:r>
                </w:p>
              </w:tc>
              <w:tc>
                <w:tcPr>
                  <w:tcW w:w="0" w:type="auto"/>
                  <w:vAlign w:val="center"/>
                  <w:hideMark/>
                </w:tcPr>
                <w:p w14:paraId="2AF0FEC1" w14:textId="77777777" w:rsidR="00CB7A23" w:rsidRPr="00A14B7A" w:rsidRDefault="00CB7A23" w:rsidP="00CB7A23">
                  <w:pPr>
                    <w:spacing w:after="60"/>
                    <w:rPr>
                      <w:b/>
                      <w:bCs/>
                      <w:color w:val="333333"/>
                      <w:lang w:val="fr-FR"/>
                    </w:rPr>
                  </w:pPr>
                </w:p>
              </w:tc>
              <w:tc>
                <w:tcPr>
                  <w:tcW w:w="0" w:type="auto"/>
                  <w:vAlign w:val="center"/>
                  <w:hideMark/>
                </w:tcPr>
                <w:p w14:paraId="7A69F120" w14:textId="77777777" w:rsidR="00CB7A23" w:rsidRPr="00A14B7A" w:rsidRDefault="00CB7A23" w:rsidP="00CB7A23">
                  <w:pPr>
                    <w:spacing w:after="60"/>
                    <w:rPr>
                      <w:b/>
                      <w:bCs/>
                      <w:color w:val="333333"/>
                      <w:lang w:val="fr-FR"/>
                    </w:rPr>
                  </w:pPr>
                </w:p>
              </w:tc>
              <w:tc>
                <w:tcPr>
                  <w:tcW w:w="0" w:type="auto"/>
                  <w:vAlign w:val="center"/>
                  <w:hideMark/>
                </w:tcPr>
                <w:p w14:paraId="4D544F9C" w14:textId="77777777" w:rsidR="00CB7A23" w:rsidRPr="00A14B7A" w:rsidRDefault="00CB7A23" w:rsidP="00CB7A23">
                  <w:pPr>
                    <w:spacing w:after="60"/>
                    <w:rPr>
                      <w:b/>
                      <w:bCs/>
                      <w:color w:val="333333"/>
                      <w:lang w:val="fr-FR"/>
                    </w:rPr>
                  </w:pPr>
                </w:p>
              </w:tc>
              <w:tc>
                <w:tcPr>
                  <w:tcW w:w="3416" w:type="dxa"/>
                  <w:vAlign w:val="center"/>
                  <w:hideMark/>
                </w:tcPr>
                <w:p w14:paraId="367EFE98" w14:textId="77777777" w:rsidR="00CB7A23" w:rsidRPr="00A14B7A" w:rsidRDefault="00CB7A23" w:rsidP="00CB7A23">
                  <w:pPr>
                    <w:spacing w:after="60"/>
                    <w:rPr>
                      <w:b/>
                      <w:bCs/>
                      <w:color w:val="333333"/>
                      <w:lang w:val="fr-FR"/>
                    </w:rPr>
                  </w:pPr>
                </w:p>
              </w:tc>
            </w:tr>
            <w:tr w:rsidR="00CB7A23" w:rsidRPr="009D2F50" w14:paraId="141B189F" w14:textId="77777777" w:rsidTr="00347DEB">
              <w:trPr>
                <w:tblCellSpacing w:w="15" w:type="dxa"/>
              </w:trPr>
              <w:tc>
                <w:tcPr>
                  <w:tcW w:w="0" w:type="auto"/>
                  <w:vAlign w:val="center"/>
                  <w:hideMark/>
                </w:tcPr>
                <w:p w14:paraId="4F4A0ECD" w14:textId="77777777" w:rsidR="00CB7A23" w:rsidRPr="00A14B7A" w:rsidRDefault="00CB7A23" w:rsidP="00CB7A23">
                  <w:pPr>
                    <w:spacing w:after="60"/>
                    <w:rPr>
                      <w:b/>
                      <w:bCs/>
                      <w:color w:val="333333"/>
                      <w:lang w:val="fr-FR"/>
                    </w:rPr>
                  </w:pPr>
                  <w:r w:rsidRPr="00A14B7A">
                    <w:rPr>
                      <w:b/>
                      <w:bCs/>
                      <w:color w:val="333333"/>
                      <w:lang w:val="fr-FR"/>
                    </w:rPr>
                    <w:t>2</w:t>
                  </w:r>
                </w:p>
              </w:tc>
              <w:tc>
                <w:tcPr>
                  <w:tcW w:w="0" w:type="auto"/>
                  <w:vAlign w:val="center"/>
                  <w:hideMark/>
                </w:tcPr>
                <w:p w14:paraId="6726A563" w14:textId="77777777" w:rsidR="00CB7A23" w:rsidRPr="00A14B7A" w:rsidRDefault="00CB7A23" w:rsidP="00CB7A23">
                  <w:pPr>
                    <w:spacing w:after="60"/>
                    <w:rPr>
                      <w:b/>
                      <w:bCs/>
                      <w:color w:val="333333"/>
                      <w:lang w:val="fr-FR"/>
                    </w:rPr>
                  </w:pPr>
                </w:p>
              </w:tc>
              <w:tc>
                <w:tcPr>
                  <w:tcW w:w="0" w:type="auto"/>
                  <w:vAlign w:val="center"/>
                  <w:hideMark/>
                </w:tcPr>
                <w:p w14:paraId="50A3BBC7" w14:textId="77777777" w:rsidR="00CB7A23" w:rsidRPr="00A14B7A" w:rsidRDefault="00CB7A23" w:rsidP="00CB7A23">
                  <w:pPr>
                    <w:spacing w:after="60"/>
                    <w:rPr>
                      <w:b/>
                      <w:bCs/>
                      <w:color w:val="333333"/>
                      <w:lang w:val="fr-FR"/>
                    </w:rPr>
                  </w:pPr>
                </w:p>
              </w:tc>
              <w:tc>
                <w:tcPr>
                  <w:tcW w:w="0" w:type="auto"/>
                  <w:vAlign w:val="center"/>
                  <w:hideMark/>
                </w:tcPr>
                <w:p w14:paraId="3467A1F4" w14:textId="77777777" w:rsidR="00CB7A23" w:rsidRPr="00A14B7A" w:rsidRDefault="00CB7A23" w:rsidP="00CB7A23">
                  <w:pPr>
                    <w:spacing w:after="60"/>
                    <w:rPr>
                      <w:b/>
                      <w:bCs/>
                      <w:color w:val="333333"/>
                      <w:lang w:val="fr-FR"/>
                    </w:rPr>
                  </w:pPr>
                </w:p>
              </w:tc>
              <w:tc>
                <w:tcPr>
                  <w:tcW w:w="3416" w:type="dxa"/>
                  <w:vAlign w:val="center"/>
                  <w:hideMark/>
                </w:tcPr>
                <w:p w14:paraId="06BCCD42" w14:textId="77777777" w:rsidR="00CB7A23" w:rsidRPr="00A14B7A" w:rsidRDefault="00CB7A23" w:rsidP="00CB7A23">
                  <w:pPr>
                    <w:spacing w:after="60"/>
                    <w:rPr>
                      <w:b/>
                      <w:bCs/>
                      <w:color w:val="333333"/>
                      <w:lang w:val="fr-FR"/>
                    </w:rPr>
                  </w:pPr>
                </w:p>
              </w:tc>
            </w:tr>
            <w:tr w:rsidR="00CB7A23" w:rsidRPr="009D2F50" w14:paraId="0A8854D2" w14:textId="77777777" w:rsidTr="00347DEB">
              <w:trPr>
                <w:tblCellSpacing w:w="15" w:type="dxa"/>
              </w:trPr>
              <w:tc>
                <w:tcPr>
                  <w:tcW w:w="0" w:type="auto"/>
                  <w:vAlign w:val="center"/>
                  <w:hideMark/>
                </w:tcPr>
                <w:p w14:paraId="6E8C55B7" w14:textId="77777777" w:rsidR="00CB7A23" w:rsidRPr="00A14B7A" w:rsidRDefault="00CB7A23" w:rsidP="00CB7A23">
                  <w:pPr>
                    <w:spacing w:after="60"/>
                    <w:rPr>
                      <w:b/>
                      <w:bCs/>
                      <w:color w:val="333333"/>
                      <w:lang w:val="fr-FR"/>
                    </w:rPr>
                  </w:pPr>
                  <w:r w:rsidRPr="00A14B7A">
                    <w:rPr>
                      <w:b/>
                      <w:bCs/>
                      <w:color w:val="333333"/>
                      <w:lang w:val="fr-FR"/>
                    </w:rPr>
                    <w:t>3</w:t>
                  </w:r>
                </w:p>
              </w:tc>
              <w:tc>
                <w:tcPr>
                  <w:tcW w:w="0" w:type="auto"/>
                  <w:vAlign w:val="center"/>
                  <w:hideMark/>
                </w:tcPr>
                <w:p w14:paraId="18C13209" w14:textId="77777777" w:rsidR="00CB7A23" w:rsidRPr="00A14B7A" w:rsidRDefault="00CB7A23" w:rsidP="00CB7A23">
                  <w:pPr>
                    <w:spacing w:after="60"/>
                    <w:rPr>
                      <w:b/>
                      <w:bCs/>
                      <w:color w:val="333333"/>
                      <w:lang w:val="fr-FR"/>
                    </w:rPr>
                  </w:pPr>
                </w:p>
              </w:tc>
              <w:tc>
                <w:tcPr>
                  <w:tcW w:w="0" w:type="auto"/>
                  <w:vAlign w:val="center"/>
                  <w:hideMark/>
                </w:tcPr>
                <w:p w14:paraId="46A9541E" w14:textId="77777777" w:rsidR="00CB7A23" w:rsidRPr="00A14B7A" w:rsidRDefault="00CB7A23" w:rsidP="00CB7A23">
                  <w:pPr>
                    <w:spacing w:after="60"/>
                    <w:rPr>
                      <w:b/>
                      <w:bCs/>
                      <w:color w:val="333333"/>
                      <w:lang w:val="fr-FR"/>
                    </w:rPr>
                  </w:pPr>
                </w:p>
              </w:tc>
              <w:tc>
                <w:tcPr>
                  <w:tcW w:w="0" w:type="auto"/>
                  <w:vAlign w:val="center"/>
                  <w:hideMark/>
                </w:tcPr>
                <w:p w14:paraId="690CDC5C" w14:textId="77777777" w:rsidR="00CB7A23" w:rsidRPr="00A14B7A" w:rsidRDefault="00CB7A23" w:rsidP="00CB7A23">
                  <w:pPr>
                    <w:spacing w:after="60"/>
                    <w:rPr>
                      <w:b/>
                      <w:bCs/>
                      <w:color w:val="333333"/>
                      <w:lang w:val="fr-FR"/>
                    </w:rPr>
                  </w:pPr>
                </w:p>
              </w:tc>
              <w:tc>
                <w:tcPr>
                  <w:tcW w:w="3416" w:type="dxa"/>
                  <w:vAlign w:val="center"/>
                  <w:hideMark/>
                </w:tcPr>
                <w:p w14:paraId="2D6EB0FB" w14:textId="77777777" w:rsidR="00CB7A23" w:rsidRPr="00A14B7A" w:rsidRDefault="00CB7A23" w:rsidP="00CB7A23">
                  <w:pPr>
                    <w:spacing w:after="60"/>
                    <w:rPr>
                      <w:b/>
                      <w:bCs/>
                      <w:color w:val="333333"/>
                      <w:lang w:val="fr-FR"/>
                    </w:rPr>
                  </w:pPr>
                </w:p>
              </w:tc>
            </w:tr>
          </w:tbl>
          <w:p w14:paraId="65FC6088" w14:textId="3FB62B97" w:rsidR="00CD15DE" w:rsidRPr="00A14B7A" w:rsidRDefault="00CB7A23" w:rsidP="00CB7A23">
            <w:pPr>
              <w:spacing w:after="60"/>
              <w:rPr>
                <w:lang w:val="fr-FR"/>
              </w:rPr>
            </w:pPr>
            <w:r w:rsidRPr="00A14B7A">
              <w:rPr>
                <w:i/>
                <w:iCs/>
                <w:color w:val="333333"/>
                <w:lang w:val="fr-FR"/>
              </w:rPr>
              <w:t>Ajouter des lignes au besoin</w:t>
            </w:r>
          </w:p>
        </w:tc>
      </w:tr>
      <w:tr w:rsidR="00AB7847" w14:paraId="670AFD07" w14:textId="77777777" w:rsidTr="003F1C36">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0E79F6" w14:textId="2B654E20" w:rsidR="00AB7847" w:rsidRDefault="00AB7847">
            <w:pPr>
              <w:spacing w:after="60"/>
              <w:rPr>
                <w:b/>
                <w:bCs/>
                <w:color w:val="0055A5"/>
              </w:rPr>
            </w:pPr>
            <w:r>
              <w:rPr>
                <w:b/>
                <w:bCs/>
                <w:color w:val="0055A5"/>
              </w:rPr>
              <w:t>9.2h</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326D52" w14:textId="77777777" w:rsidR="00AB7847" w:rsidRPr="00A14B7A" w:rsidRDefault="00AB7847" w:rsidP="001C0EDC">
            <w:pPr>
              <w:spacing w:after="60"/>
              <w:jc w:val="both"/>
              <w:rPr>
                <w:b/>
                <w:bCs/>
                <w:color w:val="333333"/>
                <w:lang w:val="fr-FR"/>
              </w:rPr>
            </w:pPr>
            <w:r w:rsidRPr="00A14B7A">
              <w:rPr>
                <w:b/>
                <w:bCs/>
                <w:color w:val="333333"/>
                <w:lang w:val="fr-FR"/>
              </w:rPr>
              <w:t>Quels emplacements OACI sont envoyés aux banques de données OPMET de Dakar/Pretoria ?</w:t>
            </w:r>
          </w:p>
          <w:p w14:paraId="56B7DFA1" w14:textId="09F908FF" w:rsidR="00AB7847" w:rsidRDefault="00AB7847">
            <w:pPr>
              <w:spacing w:after="60"/>
            </w:pPr>
            <w:proofErr w:type="spellStart"/>
            <w:r>
              <w:rPr>
                <w:b/>
                <w:bCs/>
              </w:rPr>
              <w:t>Commentaires</w:t>
            </w:r>
            <w:proofErr w:type="spellEnd"/>
            <w:r>
              <w:rPr>
                <w:b/>
                <w:bCs/>
              </w:rPr>
              <w:t xml:space="preserve">                                                                    </w:t>
            </w:r>
          </w:p>
        </w:tc>
      </w:tr>
      <w:tr w:rsidR="00227BB2" w14:paraId="28282642"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60BC704" w14:textId="76AAEC32" w:rsidR="00227BB2" w:rsidRDefault="00150ED4">
            <w:pPr>
              <w:spacing w:after="60"/>
            </w:pPr>
            <w:r>
              <w:rPr>
                <w:b/>
                <w:bCs/>
                <w:color w:val="0055A5"/>
              </w:rPr>
              <w:t>9.2i</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754B2B0" w14:textId="77777777" w:rsidR="00227BB2" w:rsidRPr="00A14B7A" w:rsidRDefault="00150ED4" w:rsidP="00E3303F">
            <w:pPr>
              <w:spacing w:after="60"/>
              <w:jc w:val="both"/>
              <w:rPr>
                <w:b/>
                <w:bCs/>
                <w:color w:val="333333"/>
                <w:lang w:val="fr-FR"/>
              </w:rPr>
            </w:pPr>
            <w:r w:rsidRPr="00A14B7A">
              <w:rPr>
                <w:b/>
                <w:bCs/>
                <w:color w:val="333333"/>
                <w:lang w:val="fr-FR"/>
              </w:rPr>
              <w:t>Disposez-vous d’une procédure permettant de vérifier que les messages OPMET envoyés ont atteint leurs destinations prévues ?</w:t>
            </w:r>
          </w:p>
          <w:p w14:paraId="59F0D55D" w14:textId="77777777" w:rsidR="00E3303F" w:rsidRPr="00A14B7A" w:rsidRDefault="00E3303F" w:rsidP="00E3303F">
            <w:pPr>
              <w:spacing w:after="60"/>
              <w:jc w:val="both"/>
              <w:rPr>
                <w:lang w:val="fr-FR"/>
              </w:rPr>
            </w:pPr>
          </w:p>
          <w:p w14:paraId="4CDEB24E" w14:textId="07362D8D" w:rsidR="00E3303F" w:rsidRDefault="00E3303F" w:rsidP="00E3303F">
            <w:pPr>
              <w:spacing w:after="60"/>
              <w:jc w:val="both"/>
            </w:pPr>
            <w:proofErr w:type="spellStart"/>
            <w:r>
              <w:rPr>
                <w:b/>
                <w:bCs/>
              </w:rPr>
              <w:t>Commentaires</w:t>
            </w:r>
            <w:proofErr w:type="spellEnd"/>
            <w:r>
              <w:rPr>
                <w:b/>
                <w:bCs/>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600" w:type="dxa"/>
              <w:right w:w="120" w:type="dxa"/>
            </w:tcMar>
          </w:tcPr>
          <w:p w14:paraId="166B299D" w14:textId="77777777" w:rsidR="00227BB2" w:rsidRDefault="008F3B39">
            <w:pPr>
              <w:spacing w:after="60"/>
            </w:pPr>
            <w:sdt>
              <w:sdtPr>
                <w:id w:val="32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2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5C2F74DB"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506AA0" w14:textId="6C0381A7" w:rsidR="00227BB2" w:rsidRDefault="00150ED4">
            <w:pPr>
              <w:spacing w:after="60"/>
            </w:pPr>
            <w:r>
              <w:rPr>
                <w:b/>
                <w:bCs/>
                <w:color w:val="0055A5"/>
              </w:rPr>
              <w:t>9.2j</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808C67" w14:textId="77777777" w:rsidR="00227BB2" w:rsidRPr="00A14B7A" w:rsidRDefault="00150ED4" w:rsidP="00A15303">
            <w:pPr>
              <w:spacing w:after="60"/>
              <w:rPr>
                <w:b/>
                <w:bCs/>
                <w:color w:val="333333"/>
                <w:lang w:val="fr-FR"/>
              </w:rPr>
            </w:pPr>
            <w:r w:rsidRPr="00A14B7A">
              <w:rPr>
                <w:b/>
                <w:bCs/>
                <w:color w:val="333333"/>
                <w:lang w:val="fr-FR"/>
              </w:rPr>
              <w:t>Des défaillances ont-elles été détectées dans la réception d’informations OPMET qui auraient dû être envoyées ou reçues ?</w:t>
            </w:r>
          </w:p>
          <w:p w14:paraId="53173BE3" w14:textId="139713F4" w:rsidR="00A15303" w:rsidRDefault="00A15303" w:rsidP="00A15303">
            <w:pPr>
              <w:spacing w:after="60"/>
            </w:pPr>
            <w:proofErr w:type="spellStart"/>
            <w:r>
              <w:rPr>
                <w:b/>
                <w:bCs/>
              </w:rPr>
              <w:t>Commentaires</w:t>
            </w:r>
            <w:proofErr w:type="spellEnd"/>
            <w:r>
              <w:rPr>
                <w:b/>
                <w:bCs/>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3D616368" w14:textId="77777777" w:rsidR="00227BB2" w:rsidRDefault="008F3B39">
            <w:pPr>
              <w:spacing w:after="60"/>
            </w:pPr>
            <w:sdt>
              <w:sdtPr>
                <w:id w:val="32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2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CC1B91" w14:paraId="7FF9C564"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301BBF" w14:textId="3EA96D50" w:rsidR="00CC1B91" w:rsidRDefault="00CC1B91">
            <w:pPr>
              <w:spacing w:after="60"/>
              <w:rPr>
                <w:b/>
                <w:bCs/>
                <w:color w:val="0055A5"/>
              </w:rPr>
            </w:pPr>
            <w:r>
              <w:rPr>
                <w:b/>
                <w:bCs/>
                <w:color w:val="0055A5"/>
              </w:rPr>
              <w:t>9.2k</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3C7B98" w14:textId="77777777" w:rsidR="00CC1B91" w:rsidRPr="00A14B7A" w:rsidRDefault="00CC1B91" w:rsidP="00A15303">
            <w:pPr>
              <w:spacing w:after="60"/>
              <w:rPr>
                <w:b/>
                <w:bCs/>
                <w:color w:val="333333"/>
                <w:lang w:val="fr-FR"/>
              </w:rPr>
            </w:pPr>
            <w:r w:rsidRPr="00A14B7A">
              <w:rPr>
                <w:b/>
                <w:bCs/>
                <w:color w:val="333333"/>
                <w:lang w:val="fr-FR"/>
              </w:rPr>
              <w:t xml:space="preserve">Avez-vous vérifié si les messages OPMET devant être reçus conformément aux Tableaux FASID du ANP AFI et aux accords bilatéraux sont bien reçus par les destinataires ? </w:t>
            </w:r>
          </w:p>
          <w:p w14:paraId="58A526A8" w14:textId="6D5E52AE" w:rsidR="00172563" w:rsidRDefault="00172563" w:rsidP="00A15303">
            <w:pPr>
              <w:spacing w:after="60"/>
              <w:rPr>
                <w:b/>
                <w:bCs/>
                <w:color w:val="333333"/>
              </w:rPr>
            </w:pPr>
            <w:proofErr w:type="spellStart"/>
            <w:r>
              <w:rPr>
                <w:b/>
                <w:bCs/>
              </w:rPr>
              <w:t>Commentaires</w:t>
            </w:r>
            <w:proofErr w:type="spellEnd"/>
            <w:r>
              <w:rPr>
                <w:b/>
                <w:bCs/>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52C8E4AE" w14:textId="007726F5" w:rsidR="00CC1B91" w:rsidRDefault="008F3B39">
            <w:pPr>
              <w:spacing w:after="60"/>
            </w:pPr>
            <w:sdt>
              <w:sdtPr>
                <w:id w:val="2118630897"/>
                <w14:checkbox>
                  <w14:checked w14:val="0"/>
                  <w14:checkedState w14:val="2612" w14:font="MS Gothic"/>
                  <w14:uncheckedState w14:val="2610" w14:font="MS Gothic"/>
                </w14:checkbox>
              </w:sdtPr>
              <w:sdtEndPr/>
              <w:sdtContent>
                <w:r w:rsidR="00806FB3">
                  <w:rPr>
                    <w:rFonts w:ascii="MS Gothic" w:hAnsi="MS Gothic"/>
                  </w:rPr>
                  <w:t>☐</w:t>
                </w:r>
              </w:sdtContent>
            </w:sdt>
            <w:r w:rsidR="00806FB3">
              <w:t xml:space="preserve"> OUI      </w:t>
            </w:r>
            <w:sdt>
              <w:sdtPr>
                <w:id w:val="914665436"/>
                <w14:checkbox>
                  <w14:checked w14:val="0"/>
                  <w14:checkedState w14:val="2612" w14:font="MS Gothic"/>
                  <w14:uncheckedState w14:val="2610" w14:font="MS Gothic"/>
                </w14:checkbox>
              </w:sdtPr>
              <w:sdtEndPr/>
              <w:sdtContent>
                <w:r w:rsidR="00806FB3">
                  <w:rPr>
                    <w:rFonts w:ascii="MS Gothic" w:hAnsi="MS Gothic"/>
                  </w:rPr>
                  <w:t>☐</w:t>
                </w:r>
              </w:sdtContent>
            </w:sdt>
            <w:r w:rsidR="00806FB3">
              <w:t xml:space="preserve"> NON</w:t>
            </w:r>
          </w:p>
        </w:tc>
      </w:tr>
      <w:tr w:rsidR="00D936A9" w14:paraId="47DB3BE5"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6FC32E" w14:textId="38AA69B5" w:rsidR="00D936A9" w:rsidRDefault="00D936A9" w:rsidP="00D936A9">
            <w:pPr>
              <w:spacing w:after="60"/>
              <w:rPr>
                <w:b/>
                <w:bCs/>
                <w:color w:val="0055A5"/>
              </w:rPr>
            </w:pPr>
            <w:r>
              <w:rPr>
                <w:b/>
                <w:bCs/>
                <w:color w:val="0055A5"/>
              </w:rPr>
              <w:t>9.2l</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CDF5E6" w14:textId="70A9EE36" w:rsidR="00D936A9" w:rsidRPr="00A14B7A" w:rsidRDefault="00FB72B4" w:rsidP="00D936A9">
            <w:pPr>
              <w:spacing w:after="60"/>
              <w:rPr>
                <w:b/>
                <w:bCs/>
                <w:color w:val="333333"/>
                <w:lang w:val="fr-FR"/>
              </w:rPr>
            </w:pPr>
            <w:r w:rsidRPr="00A14B7A">
              <w:rPr>
                <w:b/>
                <w:bCs/>
                <w:color w:val="333333"/>
                <w:lang w:val="fr-FR"/>
              </w:rPr>
              <w:t xml:space="preserve">Avez-vous détecté des défaillances dans la transmission ou la réception des informations OPMET qui ont été envoyées ou qui auraient dû être reçues ? </w:t>
            </w:r>
          </w:p>
          <w:p w14:paraId="449F9ED7" w14:textId="4B5F5ADC" w:rsidR="00172563" w:rsidRDefault="00172563" w:rsidP="00D936A9">
            <w:pPr>
              <w:spacing w:after="60"/>
              <w:rPr>
                <w:b/>
                <w:bCs/>
                <w:color w:val="333333"/>
              </w:rPr>
            </w:pPr>
            <w:proofErr w:type="spellStart"/>
            <w:r>
              <w:rPr>
                <w:b/>
                <w:bCs/>
              </w:rPr>
              <w:t>Commentaires</w:t>
            </w:r>
            <w:proofErr w:type="spellEnd"/>
            <w:r>
              <w:rPr>
                <w:b/>
                <w:bCs/>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3A9D83EF" w14:textId="079038ED" w:rsidR="00D936A9" w:rsidRDefault="008F3B39" w:rsidP="00D936A9">
            <w:pPr>
              <w:spacing w:after="60"/>
            </w:pPr>
            <w:sdt>
              <w:sdtPr>
                <w:id w:val="638388741"/>
                <w14:checkbox>
                  <w14:checked w14:val="0"/>
                  <w14:checkedState w14:val="2612" w14:font="MS Gothic"/>
                  <w14:uncheckedState w14:val="2610" w14:font="MS Gothic"/>
                </w14:checkbox>
              </w:sdtPr>
              <w:sdtEndPr/>
              <w:sdtContent>
                <w:r w:rsidR="00D936A9">
                  <w:rPr>
                    <w:rFonts w:ascii="MS Gothic" w:hAnsi="MS Gothic"/>
                  </w:rPr>
                  <w:t>☐</w:t>
                </w:r>
              </w:sdtContent>
            </w:sdt>
            <w:r w:rsidR="00D936A9">
              <w:t xml:space="preserve"> OUI      </w:t>
            </w:r>
            <w:sdt>
              <w:sdtPr>
                <w:id w:val="-1703083282"/>
                <w14:checkbox>
                  <w14:checked w14:val="0"/>
                  <w14:checkedState w14:val="2612" w14:font="MS Gothic"/>
                  <w14:uncheckedState w14:val="2610" w14:font="MS Gothic"/>
                </w14:checkbox>
              </w:sdtPr>
              <w:sdtEndPr/>
              <w:sdtContent>
                <w:r w:rsidR="00D936A9">
                  <w:rPr>
                    <w:rFonts w:ascii="MS Gothic" w:hAnsi="MS Gothic"/>
                  </w:rPr>
                  <w:t>☐</w:t>
                </w:r>
              </w:sdtContent>
            </w:sdt>
            <w:r w:rsidR="00D936A9">
              <w:t xml:space="preserve"> NON</w:t>
            </w:r>
          </w:p>
        </w:tc>
      </w:tr>
      <w:tr w:rsidR="00D936A9" w14:paraId="637BE337"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9F8912" w14:textId="42E47EF1" w:rsidR="00D936A9" w:rsidRDefault="00D936A9" w:rsidP="00D936A9">
            <w:pPr>
              <w:spacing w:after="60"/>
              <w:rPr>
                <w:b/>
                <w:bCs/>
                <w:color w:val="0055A5"/>
              </w:rPr>
            </w:pPr>
            <w:r>
              <w:rPr>
                <w:b/>
                <w:bCs/>
                <w:color w:val="0055A5"/>
              </w:rPr>
              <w:t>9.2k</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F08CD3" w14:textId="2FF09A4A" w:rsidR="00D936A9" w:rsidRPr="00A14B7A" w:rsidRDefault="000C29CA" w:rsidP="00D936A9">
            <w:pPr>
              <w:spacing w:after="60"/>
              <w:rPr>
                <w:b/>
                <w:bCs/>
                <w:color w:val="333333"/>
                <w:lang w:val="fr-FR"/>
              </w:rPr>
            </w:pPr>
            <w:r w:rsidRPr="00A14B7A">
              <w:rPr>
                <w:b/>
                <w:bCs/>
                <w:color w:val="333333"/>
                <w:lang w:val="fr-FR"/>
              </w:rPr>
              <w:t xml:space="preserve">Si « Oui » à 9.2k ci-dessus, avez-vous pris des mesures ? </w:t>
            </w:r>
          </w:p>
          <w:p w14:paraId="6C5A7797" w14:textId="6157267C" w:rsidR="00172563" w:rsidRDefault="00172563" w:rsidP="00D936A9">
            <w:pPr>
              <w:spacing w:after="60"/>
              <w:rPr>
                <w:b/>
                <w:bCs/>
                <w:color w:val="333333"/>
              </w:rPr>
            </w:pPr>
            <w:proofErr w:type="spellStart"/>
            <w:r>
              <w:rPr>
                <w:b/>
                <w:bCs/>
              </w:rPr>
              <w:t>Commentaires</w:t>
            </w:r>
            <w:proofErr w:type="spellEnd"/>
            <w:r>
              <w:rPr>
                <w:b/>
                <w:bCs/>
              </w:rPr>
              <w:t xml:space="preserve">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600" w:type="dxa"/>
              <w:right w:w="120" w:type="dxa"/>
            </w:tcMar>
          </w:tcPr>
          <w:p w14:paraId="65AAC607" w14:textId="44B9AF3E" w:rsidR="00D936A9" w:rsidRDefault="008F3B39" w:rsidP="00D936A9">
            <w:pPr>
              <w:spacing w:after="60"/>
            </w:pPr>
            <w:sdt>
              <w:sdtPr>
                <w:id w:val="-339008108"/>
                <w14:checkbox>
                  <w14:checked w14:val="0"/>
                  <w14:checkedState w14:val="2612" w14:font="MS Gothic"/>
                  <w14:uncheckedState w14:val="2610" w14:font="MS Gothic"/>
                </w14:checkbox>
              </w:sdtPr>
              <w:sdtEndPr/>
              <w:sdtContent>
                <w:r w:rsidR="00D936A9">
                  <w:rPr>
                    <w:rFonts w:ascii="MS Gothic" w:hAnsi="MS Gothic"/>
                  </w:rPr>
                  <w:t>☐</w:t>
                </w:r>
              </w:sdtContent>
            </w:sdt>
            <w:r w:rsidR="00D936A9">
              <w:t xml:space="preserve"> OUI      </w:t>
            </w:r>
            <w:sdt>
              <w:sdtPr>
                <w:id w:val="-299071156"/>
                <w14:checkbox>
                  <w14:checked w14:val="0"/>
                  <w14:checkedState w14:val="2612" w14:font="MS Gothic"/>
                  <w14:uncheckedState w14:val="2610" w14:font="MS Gothic"/>
                </w14:checkbox>
              </w:sdtPr>
              <w:sdtEndPr/>
              <w:sdtContent>
                <w:r w:rsidR="00D936A9">
                  <w:rPr>
                    <w:rFonts w:ascii="MS Gothic" w:hAnsi="MS Gothic"/>
                  </w:rPr>
                  <w:t>☐</w:t>
                </w:r>
              </w:sdtContent>
            </w:sdt>
            <w:r w:rsidR="00D936A9">
              <w:t xml:space="preserve"> NON</w:t>
            </w:r>
          </w:p>
        </w:tc>
      </w:tr>
    </w:tbl>
    <w:p w14:paraId="23A2DADD"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6F6FB3C"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39B319F1" w14:textId="77777777" w:rsidR="00227BB2" w:rsidRPr="00A14B7A" w:rsidRDefault="00150ED4">
            <w:pPr>
              <w:rPr>
                <w:lang w:val="fr-FR"/>
              </w:rPr>
            </w:pPr>
            <w:r w:rsidRPr="00A14B7A">
              <w:rPr>
                <w:b/>
                <w:bCs/>
                <w:color w:val="0055A5"/>
                <w:sz w:val="24"/>
                <w:szCs w:val="24"/>
                <w:lang w:val="fr-FR"/>
              </w:rPr>
              <w:lastRenderedPageBreak/>
              <w:t>10.   Statistiques de disponibilité des informations météorologiques</w:t>
            </w:r>
          </w:p>
        </w:tc>
      </w:tr>
    </w:tbl>
    <w:p w14:paraId="6C10E79D"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46"/>
        <w:gridCol w:w="2000"/>
      </w:tblGrid>
      <w:tr w:rsidR="00227BB2" w14:paraId="69AA0401"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F92626D" w14:textId="77777777" w:rsidR="00227BB2" w:rsidRDefault="00150ED4">
            <w:pPr>
              <w:jc w:val="center"/>
            </w:pPr>
            <w:proofErr w:type="spellStart"/>
            <w:r>
              <w:rPr>
                <w:b/>
                <w:bCs/>
                <w:color w:val="FFFFFF"/>
              </w:rPr>
              <w:t>Réf</w:t>
            </w:r>
            <w:proofErr w:type="spellEnd"/>
            <w:r>
              <w:rPr>
                <w:b/>
                <w:bCs/>
                <w:color w:val="FFFFFF"/>
              </w:rPr>
              <w:t>.</w:t>
            </w:r>
          </w:p>
        </w:tc>
        <w:tc>
          <w:tcPr>
            <w:tcW w:w="70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DD6DB20" w14:textId="77777777" w:rsidR="00227BB2" w:rsidRDefault="00150ED4">
            <w:pPr>
              <w:jc w:val="center"/>
            </w:pPr>
            <w:r>
              <w:rPr>
                <w:b/>
                <w:bCs/>
                <w:color w:val="FFFFFF"/>
              </w:rPr>
              <w:t>Question</w:t>
            </w:r>
          </w:p>
        </w:tc>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6A100D8" w14:textId="77777777" w:rsidR="00227BB2" w:rsidRDefault="00150ED4">
            <w:pPr>
              <w:jc w:val="center"/>
            </w:pPr>
            <w:r>
              <w:rPr>
                <w:b/>
                <w:bCs/>
                <w:color w:val="FFFFFF"/>
              </w:rPr>
              <w:t>Réponse</w:t>
            </w:r>
          </w:p>
        </w:tc>
      </w:tr>
      <w:tr w:rsidR="00227BB2" w14:paraId="67C8D8A2"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689AA4" w14:textId="77777777" w:rsidR="00227BB2" w:rsidRDefault="00150ED4">
            <w:pPr>
              <w:spacing w:after="60"/>
            </w:pPr>
            <w:r>
              <w:rPr>
                <w:b/>
                <w:bCs/>
                <w:color w:val="0055A5"/>
              </w:rPr>
              <w:t>10.1</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015E38" w14:textId="77777777" w:rsidR="00227BB2" w:rsidRPr="00A14B7A" w:rsidRDefault="00150ED4">
            <w:pPr>
              <w:spacing w:after="60"/>
              <w:rPr>
                <w:lang w:val="fr-FR"/>
              </w:rPr>
            </w:pPr>
            <w:r w:rsidRPr="00A14B7A">
              <w:rPr>
                <w:b/>
                <w:bCs/>
                <w:color w:val="333333"/>
                <w:lang w:val="fr-FR"/>
              </w:rPr>
              <w:t>Préparez-vous des statistiques mensuelles, annuelles et pluriannuelles sur la réception et la transmission des messages météorologiques réguliers et irréguliers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885F9E" w14:textId="77777777" w:rsidR="00227BB2" w:rsidRDefault="008F3B39">
            <w:pPr>
              <w:spacing w:after="60"/>
            </w:pPr>
            <w:sdt>
              <w:sdtPr>
                <w:id w:val="33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3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20DC907F"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F2BAD73" w14:textId="77777777" w:rsidR="00227BB2" w:rsidRDefault="00150ED4">
            <w:pPr>
              <w:spacing w:after="60"/>
            </w:pPr>
            <w:r>
              <w:rPr>
                <w:b/>
                <w:bCs/>
                <w:color w:val="0055A5"/>
              </w:rPr>
              <w:t>10.2</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9A9D79C" w14:textId="77777777" w:rsidR="00227BB2" w:rsidRPr="00A14B7A" w:rsidRDefault="00150ED4">
            <w:pPr>
              <w:spacing w:after="60"/>
              <w:rPr>
                <w:lang w:val="fr-FR"/>
              </w:rPr>
            </w:pPr>
            <w:r w:rsidRPr="00A14B7A">
              <w:rPr>
                <w:b/>
                <w:bCs/>
                <w:color w:val="333333"/>
                <w:lang w:val="fr-FR"/>
              </w:rPr>
              <w:t>Échangez-vous des rapports d’activité avec le NOC, le BCC et le RODB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3C17CC6" w14:textId="77777777" w:rsidR="00227BB2" w:rsidRDefault="008F3B39">
            <w:pPr>
              <w:spacing w:after="60"/>
            </w:pPr>
            <w:sdt>
              <w:sdtPr>
                <w:id w:val="33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3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48A02670"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5ABA8FF"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42EF6969" w14:textId="77777777" w:rsidR="00227BB2" w:rsidRPr="00A14B7A" w:rsidRDefault="00150ED4">
            <w:pPr>
              <w:rPr>
                <w:lang w:val="fr-FR"/>
              </w:rPr>
            </w:pPr>
            <w:r w:rsidRPr="00A14B7A">
              <w:rPr>
                <w:b/>
                <w:bCs/>
                <w:color w:val="0055A5"/>
                <w:lang w:val="fr-FR"/>
              </w:rPr>
              <w:t>10.3   Commentaires sur les statistiques et observations :</w:t>
            </w:r>
          </w:p>
        </w:tc>
      </w:tr>
    </w:tbl>
    <w:p w14:paraId="557F4642" w14:textId="77777777" w:rsidR="00227BB2" w:rsidRPr="00A14B7A" w:rsidRDefault="00227BB2">
      <w:pPr>
        <w:spacing w:before="20" w:after="20"/>
        <w:rPr>
          <w:lang w:val="fr-FR"/>
        </w:rPr>
      </w:pPr>
    </w:p>
    <w:p w14:paraId="0EB72321"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6D0645A7"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22CB519A" w14:textId="77777777" w:rsidR="00227BB2" w:rsidRPr="00A14B7A" w:rsidRDefault="00150ED4">
            <w:pPr>
              <w:rPr>
                <w:lang w:val="fr-FR"/>
              </w:rPr>
            </w:pPr>
            <w:r w:rsidRPr="00A14B7A">
              <w:rPr>
                <w:b/>
                <w:bCs/>
                <w:color w:val="0055A5"/>
                <w:sz w:val="24"/>
                <w:szCs w:val="24"/>
                <w:lang w:val="fr-FR"/>
              </w:rPr>
              <w:t>11.   Mise en œuvre de l’IWXXM</w:t>
            </w:r>
          </w:p>
        </w:tc>
      </w:tr>
    </w:tbl>
    <w:p w14:paraId="24AB072A"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2"/>
        <w:gridCol w:w="7001"/>
        <w:gridCol w:w="1993"/>
      </w:tblGrid>
      <w:tr w:rsidR="00227BB2" w14:paraId="73E1E978"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03E9486" w14:textId="77777777" w:rsidR="00227BB2" w:rsidRDefault="00150ED4">
            <w:pPr>
              <w:jc w:val="center"/>
            </w:pPr>
            <w:proofErr w:type="spellStart"/>
            <w:r>
              <w:rPr>
                <w:b/>
                <w:bCs/>
                <w:color w:val="FFFFFF"/>
              </w:rPr>
              <w:t>Réf</w:t>
            </w:r>
            <w:proofErr w:type="spellEnd"/>
            <w:r>
              <w:rPr>
                <w:b/>
                <w:bCs/>
                <w:color w:val="FFFFFF"/>
              </w:rPr>
              <w:t>.</w:t>
            </w:r>
          </w:p>
        </w:tc>
        <w:tc>
          <w:tcPr>
            <w:tcW w:w="7001"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BD4B059" w14:textId="77777777" w:rsidR="00227BB2" w:rsidRDefault="00150ED4">
            <w:pPr>
              <w:jc w:val="center"/>
            </w:pPr>
            <w:r>
              <w:rPr>
                <w:b/>
                <w:bCs/>
                <w:color w:val="FFFFFF"/>
              </w:rPr>
              <w:t>Question</w:t>
            </w:r>
          </w:p>
        </w:tc>
        <w:tc>
          <w:tcPr>
            <w:tcW w:w="1993"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97E0DBC" w14:textId="77777777" w:rsidR="00227BB2" w:rsidRDefault="00150ED4">
            <w:pPr>
              <w:jc w:val="center"/>
            </w:pPr>
            <w:r>
              <w:rPr>
                <w:b/>
                <w:bCs/>
                <w:color w:val="FFFFFF"/>
              </w:rPr>
              <w:t>Réponse</w:t>
            </w:r>
          </w:p>
        </w:tc>
      </w:tr>
      <w:tr w:rsidR="00227BB2" w14:paraId="5CAA2CA5"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C68A51" w14:textId="77777777" w:rsidR="00227BB2" w:rsidRDefault="00150ED4">
            <w:pPr>
              <w:spacing w:after="60"/>
            </w:pPr>
            <w:r>
              <w:rPr>
                <w:b/>
                <w:bCs/>
                <w:color w:val="0055A5"/>
              </w:rPr>
              <w:t>11.1a</w:t>
            </w:r>
          </w:p>
        </w:tc>
        <w:tc>
          <w:tcPr>
            <w:tcW w:w="7001"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B52AA8" w14:textId="77777777" w:rsidR="00227BB2" w:rsidRPr="00A14B7A" w:rsidRDefault="00150ED4">
            <w:pPr>
              <w:spacing w:after="60"/>
              <w:rPr>
                <w:lang w:val="fr-FR"/>
              </w:rPr>
            </w:pPr>
            <w:r w:rsidRPr="00A14B7A">
              <w:rPr>
                <w:b/>
                <w:bCs/>
                <w:color w:val="333333"/>
                <w:lang w:val="fr-FR"/>
              </w:rPr>
              <w:t>Avez-vous connaissance du Modèle d’échange d’informations météorologiques de l’OACI (IWXXM), devenu norme le 5 novembre 2020 à la suite de l’Amendement 78 de l’Annexe 3 de l’OACI ?</w:t>
            </w:r>
          </w:p>
        </w:tc>
        <w:tc>
          <w:tcPr>
            <w:tcW w:w="199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3231B7" w14:textId="2CB7C191" w:rsidR="00227BB2" w:rsidRDefault="008F3B39">
            <w:pPr>
              <w:spacing w:after="60"/>
            </w:pPr>
            <w:sdt>
              <w:sdtPr>
                <w:id w:val="33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35"/>
                <w14:checkbox>
                  <w14:checked w14:val="1"/>
                  <w14:checkedState w14:val="2612" w14:font="MS Gothic"/>
                  <w14:uncheckedState w14:val="2610" w14:font="MS Gothic"/>
                </w14:checkbox>
              </w:sdtPr>
              <w:sdtEndPr/>
              <w:sdtContent>
                <w:r w:rsidR="00212B5A">
                  <w:rPr>
                    <w:rFonts w:ascii="MS Gothic" w:eastAsia="MS Gothic" w:hAnsi="MS Gothic" w:hint="eastAsia"/>
                  </w:rPr>
                  <w:t>☒</w:t>
                </w:r>
              </w:sdtContent>
            </w:sdt>
            <w:r w:rsidR="00212B5A">
              <w:t xml:space="preserve"> NON</w:t>
            </w:r>
          </w:p>
        </w:tc>
      </w:tr>
      <w:tr w:rsidR="00227BB2" w14:paraId="3BDCBD91"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77F96D4" w14:textId="77777777" w:rsidR="00227BB2" w:rsidRDefault="00150ED4">
            <w:pPr>
              <w:spacing w:after="60"/>
            </w:pPr>
            <w:r>
              <w:rPr>
                <w:b/>
                <w:bCs/>
                <w:color w:val="0055A5"/>
              </w:rPr>
              <w:t>11.1b</w:t>
            </w:r>
          </w:p>
        </w:tc>
        <w:tc>
          <w:tcPr>
            <w:tcW w:w="7001"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4C9F12C" w14:textId="77777777" w:rsidR="00227BB2" w:rsidRPr="00A14B7A" w:rsidRDefault="00150ED4">
            <w:pPr>
              <w:spacing w:after="60"/>
              <w:rPr>
                <w:lang w:val="fr-FR"/>
              </w:rPr>
            </w:pPr>
            <w:r w:rsidRPr="00A14B7A">
              <w:rPr>
                <w:b/>
                <w:bCs/>
                <w:color w:val="333333"/>
                <w:lang w:val="fr-FR"/>
              </w:rPr>
              <w:t>Si OUI — comprenez-vous pleinement le modèle IWXXM ?</w:t>
            </w:r>
          </w:p>
        </w:tc>
        <w:tc>
          <w:tcPr>
            <w:tcW w:w="1993"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235FAA1" w14:textId="77777777" w:rsidR="00227BB2" w:rsidRDefault="008F3B39">
            <w:pPr>
              <w:spacing w:after="60"/>
            </w:pPr>
            <w:sdt>
              <w:sdtPr>
                <w:id w:val="33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3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50872F95"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E613DAB" w14:textId="77777777" w:rsidR="00227BB2" w:rsidRDefault="00150ED4">
            <w:pPr>
              <w:spacing w:after="60"/>
            </w:pPr>
            <w:r>
              <w:rPr>
                <w:b/>
                <w:bCs/>
                <w:color w:val="0055A5"/>
              </w:rPr>
              <w:t>11.2</w:t>
            </w:r>
          </w:p>
        </w:tc>
        <w:tc>
          <w:tcPr>
            <w:tcW w:w="7001"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387825F" w14:textId="77777777" w:rsidR="00227BB2" w:rsidRPr="00A14B7A" w:rsidRDefault="00150ED4">
            <w:pPr>
              <w:spacing w:after="60"/>
              <w:rPr>
                <w:lang w:val="fr-FR"/>
              </w:rPr>
            </w:pPr>
            <w:r w:rsidRPr="00A14B7A">
              <w:rPr>
                <w:b/>
                <w:bCs/>
                <w:color w:val="333333"/>
                <w:lang w:val="fr-FR"/>
              </w:rPr>
              <w:t>Votre centre est-il capable de produire des données OPMET en format IWXXM natif ?</w:t>
            </w:r>
          </w:p>
        </w:tc>
        <w:tc>
          <w:tcPr>
            <w:tcW w:w="199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A1214C" w14:textId="77777777" w:rsidR="00227BB2" w:rsidRDefault="008F3B39">
            <w:pPr>
              <w:spacing w:after="60"/>
            </w:pPr>
            <w:sdt>
              <w:sdtPr>
                <w:id w:val="33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3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56054F14"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D395233" w14:textId="77777777" w:rsidR="00227BB2" w:rsidRDefault="00150ED4">
            <w:pPr>
              <w:spacing w:after="60"/>
            </w:pPr>
            <w:r>
              <w:rPr>
                <w:b/>
                <w:bCs/>
                <w:color w:val="0055A5"/>
              </w:rPr>
              <w:t>11.3</w:t>
            </w:r>
          </w:p>
        </w:tc>
        <w:tc>
          <w:tcPr>
            <w:tcW w:w="7001"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B135E05" w14:textId="77777777" w:rsidR="00227BB2" w:rsidRPr="00A14B7A" w:rsidRDefault="00150ED4">
            <w:pPr>
              <w:spacing w:after="60"/>
              <w:rPr>
                <w:lang w:val="fr-FR"/>
              </w:rPr>
            </w:pPr>
            <w:r w:rsidRPr="00A14B7A">
              <w:rPr>
                <w:b/>
                <w:bCs/>
                <w:color w:val="333333"/>
                <w:lang w:val="fr-FR"/>
              </w:rPr>
              <w:t>Votre centre est-il capable de convertir les données OPMET du format TAC vers l’IWXXM 3.0 ?</w:t>
            </w:r>
          </w:p>
        </w:tc>
        <w:tc>
          <w:tcPr>
            <w:tcW w:w="1993"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10ACA72" w14:textId="77777777" w:rsidR="00227BB2" w:rsidRDefault="008F3B39">
            <w:pPr>
              <w:spacing w:after="60"/>
            </w:pPr>
            <w:sdt>
              <w:sdtPr>
                <w:id w:val="34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4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A955C2" w14:paraId="1EC46611" w14:textId="77777777" w:rsidTr="00102A83">
        <w:tc>
          <w:tcPr>
            <w:tcW w:w="7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B7A00A" w14:textId="508B93D6" w:rsidR="00A955C2" w:rsidRDefault="00A955C2">
            <w:pPr>
              <w:spacing w:after="60"/>
            </w:pPr>
            <w:r>
              <w:rPr>
                <w:b/>
                <w:bCs/>
                <w:color w:val="0055A5"/>
              </w:rPr>
              <w:t>11.3</w:t>
            </w:r>
          </w:p>
        </w:tc>
        <w:tc>
          <w:tcPr>
            <w:tcW w:w="8994"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B083FD" w14:textId="52DE56AC" w:rsidR="00A955C2" w:rsidRDefault="00A955C2">
            <w:pPr>
              <w:spacing w:after="60"/>
            </w:pPr>
            <w:r>
              <w:rPr>
                <w:b/>
                <w:bCs/>
                <w:color w:val="333333"/>
              </w:rPr>
              <w:t xml:space="preserve">Si NON — </w:t>
            </w:r>
          </w:p>
        </w:tc>
      </w:tr>
      <w:tr w:rsidR="00A955C2" w14:paraId="3F9CCE54"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36A9C3" w14:textId="5EC244D7" w:rsidR="00A955C2" w:rsidRDefault="00BE43F2">
            <w:pPr>
              <w:spacing w:after="60"/>
              <w:rPr>
                <w:b/>
                <w:bCs/>
                <w:color w:val="0055A5"/>
              </w:rPr>
            </w:pPr>
            <w:r>
              <w:rPr>
                <w:b/>
                <w:bCs/>
                <w:color w:val="0055A5"/>
              </w:rPr>
              <w:t>11.3a</w:t>
            </w:r>
          </w:p>
        </w:tc>
        <w:tc>
          <w:tcPr>
            <w:tcW w:w="7001"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1B6759" w14:textId="19DCD449" w:rsidR="00A955C2" w:rsidRPr="00A14B7A" w:rsidRDefault="00BE43F2">
            <w:pPr>
              <w:spacing w:after="60"/>
              <w:rPr>
                <w:b/>
                <w:bCs/>
                <w:color w:val="333333"/>
                <w:lang w:val="fr-FR"/>
              </w:rPr>
            </w:pPr>
            <w:r w:rsidRPr="00A14B7A">
              <w:rPr>
                <w:b/>
                <w:bCs/>
                <w:color w:val="333333"/>
                <w:lang w:val="fr-FR"/>
              </w:rPr>
              <w:t>Dans le cas d’un NOC, la conversion de l’OPMET vers l’IWXXM est-elle effectuée par votre BCC/IROG/RODB de rattachement dans le cadre d’un accord bilatéral ?</w:t>
            </w:r>
          </w:p>
        </w:tc>
        <w:tc>
          <w:tcPr>
            <w:tcW w:w="199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A587C13" w14:textId="7D5D6335" w:rsidR="00A955C2" w:rsidRDefault="008F3B39">
            <w:pPr>
              <w:spacing w:after="60"/>
            </w:pPr>
            <w:sdt>
              <w:sdtPr>
                <w:id w:val="342"/>
                <w14:checkbox>
                  <w14:checked w14:val="0"/>
                  <w14:checkedState w14:val="2612" w14:font="MS Gothic"/>
                  <w14:uncheckedState w14:val="2610" w14:font="MS Gothic"/>
                </w14:checkbox>
              </w:sdtPr>
              <w:sdtEndPr/>
              <w:sdtContent>
                <w:r w:rsidR="00A955C2">
                  <w:rPr>
                    <w:rFonts w:ascii="MS Gothic" w:hAnsi="MS Gothic"/>
                  </w:rPr>
                  <w:t>☐</w:t>
                </w:r>
              </w:sdtContent>
            </w:sdt>
            <w:r w:rsidR="00A955C2">
              <w:t xml:space="preserve"> OUI      </w:t>
            </w:r>
            <w:sdt>
              <w:sdtPr>
                <w:id w:val="343"/>
                <w14:checkbox>
                  <w14:checked w14:val="0"/>
                  <w14:checkedState w14:val="2612" w14:font="MS Gothic"/>
                  <w14:uncheckedState w14:val="2610" w14:font="MS Gothic"/>
                </w14:checkbox>
              </w:sdtPr>
              <w:sdtEndPr/>
              <w:sdtContent>
                <w:r w:rsidR="00A955C2">
                  <w:rPr>
                    <w:rFonts w:ascii="MS Gothic" w:eastAsia="MS Gothic" w:hAnsi="MS Gothic" w:hint="eastAsia"/>
                  </w:rPr>
                  <w:t>☐</w:t>
                </w:r>
              </w:sdtContent>
            </w:sdt>
            <w:r w:rsidR="00A955C2">
              <w:t xml:space="preserve"> NON</w:t>
            </w:r>
          </w:p>
        </w:tc>
      </w:tr>
      <w:tr w:rsidR="00172ABC" w14:paraId="7A564931"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AC4F4E" w14:textId="5D851544" w:rsidR="00172ABC" w:rsidRDefault="00172ABC" w:rsidP="00172ABC">
            <w:pPr>
              <w:spacing w:after="60"/>
              <w:rPr>
                <w:b/>
                <w:bCs/>
                <w:color w:val="0055A5"/>
              </w:rPr>
            </w:pPr>
            <w:r>
              <w:rPr>
                <w:b/>
                <w:bCs/>
                <w:color w:val="0055A5"/>
              </w:rPr>
              <w:t>11.3b</w:t>
            </w:r>
          </w:p>
        </w:tc>
        <w:tc>
          <w:tcPr>
            <w:tcW w:w="7001"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6B5A79" w14:textId="012697D6" w:rsidR="00172ABC" w:rsidRPr="00A14B7A" w:rsidRDefault="00172ABC" w:rsidP="00172ABC">
            <w:pPr>
              <w:spacing w:after="60"/>
              <w:rPr>
                <w:b/>
                <w:bCs/>
                <w:color w:val="333333"/>
                <w:lang w:val="fr-FR"/>
              </w:rPr>
            </w:pPr>
            <w:r w:rsidRPr="00A14B7A">
              <w:rPr>
                <w:b/>
                <w:bCs/>
                <w:color w:val="333333"/>
                <w:lang w:val="fr-FR"/>
              </w:rPr>
              <w:t>Dans le cas d’un BCC, la conversion de l’OPMET vers l’IWXXM est-elle effectuée par votre IROG/RODB de rattachement dans le cadre d’un accord bilatéral ?</w:t>
            </w:r>
          </w:p>
        </w:tc>
        <w:tc>
          <w:tcPr>
            <w:tcW w:w="199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7AA69B" w14:textId="4B0C20B3" w:rsidR="00172ABC" w:rsidRDefault="008F3B39" w:rsidP="00172ABC">
            <w:pPr>
              <w:spacing w:after="60"/>
            </w:pPr>
            <w:sdt>
              <w:sdtPr>
                <w:id w:val="1114019031"/>
                <w14:checkbox>
                  <w14:checked w14:val="0"/>
                  <w14:checkedState w14:val="2612" w14:font="MS Gothic"/>
                  <w14:uncheckedState w14:val="2610" w14:font="MS Gothic"/>
                </w14:checkbox>
              </w:sdtPr>
              <w:sdtEndPr/>
              <w:sdtContent>
                <w:r w:rsidR="00172ABC">
                  <w:rPr>
                    <w:rFonts w:ascii="MS Gothic" w:hAnsi="MS Gothic"/>
                  </w:rPr>
                  <w:t>☐</w:t>
                </w:r>
              </w:sdtContent>
            </w:sdt>
            <w:r w:rsidR="00172ABC">
              <w:t xml:space="preserve"> OUI      </w:t>
            </w:r>
            <w:sdt>
              <w:sdtPr>
                <w:id w:val="1295263085"/>
                <w14:checkbox>
                  <w14:checked w14:val="0"/>
                  <w14:checkedState w14:val="2612" w14:font="MS Gothic"/>
                  <w14:uncheckedState w14:val="2610" w14:font="MS Gothic"/>
                </w14:checkbox>
              </w:sdtPr>
              <w:sdtEndPr/>
              <w:sdtContent>
                <w:r w:rsidR="00172ABC">
                  <w:rPr>
                    <w:rFonts w:ascii="MS Gothic" w:eastAsia="MS Gothic" w:hAnsi="MS Gothic" w:hint="eastAsia"/>
                  </w:rPr>
                  <w:t>☐</w:t>
                </w:r>
              </w:sdtContent>
            </w:sdt>
            <w:r w:rsidR="00172ABC">
              <w:t xml:space="preserve"> NON</w:t>
            </w:r>
          </w:p>
        </w:tc>
      </w:tr>
      <w:tr w:rsidR="00227BB2" w14:paraId="6004AE3D" w14:textId="77777777" w:rsidTr="00A955C2">
        <w:tc>
          <w:tcPr>
            <w:tcW w:w="7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F8C55E4" w14:textId="1B957137" w:rsidR="00227BB2" w:rsidRDefault="00150ED4">
            <w:pPr>
              <w:spacing w:after="60"/>
            </w:pPr>
            <w:r>
              <w:rPr>
                <w:b/>
                <w:bCs/>
                <w:color w:val="0055A5"/>
              </w:rPr>
              <w:t>11.3c</w:t>
            </w:r>
          </w:p>
        </w:tc>
        <w:tc>
          <w:tcPr>
            <w:tcW w:w="7001"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5C8031C" w14:textId="01A17B85" w:rsidR="00227BB2" w:rsidRPr="00A14B7A" w:rsidRDefault="00150ED4">
            <w:pPr>
              <w:spacing w:after="60"/>
              <w:rPr>
                <w:lang w:val="fr-FR"/>
              </w:rPr>
            </w:pPr>
            <w:r w:rsidRPr="00A14B7A">
              <w:rPr>
                <w:b/>
                <w:bCs/>
                <w:color w:val="333333"/>
                <w:lang w:val="fr-FR"/>
              </w:rPr>
              <w:t>Prévoyez-vous de mettre en œuvre le format IWXXM à court, moyen ou long terme, conformément aux dispositions de l’Annexe 3 ?</w:t>
            </w:r>
          </w:p>
        </w:tc>
        <w:tc>
          <w:tcPr>
            <w:tcW w:w="1993"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52C4FF9" w14:textId="77777777" w:rsidR="00227BB2" w:rsidRDefault="008F3B39">
            <w:pPr>
              <w:spacing w:after="60"/>
            </w:pPr>
            <w:sdt>
              <w:sdtPr>
                <w:id w:val="34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4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2E9D4F80"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61982EBF"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63FFA635" w14:textId="77777777" w:rsidR="00227BB2" w:rsidRPr="00A14B7A" w:rsidRDefault="00150ED4">
            <w:pPr>
              <w:rPr>
                <w:lang w:val="fr-FR"/>
              </w:rPr>
            </w:pPr>
            <w:r w:rsidRPr="00A14B7A">
              <w:rPr>
                <w:b/>
                <w:bCs/>
                <w:color w:val="0055A5"/>
                <w:lang w:val="fr-FR"/>
              </w:rPr>
              <w:t>11.4   Commentaires sur la mise en œuvre de l’IWXXM dans votre État :</w:t>
            </w:r>
          </w:p>
        </w:tc>
      </w:tr>
    </w:tbl>
    <w:p w14:paraId="26463A04" w14:textId="77777777" w:rsidR="00227BB2" w:rsidRPr="00A14B7A" w:rsidRDefault="00227BB2">
      <w:pPr>
        <w:spacing w:before="20" w:after="20"/>
        <w:rPr>
          <w:lang w:val="fr-FR"/>
        </w:rPr>
      </w:pPr>
    </w:p>
    <w:p w14:paraId="6F2C831E"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6A2C9501"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19AF03AC" w14:textId="2B6E8642" w:rsidR="00227BB2" w:rsidRPr="00A14B7A" w:rsidRDefault="00150ED4">
            <w:pPr>
              <w:rPr>
                <w:lang w:val="fr-FR"/>
              </w:rPr>
            </w:pPr>
            <w:r w:rsidRPr="00A14B7A">
              <w:rPr>
                <w:b/>
                <w:bCs/>
                <w:color w:val="0055A5"/>
                <w:sz w:val="24"/>
                <w:szCs w:val="24"/>
                <w:lang w:val="fr-FR"/>
              </w:rPr>
              <w:t>12.   Mise en œuvre du FTBP AMHS</w:t>
            </w:r>
          </w:p>
        </w:tc>
      </w:tr>
    </w:tbl>
    <w:p w14:paraId="4B5D380E"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2"/>
        <w:gridCol w:w="7002"/>
        <w:gridCol w:w="1992"/>
      </w:tblGrid>
      <w:tr w:rsidR="00227BB2" w14:paraId="25D8EDC5"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23C521E" w14:textId="77777777" w:rsidR="00227BB2" w:rsidRDefault="00150ED4">
            <w:pPr>
              <w:jc w:val="center"/>
            </w:pPr>
            <w:proofErr w:type="spellStart"/>
            <w:r>
              <w:rPr>
                <w:b/>
                <w:bCs/>
                <w:color w:val="FFFFFF"/>
              </w:rPr>
              <w:t>Réf</w:t>
            </w:r>
            <w:proofErr w:type="spellEnd"/>
            <w:r>
              <w:rPr>
                <w:b/>
                <w:bCs/>
                <w:color w:val="FFFFFF"/>
              </w:rPr>
              <w:t>.</w:t>
            </w:r>
          </w:p>
        </w:tc>
        <w:tc>
          <w:tcPr>
            <w:tcW w:w="70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F272B5A" w14:textId="77777777" w:rsidR="00227BB2" w:rsidRDefault="00150ED4">
            <w:pPr>
              <w:jc w:val="center"/>
            </w:pPr>
            <w:r>
              <w:rPr>
                <w:b/>
                <w:bCs/>
                <w:color w:val="FFFFFF"/>
              </w:rPr>
              <w:t>Question</w:t>
            </w:r>
          </w:p>
        </w:tc>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CB70F76" w14:textId="77777777" w:rsidR="00227BB2" w:rsidRDefault="00150ED4">
            <w:pPr>
              <w:jc w:val="center"/>
            </w:pPr>
            <w:r>
              <w:rPr>
                <w:b/>
                <w:bCs/>
                <w:color w:val="FFFFFF"/>
              </w:rPr>
              <w:t>Réponse</w:t>
            </w:r>
          </w:p>
        </w:tc>
      </w:tr>
      <w:tr w:rsidR="00227BB2" w14:paraId="4C0325FC"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E26787C" w14:textId="77777777" w:rsidR="00227BB2" w:rsidRDefault="00150ED4">
            <w:pPr>
              <w:spacing w:after="60"/>
            </w:pPr>
            <w:r>
              <w:rPr>
                <w:b/>
                <w:bCs/>
                <w:color w:val="0055A5"/>
              </w:rPr>
              <w:t>12.1</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E8DF52" w14:textId="77777777" w:rsidR="00227BB2" w:rsidRPr="00A14B7A" w:rsidRDefault="00150ED4">
            <w:pPr>
              <w:spacing w:after="60"/>
              <w:rPr>
                <w:lang w:val="fr-FR"/>
              </w:rPr>
            </w:pPr>
            <w:r w:rsidRPr="00A14B7A">
              <w:rPr>
                <w:b/>
                <w:bCs/>
                <w:color w:val="333333"/>
                <w:lang w:val="fr-FR"/>
              </w:rPr>
              <w:t>Votre centre a-t-il mis en œuvre un système de commutation AMHS et fonctionne-t-il en mode AMHS complet avec les centres adjacents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CC486C" w14:textId="77777777" w:rsidR="00227BB2" w:rsidRDefault="008F3B39">
            <w:pPr>
              <w:spacing w:after="60"/>
            </w:pPr>
            <w:sdt>
              <w:sdtPr>
                <w:id w:val="34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4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1691819A"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FD50AB7" w14:textId="77777777" w:rsidR="00227BB2" w:rsidRDefault="00150ED4">
            <w:pPr>
              <w:spacing w:after="60"/>
            </w:pPr>
            <w:r>
              <w:rPr>
                <w:b/>
                <w:bCs/>
                <w:color w:val="0055A5"/>
              </w:rPr>
              <w:t>12.2</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B08E3FA" w14:textId="77777777" w:rsidR="00227BB2" w:rsidRPr="00A14B7A" w:rsidRDefault="00150ED4">
            <w:pPr>
              <w:spacing w:after="60"/>
              <w:rPr>
                <w:lang w:val="fr-FR"/>
              </w:rPr>
            </w:pPr>
            <w:r w:rsidRPr="00A14B7A">
              <w:rPr>
                <w:b/>
                <w:bCs/>
                <w:color w:val="333333"/>
                <w:lang w:val="fr-FR"/>
              </w:rPr>
              <w:t>Votre centre a-t-il mis en œuvre l’AMHS avec la fonctionnalité FTBP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F1EAAF6" w14:textId="77777777" w:rsidR="00227BB2" w:rsidRDefault="008F3B39">
            <w:pPr>
              <w:spacing w:after="60"/>
            </w:pPr>
            <w:sdt>
              <w:sdtPr>
                <w:id w:val="34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4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345ACF4C"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25A970" w14:textId="77777777" w:rsidR="00227BB2" w:rsidRDefault="00150ED4">
            <w:pPr>
              <w:spacing w:after="60"/>
            </w:pPr>
            <w:r>
              <w:rPr>
                <w:b/>
                <w:bCs/>
                <w:color w:val="0055A5"/>
              </w:rPr>
              <w:t>12.3a</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E22C3E" w14:textId="14F99F5F" w:rsidR="00227BB2" w:rsidRPr="00A14B7A" w:rsidRDefault="00150ED4">
            <w:pPr>
              <w:spacing w:after="60"/>
              <w:rPr>
                <w:lang w:val="fr-FR"/>
              </w:rPr>
            </w:pPr>
            <w:r w:rsidRPr="00A14B7A">
              <w:rPr>
                <w:b/>
                <w:bCs/>
                <w:color w:val="333333"/>
                <w:lang w:val="fr-FR"/>
              </w:rPr>
              <w:t xml:space="preserve">Votre centre a-t-il effectué l’essai d’interopérabilité (IOT) ?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C81858" w14:textId="77777777" w:rsidR="00227BB2" w:rsidRDefault="008F3B39">
            <w:pPr>
              <w:spacing w:after="60"/>
            </w:pPr>
            <w:sdt>
              <w:sdtPr>
                <w:id w:val="35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5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14DE401E"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ACF5C98" w14:textId="77777777" w:rsidR="00227BB2" w:rsidRDefault="00150ED4">
            <w:pPr>
              <w:spacing w:after="60"/>
            </w:pPr>
            <w:r>
              <w:rPr>
                <w:b/>
                <w:bCs/>
                <w:color w:val="0055A5"/>
              </w:rPr>
              <w:t>12.3b</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01FFFB9" w14:textId="676D29F6" w:rsidR="00227BB2" w:rsidRPr="00A14B7A" w:rsidRDefault="00150ED4">
            <w:pPr>
              <w:spacing w:after="60"/>
              <w:rPr>
                <w:lang w:val="fr-FR"/>
              </w:rPr>
            </w:pPr>
            <w:r w:rsidRPr="00A14B7A">
              <w:rPr>
                <w:b/>
                <w:bCs/>
                <w:color w:val="333333"/>
                <w:lang w:val="fr-FR"/>
              </w:rPr>
              <w:t>Votre centre a-t-il effectué l’essai opérationnel de performance (POT)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6A22125" w14:textId="77777777" w:rsidR="00227BB2" w:rsidRDefault="008F3B39">
            <w:pPr>
              <w:spacing w:after="60"/>
            </w:pPr>
            <w:sdt>
              <w:sdtPr>
                <w:id w:val="35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5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01EDE339"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D4E70CD" w14:textId="77777777" w:rsidR="00227BB2" w:rsidRDefault="00150ED4">
            <w:pPr>
              <w:spacing w:after="60"/>
            </w:pPr>
            <w:r>
              <w:rPr>
                <w:b/>
                <w:bCs/>
                <w:color w:val="0055A5"/>
              </w:rPr>
              <w:t>12.4</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4A4143" w14:textId="77777777" w:rsidR="00227BB2" w:rsidRPr="00A14B7A" w:rsidRDefault="00150ED4">
            <w:pPr>
              <w:spacing w:after="60"/>
              <w:rPr>
                <w:lang w:val="fr-FR"/>
              </w:rPr>
            </w:pPr>
            <w:r w:rsidRPr="00A14B7A">
              <w:rPr>
                <w:b/>
                <w:bCs/>
                <w:color w:val="333333"/>
                <w:lang w:val="fr-FR"/>
              </w:rPr>
              <w:t>Votre centre a-t-il effectué des essais d’échange IWXXM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B68A8B" w14:textId="77777777" w:rsidR="00227BB2" w:rsidRDefault="008F3B39">
            <w:pPr>
              <w:spacing w:after="60"/>
            </w:pPr>
            <w:sdt>
              <w:sdtPr>
                <w:id w:val="35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35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1E32A467"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16DCF146"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17D9BAB8" w14:textId="77777777" w:rsidR="00227BB2" w:rsidRPr="00A14B7A" w:rsidRDefault="00150ED4">
            <w:pPr>
              <w:rPr>
                <w:lang w:val="fr-FR"/>
              </w:rPr>
            </w:pPr>
            <w:r w:rsidRPr="00A14B7A">
              <w:rPr>
                <w:b/>
                <w:bCs/>
                <w:color w:val="0055A5"/>
                <w:sz w:val="24"/>
                <w:szCs w:val="24"/>
                <w:lang w:val="fr-FR"/>
              </w:rPr>
              <w:t>13.   Contrôle de la qualité et de l’intégrité</w:t>
            </w:r>
          </w:p>
        </w:tc>
      </w:tr>
    </w:tbl>
    <w:p w14:paraId="3520C865"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3F57D8B9"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B4ACD9" w14:textId="77777777" w:rsidR="00227BB2" w:rsidRDefault="00150ED4">
            <w:pPr>
              <w:spacing w:after="60"/>
            </w:pPr>
            <w:r w:rsidRPr="00A14B7A">
              <w:rPr>
                <w:b/>
                <w:bCs/>
                <w:color w:val="333333"/>
                <w:lang w:val="fr-FR"/>
              </w:rPr>
              <w:t xml:space="preserve">13.1   Votre centre applique-t-il des procédures de contrôle de la qualité pour les données OPMET ?     </w:t>
            </w:r>
            <w:sdt>
              <w:sdtPr>
                <w:id w:val="356"/>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357"/>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rsidRPr="009D2F50" w14:paraId="3D6D78C4"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8220D85" w14:textId="77777777" w:rsidR="00227BB2" w:rsidRPr="00A14B7A" w:rsidRDefault="00150ED4">
            <w:pPr>
              <w:spacing w:after="60"/>
              <w:rPr>
                <w:lang w:val="fr-FR"/>
              </w:rPr>
            </w:pPr>
            <w:r w:rsidRPr="00A14B7A">
              <w:rPr>
                <w:b/>
                <w:bCs/>
                <w:color w:val="333333"/>
                <w:lang w:val="fr-FR"/>
              </w:rPr>
              <w:t xml:space="preserve">13.2   Votre centre applique-t-il des procédures de contrôle de l’intégrité ? Si OUI, veuillez indiquer le taux d’erreur connu :     </w:t>
            </w:r>
            <w:sdt>
              <w:sdtPr>
                <w:rPr>
                  <w:lang w:val="fr-FR"/>
                </w:rPr>
                <w:id w:val="358"/>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OUI      </w:t>
            </w:r>
            <w:sdt>
              <w:sdtPr>
                <w:rPr>
                  <w:lang w:val="fr-FR"/>
                </w:rPr>
                <w:id w:val="359"/>
                <w14:checkbox>
                  <w14:checked w14:val="0"/>
                  <w14:checkedState w14:val="2612" w14:font="MS Gothic"/>
                  <w14:uncheckedState w14:val="2610" w14:font="MS Gothic"/>
                </w14:checkbox>
              </w:sdtPr>
              <w:sdtEndPr/>
              <w:sdtContent>
                <w:r w:rsidRPr="00A14B7A">
                  <w:rPr>
                    <w:rFonts w:ascii="MS Gothic" w:hAnsi="MS Gothic"/>
                    <w:lang w:val="fr-FR"/>
                  </w:rPr>
                  <w:t>☐</w:t>
                </w:r>
              </w:sdtContent>
            </w:sdt>
            <w:r w:rsidRPr="00A14B7A">
              <w:rPr>
                <w:lang w:val="fr-FR"/>
              </w:rPr>
              <w:t xml:space="preserve"> NON</w:t>
            </w:r>
          </w:p>
        </w:tc>
      </w:tr>
    </w:tbl>
    <w:p w14:paraId="2BBEBBB0"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78CCEAAB"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4F332986" w14:textId="77777777" w:rsidR="00227BB2" w:rsidRDefault="00150ED4">
            <w:r>
              <w:rPr>
                <w:b/>
                <w:bCs/>
                <w:color w:val="0055A5"/>
                <w:sz w:val="24"/>
                <w:szCs w:val="24"/>
              </w:rPr>
              <w:t xml:space="preserve">14.   Points </w:t>
            </w:r>
            <w:proofErr w:type="spellStart"/>
            <w:r>
              <w:rPr>
                <w:b/>
                <w:bCs/>
                <w:color w:val="0055A5"/>
                <w:sz w:val="24"/>
                <w:szCs w:val="24"/>
              </w:rPr>
              <w:t>focaux</w:t>
            </w:r>
            <w:proofErr w:type="spellEnd"/>
            <w:r>
              <w:rPr>
                <w:b/>
                <w:bCs/>
                <w:color w:val="0055A5"/>
                <w:sz w:val="24"/>
                <w:szCs w:val="24"/>
              </w:rPr>
              <w:t xml:space="preserve"> AMBEX</w:t>
            </w:r>
          </w:p>
        </w:tc>
      </w:tr>
    </w:tbl>
    <w:p w14:paraId="68539F06"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452BF3B9"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08A196" w14:textId="77777777" w:rsidR="00227BB2" w:rsidRDefault="00150ED4">
            <w:pPr>
              <w:spacing w:after="60"/>
            </w:pPr>
            <w:r w:rsidRPr="00A14B7A">
              <w:rPr>
                <w:b/>
                <w:bCs/>
                <w:color w:val="333333"/>
                <w:lang w:val="fr-FR"/>
              </w:rPr>
              <w:t xml:space="preserve">14.1   Connaissez-vous les points focaux de vos centres adjacents ?     </w:t>
            </w:r>
            <w:sdt>
              <w:sdtPr>
                <w:id w:val="360"/>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361"/>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0E78452C"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231E057" w14:textId="77777777" w:rsidR="00227BB2" w:rsidRDefault="00150ED4">
            <w:pPr>
              <w:spacing w:after="60"/>
            </w:pPr>
            <w:r w:rsidRPr="00A14B7A">
              <w:rPr>
                <w:b/>
                <w:bCs/>
                <w:color w:val="333333"/>
                <w:lang w:val="fr-FR"/>
              </w:rPr>
              <w:t xml:space="preserve">14.2   Échangez-vous régulièrement avec les points focaux adjacents sur les questions d’échange OPMET ?     </w:t>
            </w:r>
            <w:sdt>
              <w:sdtPr>
                <w:id w:val="362"/>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363"/>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37025B1D"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4E08D17D"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706E2EDD" w14:textId="77777777" w:rsidR="00227BB2" w:rsidRDefault="00150ED4">
            <w:r>
              <w:rPr>
                <w:b/>
                <w:bCs/>
                <w:color w:val="0055A5"/>
                <w:sz w:val="24"/>
                <w:szCs w:val="24"/>
              </w:rPr>
              <w:t xml:space="preserve">15.   </w:t>
            </w:r>
            <w:proofErr w:type="spellStart"/>
            <w:r>
              <w:rPr>
                <w:b/>
                <w:bCs/>
                <w:color w:val="0055A5"/>
                <w:sz w:val="24"/>
                <w:szCs w:val="24"/>
              </w:rPr>
              <w:t>Cybersécurité</w:t>
            </w:r>
            <w:proofErr w:type="spellEnd"/>
          </w:p>
        </w:tc>
      </w:tr>
    </w:tbl>
    <w:p w14:paraId="43599655"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2BBBEBD3"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E90043" w14:textId="77777777" w:rsidR="00227BB2" w:rsidRDefault="00150ED4">
            <w:pPr>
              <w:spacing w:after="60"/>
            </w:pPr>
            <w:r w:rsidRPr="00A14B7A">
              <w:rPr>
                <w:b/>
                <w:bCs/>
                <w:color w:val="333333"/>
                <w:lang w:val="fr-FR"/>
              </w:rPr>
              <w:t xml:space="preserve">15.1   Votre centre a-t-il connu des incidents de cybersécurité ?     </w:t>
            </w:r>
            <w:sdt>
              <w:sdtPr>
                <w:id w:val="364"/>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365"/>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7830DBD6"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352BD31" w14:textId="77777777" w:rsidR="00227BB2" w:rsidRDefault="00150ED4">
            <w:pPr>
              <w:spacing w:after="60"/>
            </w:pPr>
            <w:r w:rsidRPr="00A14B7A">
              <w:rPr>
                <w:b/>
                <w:bCs/>
                <w:color w:val="333333"/>
                <w:lang w:val="fr-FR"/>
              </w:rPr>
              <w:t xml:space="preserve">15.2   Votre centre a-t-il mis en œuvre une politique de cybersécurité ?     </w:t>
            </w:r>
            <w:sdt>
              <w:sdtPr>
                <w:id w:val="366"/>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367"/>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056E952F"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3E863C9"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7E5DEA09" w14:textId="26A4085C" w:rsidR="00227BB2" w:rsidRPr="00A14B7A" w:rsidRDefault="00150ED4">
            <w:pPr>
              <w:rPr>
                <w:lang w:val="fr-FR"/>
              </w:rPr>
            </w:pPr>
            <w:r w:rsidRPr="00A14B7A">
              <w:rPr>
                <w:b/>
                <w:bCs/>
                <w:color w:val="0055A5"/>
                <w:sz w:val="24"/>
                <w:szCs w:val="24"/>
                <w:lang w:val="fr-FR"/>
              </w:rPr>
              <w:t>16.   Commentaires généraux et recommandations pour améliorer l’échange OPMET dans un proche avenir</w:t>
            </w:r>
          </w:p>
        </w:tc>
      </w:tr>
    </w:tbl>
    <w:p w14:paraId="3549146D"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C8F071E"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2000" w:type="dxa"/>
              <w:right w:w="120" w:type="dxa"/>
            </w:tcMar>
          </w:tcPr>
          <w:p w14:paraId="4FA15D8F" w14:textId="77777777" w:rsidR="00227BB2" w:rsidRPr="00A14B7A" w:rsidRDefault="008F3B39">
            <w:pPr>
              <w:rPr>
                <w:lang w:val="fr-FR"/>
              </w:rPr>
            </w:pPr>
            <w:sdt>
              <w:sdtPr>
                <w:id w:val="586"/>
              </w:sdtPr>
              <w:sdtEndPr/>
              <w:sdtContent>
                <w:r w:rsidR="00212B5A" w:rsidRPr="00A14B7A">
                  <w:rPr>
                    <w:i/>
                    <w:color w:val="AAAAAA"/>
                    <w:lang w:val="fr-FR"/>
                  </w:rPr>
                  <w:t>Cliquer ici pour saisir des commentaires…</w:t>
                </w:r>
              </w:sdtContent>
            </w:sdt>
          </w:p>
        </w:tc>
      </w:tr>
    </w:tbl>
    <w:p w14:paraId="161117BE" w14:textId="77777777" w:rsidR="00227BB2" w:rsidRPr="00A14B7A" w:rsidRDefault="00227BB2">
      <w:pPr>
        <w:pageBreakBefore/>
        <w:rPr>
          <w:lang w:val="fr-FR"/>
        </w:rPr>
      </w:pPr>
    </w:p>
    <w:p w14:paraId="28C881A8"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665C2CE6" w14:textId="77777777">
        <w:tc>
          <w:tcPr>
            <w:tcW w:w="9746" w:type="dxa"/>
            <w:tcBorders>
              <w:top w:val="single" w:sz="24" w:space="0" w:color="F5822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2F22D543" w14:textId="77777777" w:rsidR="00227BB2" w:rsidRPr="00A14B7A" w:rsidRDefault="00227BB2">
            <w:pPr>
              <w:rPr>
                <w:lang w:val="fr-FR"/>
              </w:rPr>
            </w:pPr>
          </w:p>
        </w:tc>
      </w:tr>
    </w:tbl>
    <w:p w14:paraId="79337148" w14:textId="77777777" w:rsidR="00227BB2" w:rsidRPr="00A14B7A" w:rsidRDefault="00227BB2">
      <w:pPr>
        <w:spacing w:before="60" w:after="60"/>
        <w:rPr>
          <w:lang w:val="fr-FR"/>
        </w:rPr>
      </w:pPr>
    </w:p>
    <w:p w14:paraId="458DCF6B" w14:textId="77777777" w:rsidR="00227BB2" w:rsidRPr="00A14B7A" w:rsidRDefault="00150ED4">
      <w:pPr>
        <w:spacing w:after="40"/>
        <w:jc w:val="center"/>
        <w:rPr>
          <w:lang w:val="fr-FR"/>
        </w:rPr>
      </w:pPr>
      <w:r w:rsidRPr="00A14B7A">
        <w:rPr>
          <w:b/>
          <w:bCs/>
          <w:caps/>
          <w:color w:val="8C99A1"/>
          <w:sz w:val="18"/>
          <w:szCs w:val="18"/>
          <w:lang w:val="fr-FR"/>
        </w:rPr>
        <w:t>ORGANISATION DE L’AVIATION CIVILE INTERNATIONALE</w:t>
      </w:r>
    </w:p>
    <w:p w14:paraId="6C5B03E0" w14:textId="77777777" w:rsidR="00227BB2" w:rsidRPr="00A14B7A" w:rsidRDefault="00150ED4">
      <w:pPr>
        <w:spacing w:after="60"/>
        <w:jc w:val="center"/>
        <w:rPr>
          <w:lang w:val="fr-FR"/>
        </w:rPr>
      </w:pPr>
      <w:r w:rsidRPr="00A14B7A">
        <w:rPr>
          <w:b/>
          <w:bCs/>
          <w:color w:val="8C99A1"/>
          <w:sz w:val="18"/>
          <w:szCs w:val="18"/>
          <w:lang w:val="fr-FR"/>
        </w:rPr>
        <w:t>Bureau régional Afrique orientale et australe (ESAF)</w:t>
      </w:r>
    </w:p>
    <w:p w14:paraId="7AB09791" w14:textId="77777777" w:rsidR="00227BB2" w:rsidRPr="00A14B7A" w:rsidRDefault="00150ED4">
      <w:pPr>
        <w:pBdr>
          <w:top w:val="single" w:sz="8" w:space="6" w:color="289DD8"/>
          <w:bottom w:val="single" w:sz="8" w:space="6" w:color="289DD8"/>
        </w:pBdr>
        <w:spacing w:before="60" w:after="60"/>
        <w:jc w:val="center"/>
        <w:rPr>
          <w:lang w:val="fr-FR"/>
        </w:rPr>
      </w:pPr>
      <w:r w:rsidRPr="00A14B7A">
        <w:rPr>
          <w:b/>
          <w:bCs/>
          <w:color w:val="0055A5"/>
          <w:sz w:val="40"/>
          <w:szCs w:val="40"/>
          <w:lang w:val="fr-FR"/>
        </w:rPr>
        <w:t>ENQUÊTE SUR LA DISPONIBILITÉ DES DONNÉES OPMET — RÉGION AFI</w:t>
      </w:r>
    </w:p>
    <w:p w14:paraId="63B384CB" w14:textId="77777777" w:rsidR="00227BB2" w:rsidRDefault="00150ED4">
      <w:pPr>
        <w:spacing w:before="40" w:after="80"/>
        <w:jc w:val="center"/>
      </w:pPr>
      <w:r>
        <w:rPr>
          <w:b/>
          <w:bCs/>
          <w:color w:val="F58220"/>
          <w:sz w:val="28"/>
          <w:szCs w:val="28"/>
        </w:rPr>
        <w:t xml:space="preserve">PARTIE C  —  Compagnies </w:t>
      </w:r>
      <w:proofErr w:type="spellStart"/>
      <w:r>
        <w:rPr>
          <w:b/>
          <w:bCs/>
          <w:color w:val="F58220"/>
          <w:sz w:val="28"/>
          <w:szCs w:val="28"/>
        </w:rPr>
        <w:t>aériennes</w:t>
      </w:r>
      <w:proofErr w:type="spellEnd"/>
    </w:p>
    <w:p w14:paraId="78FA47F8"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7F17234"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140" w:type="dxa"/>
              <w:left w:w="240" w:type="dxa"/>
              <w:bottom w:w="140" w:type="dxa"/>
              <w:right w:w="240" w:type="dxa"/>
            </w:tcMar>
          </w:tcPr>
          <w:p w14:paraId="34A7E856" w14:textId="77777777" w:rsidR="00227BB2" w:rsidRPr="00A14B7A" w:rsidRDefault="00150ED4">
            <w:pPr>
              <w:spacing w:after="60"/>
              <w:rPr>
                <w:lang w:val="fr-FR"/>
              </w:rPr>
            </w:pPr>
            <w:r w:rsidRPr="00A14B7A">
              <w:rPr>
                <w:b/>
                <w:bCs/>
                <w:color w:val="0055A5"/>
                <w:lang w:val="fr-FR"/>
              </w:rPr>
              <w:t>Destinataire : membres d’équipage de conduite, agents d’opérations et autre personnel des compagnies aériennes</w:t>
            </w:r>
          </w:p>
          <w:p w14:paraId="2888ECCE" w14:textId="77777777" w:rsidR="00227BB2" w:rsidRPr="00A14B7A" w:rsidRDefault="00150ED4">
            <w:pPr>
              <w:rPr>
                <w:lang w:val="fr-FR"/>
              </w:rPr>
            </w:pPr>
            <w:r w:rsidRPr="00A14B7A">
              <w:rPr>
                <w:color w:val="333333"/>
                <w:lang w:val="fr-FR"/>
              </w:rPr>
              <w:t>La présente section recueille les retours des compagnies aériennes utilisatrices sur la qualité des services météorologiques aéronautiques fournis, y compris la documentation de vol, la qualité des exposés, l’exactitude des prévisions et la qualité des données OPMET.</w:t>
            </w:r>
          </w:p>
        </w:tc>
      </w:tr>
    </w:tbl>
    <w:p w14:paraId="2C8C3B51" w14:textId="77777777" w:rsidR="00227BB2" w:rsidRDefault="00150ED4">
      <w:pPr>
        <w:jc w:val="center"/>
      </w:pPr>
      <w:r w:rsidRPr="00A14B7A">
        <w:rPr>
          <w:i/>
          <w:iCs/>
          <w:color w:val="8C99A1"/>
          <w:sz w:val="18"/>
          <w:szCs w:val="18"/>
          <w:lang w:val="fr-FR"/>
        </w:rPr>
        <w:t>Réf. : PROJET OPMET ESAF 2025-ESAF/</w:t>
      </w:r>
      <w:proofErr w:type="gramStart"/>
      <w:r w:rsidRPr="00A14B7A">
        <w:rPr>
          <w:i/>
          <w:iCs/>
          <w:color w:val="8C99A1"/>
          <w:sz w:val="18"/>
          <w:szCs w:val="18"/>
          <w:lang w:val="fr-FR"/>
        </w:rPr>
        <w:t>1967  |</w:t>
      </w:r>
      <w:proofErr w:type="gramEnd"/>
      <w:r w:rsidRPr="00A14B7A">
        <w:rPr>
          <w:i/>
          <w:iCs/>
          <w:color w:val="8C99A1"/>
          <w:sz w:val="18"/>
          <w:szCs w:val="18"/>
          <w:lang w:val="fr-FR"/>
        </w:rPr>
        <w:t xml:space="preserve">  Veuillez remplir toutes les sections. </w:t>
      </w:r>
      <w:proofErr w:type="spellStart"/>
      <w:r>
        <w:rPr>
          <w:i/>
          <w:iCs/>
          <w:color w:val="8C99A1"/>
          <w:sz w:val="18"/>
          <w:szCs w:val="18"/>
        </w:rPr>
        <w:t>Indiquer</w:t>
      </w:r>
      <w:proofErr w:type="spellEnd"/>
      <w:r>
        <w:rPr>
          <w:i/>
          <w:iCs/>
          <w:color w:val="8C99A1"/>
          <w:sz w:val="18"/>
          <w:szCs w:val="18"/>
        </w:rPr>
        <w:t xml:space="preserve"> « S.O. » le </w:t>
      </w:r>
      <w:proofErr w:type="spellStart"/>
      <w:r>
        <w:rPr>
          <w:i/>
          <w:iCs/>
          <w:color w:val="8C99A1"/>
          <w:sz w:val="18"/>
          <w:szCs w:val="18"/>
        </w:rPr>
        <w:t>cas</w:t>
      </w:r>
      <w:proofErr w:type="spellEnd"/>
      <w:r>
        <w:rPr>
          <w:i/>
          <w:iCs/>
          <w:color w:val="8C99A1"/>
          <w:sz w:val="18"/>
          <w:szCs w:val="18"/>
        </w:rPr>
        <w:t xml:space="preserve"> </w:t>
      </w:r>
      <w:proofErr w:type="spellStart"/>
      <w:r>
        <w:rPr>
          <w:i/>
          <w:iCs/>
          <w:color w:val="8C99A1"/>
          <w:sz w:val="18"/>
          <w:szCs w:val="18"/>
        </w:rPr>
        <w:t>échéant</w:t>
      </w:r>
      <w:proofErr w:type="spellEnd"/>
      <w:r>
        <w:rPr>
          <w:i/>
          <w:iCs/>
          <w:color w:val="8C99A1"/>
          <w:sz w:val="18"/>
          <w:szCs w:val="18"/>
        </w:rPr>
        <w:t>.</w:t>
      </w:r>
    </w:p>
    <w:p w14:paraId="1ACC544A"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0EFB6541"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2BCA67C3" w14:textId="77777777" w:rsidR="00227BB2" w:rsidRDefault="00150ED4">
            <w:r>
              <w:rPr>
                <w:b/>
                <w:bCs/>
                <w:color w:val="0055A5"/>
                <w:sz w:val="24"/>
                <w:szCs w:val="24"/>
              </w:rPr>
              <w:t>1.   Identification</w:t>
            </w:r>
          </w:p>
        </w:tc>
      </w:tr>
    </w:tbl>
    <w:p w14:paraId="5D68380B"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98"/>
        <w:gridCol w:w="5848"/>
      </w:tblGrid>
      <w:tr w:rsidR="00227BB2" w:rsidRPr="009D2F50" w14:paraId="7724A976"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3AD824" w14:textId="071A1668" w:rsidR="00227BB2" w:rsidRPr="00A14B7A" w:rsidRDefault="00150ED4">
            <w:pPr>
              <w:spacing w:after="60"/>
              <w:rPr>
                <w:lang w:val="fr-FR"/>
              </w:rPr>
            </w:pPr>
            <w:r w:rsidRPr="00A14B7A">
              <w:rPr>
                <w:b/>
                <w:bCs/>
                <w:color w:val="333333"/>
                <w:lang w:val="fr-FR"/>
              </w:rPr>
              <w:t>Nom de la compagnie aérienne</w:t>
            </w:r>
          </w:p>
        </w:tc>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827DE6" w14:textId="77777777" w:rsidR="00227BB2" w:rsidRPr="00A14B7A" w:rsidRDefault="00227BB2">
            <w:pPr>
              <w:spacing w:after="60"/>
              <w:rPr>
                <w:lang w:val="fr-FR"/>
              </w:rPr>
            </w:pPr>
          </w:p>
        </w:tc>
      </w:tr>
      <w:tr w:rsidR="00227BB2" w:rsidRPr="009D2F50" w14:paraId="0DD7D60E" w14:textId="77777777">
        <w:tc>
          <w:tcPr>
            <w:tcW w:w="389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485FA98" w14:textId="77777777" w:rsidR="00227BB2" w:rsidRPr="00A14B7A" w:rsidRDefault="00150ED4">
            <w:pPr>
              <w:spacing w:after="60"/>
              <w:rPr>
                <w:lang w:val="fr-FR"/>
              </w:rPr>
            </w:pPr>
            <w:r w:rsidRPr="00A14B7A">
              <w:rPr>
                <w:b/>
                <w:bCs/>
                <w:color w:val="333333"/>
                <w:lang w:val="fr-FR"/>
              </w:rPr>
              <w:t>Date de remplissage (JJ/MM/AAAA)</w:t>
            </w:r>
          </w:p>
        </w:tc>
        <w:tc>
          <w:tcPr>
            <w:tcW w:w="584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2EB7442" w14:textId="77777777" w:rsidR="00227BB2" w:rsidRPr="00A14B7A" w:rsidRDefault="00227BB2">
            <w:pPr>
              <w:spacing w:after="60"/>
              <w:rPr>
                <w:lang w:val="fr-FR"/>
              </w:rPr>
            </w:pPr>
          </w:p>
        </w:tc>
      </w:tr>
    </w:tbl>
    <w:p w14:paraId="2C3B94E7" w14:textId="77777777" w:rsidR="00227BB2" w:rsidRPr="00A14B7A" w:rsidRDefault="00227BB2">
      <w:pPr>
        <w:spacing w:before="40" w:after="40"/>
        <w:rPr>
          <w:lang w:val="fr-FR"/>
        </w:rPr>
      </w:pPr>
    </w:p>
    <w:p w14:paraId="04CC3624" w14:textId="77777777" w:rsidR="00227BB2" w:rsidRDefault="00150ED4">
      <w:pPr>
        <w:spacing w:after="40"/>
      </w:pPr>
      <w:proofErr w:type="spellStart"/>
      <w:r>
        <w:rPr>
          <w:b/>
          <w:bCs/>
          <w:color w:val="333333"/>
        </w:rPr>
        <w:t>Formulaire</w:t>
      </w:r>
      <w:proofErr w:type="spellEnd"/>
      <w:r>
        <w:rPr>
          <w:b/>
          <w:bCs/>
          <w:color w:val="333333"/>
        </w:rPr>
        <w:t xml:space="preserve"> </w:t>
      </w:r>
      <w:proofErr w:type="spellStart"/>
      <w:r>
        <w:rPr>
          <w:b/>
          <w:bCs/>
          <w:color w:val="333333"/>
        </w:rPr>
        <w:t>rempli</w:t>
      </w:r>
      <w:proofErr w:type="spellEnd"/>
      <w:r>
        <w:rPr>
          <w:b/>
          <w:bCs/>
          <w:color w:val="333333"/>
        </w:rPr>
        <w:t xml:space="preserve"> par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3249"/>
        <w:gridCol w:w="3248"/>
      </w:tblGrid>
      <w:tr w:rsidR="00227BB2" w14:paraId="4F3D0D7B" w14:textId="77777777">
        <w:tc>
          <w:tcPr>
            <w:tcW w:w="324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945BCD9" w14:textId="77777777" w:rsidR="00227BB2" w:rsidRDefault="00150ED4">
            <w:pPr>
              <w:jc w:val="center"/>
            </w:pPr>
            <w:r>
              <w:rPr>
                <w:b/>
                <w:bCs/>
                <w:color w:val="FFFFFF"/>
              </w:rPr>
              <w:t xml:space="preserve">Membre </w:t>
            </w:r>
            <w:proofErr w:type="spellStart"/>
            <w:r>
              <w:rPr>
                <w:b/>
                <w:bCs/>
                <w:color w:val="FFFFFF"/>
              </w:rPr>
              <w:t>d’équipage</w:t>
            </w:r>
            <w:proofErr w:type="spellEnd"/>
          </w:p>
        </w:tc>
        <w:tc>
          <w:tcPr>
            <w:tcW w:w="324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36AAC64" w14:textId="77777777" w:rsidR="00227BB2" w:rsidRDefault="00150ED4">
            <w:pPr>
              <w:jc w:val="center"/>
            </w:pPr>
            <w:r>
              <w:rPr>
                <w:b/>
                <w:bCs/>
                <w:color w:val="FFFFFF"/>
              </w:rPr>
              <w:t xml:space="preserve">Agent </w:t>
            </w:r>
            <w:proofErr w:type="spellStart"/>
            <w:r>
              <w:rPr>
                <w:b/>
                <w:bCs/>
                <w:color w:val="FFFFFF"/>
              </w:rPr>
              <w:t>d’opérations</w:t>
            </w:r>
            <w:proofErr w:type="spellEnd"/>
          </w:p>
        </w:tc>
        <w:tc>
          <w:tcPr>
            <w:tcW w:w="3248"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E64772E" w14:textId="77777777" w:rsidR="00227BB2" w:rsidRDefault="00150ED4">
            <w:pPr>
              <w:jc w:val="center"/>
            </w:pPr>
            <w:proofErr w:type="spellStart"/>
            <w:r>
              <w:rPr>
                <w:b/>
                <w:bCs/>
                <w:color w:val="FFFFFF"/>
              </w:rPr>
              <w:t>Autre</w:t>
            </w:r>
            <w:proofErr w:type="spellEnd"/>
            <w:r>
              <w:rPr>
                <w:b/>
                <w:bCs/>
                <w:color w:val="FFFFFF"/>
              </w:rPr>
              <w:t xml:space="preserve"> (</w:t>
            </w:r>
            <w:proofErr w:type="spellStart"/>
            <w:r>
              <w:rPr>
                <w:b/>
                <w:bCs/>
                <w:color w:val="FFFFFF"/>
              </w:rPr>
              <w:t>préciser</w:t>
            </w:r>
            <w:proofErr w:type="spellEnd"/>
            <w:r>
              <w:rPr>
                <w:b/>
                <w:bCs/>
                <w:color w:val="FFFFFF"/>
              </w:rPr>
              <w:t>)</w:t>
            </w:r>
          </w:p>
        </w:tc>
      </w:tr>
      <w:tr w:rsidR="00227BB2" w14:paraId="6CC66DD5" w14:textId="77777777">
        <w:tc>
          <w:tcPr>
            <w:tcW w:w="32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3B057E" w14:textId="77777777" w:rsidR="00227BB2" w:rsidRDefault="008F3B39">
            <w:pPr>
              <w:spacing w:after="60"/>
              <w:jc w:val="center"/>
            </w:pPr>
            <w:sdt>
              <w:sdtPr>
                <w:id w:val="36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32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74E9C80" w14:textId="77777777" w:rsidR="00227BB2" w:rsidRDefault="008F3B39">
            <w:pPr>
              <w:spacing w:after="60"/>
              <w:jc w:val="center"/>
            </w:pPr>
            <w:sdt>
              <w:sdtPr>
                <w:id w:val="36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32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D6995E" w14:textId="77777777" w:rsidR="00227BB2" w:rsidRDefault="00227BB2">
            <w:pPr>
              <w:spacing w:after="60"/>
            </w:pPr>
          </w:p>
        </w:tc>
      </w:tr>
    </w:tbl>
    <w:p w14:paraId="1370778C" w14:textId="77777777" w:rsidR="00227BB2" w:rsidRDefault="00227BB2">
      <w:pPr>
        <w:spacing w:before="40" w:after="40"/>
      </w:pPr>
    </w:p>
    <w:p w14:paraId="5CA6F060" w14:textId="77777777" w:rsidR="00227BB2" w:rsidRDefault="00150ED4">
      <w:pPr>
        <w:spacing w:after="40"/>
      </w:pPr>
      <w:r>
        <w:rPr>
          <w:b/>
          <w:bCs/>
          <w:color w:val="333333"/>
        </w:rPr>
        <w:t xml:space="preserve">Domaine </w:t>
      </w:r>
      <w:proofErr w:type="spellStart"/>
      <w:r>
        <w:rPr>
          <w:b/>
          <w:bCs/>
          <w:color w:val="333333"/>
        </w:rPr>
        <w:t>d’activité</w:t>
      </w:r>
      <w:proofErr w:type="spellEnd"/>
      <w:r>
        <w:rPr>
          <w:b/>
          <w:bCs/>
          <w:color w:val="333333"/>
        </w:rPr>
        <w:t xml:space="preserve">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48"/>
        <w:gridCol w:w="1949"/>
        <w:gridCol w:w="1949"/>
      </w:tblGrid>
      <w:tr w:rsidR="00227BB2" w14:paraId="41497C98" w14:textId="77777777">
        <w:tc>
          <w:tcPr>
            <w:tcW w:w="5848"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B608DC3" w14:textId="77777777" w:rsidR="00227BB2" w:rsidRDefault="00150ED4">
            <w:pPr>
              <w:jc w:val="center"/>
            </w:pPr>
            <w:r>
              <w:rPr>
                <w:b/>
                <w:bCs/>
                <w:color w:val="FFFFFF"/>
              </w:rPr>
              <w:t>Domaine</w:t>
            </w:r>
          </w:p>
        </w:tc>
        <w:tc>
          <w:tcPr>
            <w:tcW w:w="194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22B211F" w14:textId="77777777" w:rsidR="00227BB2" w:rsidRDefault="00150ED4">
            <w:pPr>
              <w:jc w:val="center"/>
            </w:pPr>
            <w:r>
              <w:rPr>
                <w:b/>
                <w:bCs/>
                <w:color w:val="FFFFFF"/>
              </w:rPr>
              <w:t>Oui</w:t>
            </w:r>
          </w:p>
        </w:tc>
        <w:tc>
          <w:tcPr>
            <w:tcW w:w="194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BA26D58" w14:textId="77777777" w:rsidR="00227BB2" w:rsidRDefault="00150ED4">
            <w:pPr>
              <w:jc w:val="center"/>
            </w:pPr>
            <w:r>
              <w:rPr>
                <w:b/>
                <w:bCs/>
                <w:color w:val="FFFFFF"/>
              </w:rPr>
              <w:t>Non</w:t>
            </w:r>
          </w:p>
        </w:tc>
      </w:tr>
      <w:tr w:rsidR="00227BB2" w14:paraId="02E67483" w14:textId="77777777">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B3DB2D4" w14:textId="77777777" w:rsidR="00227BB2" w:rsidRDefault="00150ED4">
            <w:pPr>
              <w:spacing w:after="60"/>
            </w:pPr>
            <w:r>
              <w:t xml:space="preserve">Aviation </w:t>
            </w:r>
            <w:proofErr w:type="spellStart"/>
            <w:r>
              <w:t>commerciale</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902402A" w14:textId="77777777" w:rsidR="00227BB2" w:rsidRDefault="008F3B39">
            <w:pPr>
              <w:spacing w:after="60"/>
              <w:jc w:val="center"/>
            </w:pPr>
            <w:sdt>
              <w:sdtPr>
                <w:id w:val="37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645A3B" w14:textId="77777777" w:rsidR="00227BB2" w:rsidRDefault="008F3B39">
            <w:pPr>
              <w:spacing w:after="60"/>
              <w:jc w:val="center"/>
            </w:pPr>
            <w:sdt>
              <w:sdtPr>
                <w:id w:val="371"/>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475CCC37" w14:textId="77777777">
        <w:tc>
          <w:tcPr>
            <w:tcW w:w="584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E10686E" w14:textId="77777777" w:rsidR="00227BB2" w:rsidRDefault="00150ED4">
            <w:pPr>
              <w:spacing w:after="60"/>
            </w:pPr>
            <w:r>
              <w:t xml:space="preserve">Aviation </w:t>
            </w:r>
            <w:proofErr w:type="spellStart"/>
            <w:r>
              <w:t>générale</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6832F90" w14:textId="77777777" w:rsidR="00227BB2" w:rsidRDefault="008F3B39">
            <w:pPr>
              <w:spacing w:after="60"/>
              <w:jc w:val="center"/>
            </w:pPr>
            <w:sdt>
              <w:sdtPr>
                <w:id w:val="37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1C46B7F" w14:textId="77777777" w:rsidR="00227BB2" w:rsidRDefault="008F3B39">
            <w:pPr>
              <w:spacing w:after="60"/>
              <w:jc w:val="center"/>
            </w:pPr>
            <w:sdt>
              <w:sdtPr>
                <w:id w:val="373"/>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2330A227" w14:textId="77777777">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133518" w14:textId="2967E89C" w:rsidR="00227BB2" w:rsidRDefault="00150ED4">
            <w:pPr>
              <w:spacing w:after="60"/>
            </w:pPr>
            <w:r>
              <w:t xml:space="preserve">Vols </w:t>
            </w:r>
            <w:proofErr w:type="spellStart"/>
            <w:r>
              <w:t>humanitaires</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E8AEC3" w14:textId="77777777" w:rsidR="00227BB2" w:rsidRDefault="008F3B39">
            <w:pPr>
              <w:spacing w:after="60"/>
              <w:jc w:val="center"/>
            </w:pPr>
            <w:sdt>
              <w:sdtPr>
                <w:id w:val="37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854EE5" w14:textId="77777777" w:rsidR="00227BB2" w:rsidRDefault="008F3B39">
            <w:pPr>
              <w:spacing w:after="60"/>
              <w:jc w:val="center"/>
            </w:pPr>
            <w:sdt>
              <w:sdtPr>
                <w:id w:val="375"/>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358BB753" w14:textId="77777777">
        <w:tc>
          <w:tcPr>
            <w:tcW w:w="584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BC9686B" w14:textId="77777777" w:rsidR="00227BB2" w:rsidRDefault="00150ED4">
            <w:pPr>
              <w:spacing w:after="60"/>
            </w:pPr>
            <w:r>
              <w:t xml:space="preserve">Aviation </w:t>
            </w:r>
            <w:proofErr w:type="spellStart"/>
            <w:r>
              <w:t>militaire</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8B797D5" w14:textId="77777777" w:rsidR="00227BB2" w:rsidRDefault="008F3B39">
            <w:pPr>
              <w:spacing w:after="60"/>
              <w:jc w:val="center"/>
            </w:pPr>
            <w:sdt>
              <w:sdtPr>
                <w:id w:val="37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6487A61" w14:textId="77777777" w:rsidR="00227BB2" w:rsidRDefault="008F3B39">
            <w:pPr>
              <w:spacing w:after="60"/>
              <w:jc w:val="center"/>
            </w:pPr>
            <w:sdt>
              <w:sdtPr>
                <w:id w:val="377"/>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60976D3E" w14:textId="77777777">
        <w:tc>
          <w:tcPr>
            <w:tcW w:w="584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C04CE0F" w14:textId="77777777" w:rsidR="00227BB2" w:rsidRDefault="00150ED4">
            <w:pPr>
              <w:spacing w:after="60"/>
            </w:pPr>
            <w:proofErr w:type="spellStart"/>
            <w:r>
              <w:t>Autre</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61E64B" w14:textId="77777777" w:rsidR="00227BB2" w:rsidRDefault="008F3B39">
            <w:pPr>
              <w:spacing w:after="60"/>
              <w:jc w:val="center"/>
            </w:pPr>
            <w:sdt>
              <w:sdtPr>
                <w:id w:val="37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CCCB14" w14:textId="77777777" w:rsidR="00227BB2" w:rsidRDefault="008F3B39">
            <w:pPr>
              <w:spacing w:after="60"/>
              <w:jc w:val="center"/>
            </w:pPr>
            <w:sdt>
              <w:sdtPr>
                <w:id w:val="379"/>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43C922AD" w14:textId="77777777">
        <w:tc>
          <w:tcPr>
            <w:tcW w:w="584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C46DF75" w14:textId="77777777" w:rsidR="00227BB2" w:rsidRDefault="00150ED4">
            <w:pPr>
              <w:spacing w:after="60"/>
            </w:pPr>
            <w:r>
              <w:t xml:space="preserve">Membre de </w:t>
            </w:r>
            <w:proofErr w:type="spellStart"/>
            <w:r>
              <w:t>l’IATA</w:t>
            </w:r>
            <w:proofErr w:type="spellEnd"/>
            <w:r>
              <w:t xml:space="preserve"> ?</w:t>
            </w:r>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5F74F9D" w14:textId="77777777" w:rsidR="00227BB2" w:rsidRDefault="008F3B39">
            <w:pPr>
              <w:spacing w:after="60"/>
              <w:jc w:val="center"/>
            </w:pPr>
            <w:sdt>
              <w:sdtPr>
                <w:id w:val="38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BB61825" w14:textId="77777777" w:rsidR="00227BB2" w:rsidRDefault="008F3B39">
            <w:pPr>
              <w:spacing w:after="60"/>
              <w:jc w:val="center"/>
            </w:pPr>
            <w:sdt>
              <w:sdtPr>
                <w:id w:val="381"/>
                <w14:checkbox>
                  <w14:checked w14:val="0"/>
                  <w14:checkedState w14:val="2612" w14:font="MS Gothic"/>
                  <w14:uncheckedState w14:val="2610" w14:font="MS Gothic"/>
                </w14:checkbox>
              </w:sdtPr>
              <w:sdtEndPr/>
              <w:sdtContent>
                <w:r w:rsidR="00212B5A">
                  <w:rPr>
                    <w:rFonts w:ascii="MS Gothic" w:hAnsi="MS Gothic"/>
                  </w:rPr>
                  <w:t>☐</w:t>
                </w:r>
              </w:sdtContent>
            </w:sdt>
          </w:p>
        </w:tc>
      </w:tr>
    </w:tbl>
    <w:p w14:paraId="16441B98"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6100680"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4DE35A67" w14:textId="77777777" w:rsidR="00227BB2" w:rsidRPr="00A14B7A" w:rsidRDefault="00150ED4">
            <w:pPr>
              <w:rPr>
                <w:lang w:val="fr-FR"/>
              </w:rPr>
            </w:pPr>
            <w:r w:rsidRPr="00A14B7A">
              <w:rPr>
                <w:b/>
                <w:bCs/>
                <w:color w:val="0055A5"/>
                <w:sz w:val="24"/>
                <w:szCs w:val="24"/>
                <w:lang w:val="fr-FR"/>
              </w:rPr>
              <w:t>2.   Évaluation de la qualité du service</w:t>
            </w:r>
          </w:p>
        </w:tc>
      </w:tr>
    </w:tbl>
    <w:p w14:paraId="4FD61140" w14:textId="77777777" w:rsidR="00227BB2" w:rsidRPr="00A14B7A" w:rsidRDefault="00227BB2">
      <w:pPr>
        <w:spacing w:before="40" w:after="40"/>
        <w:rPr>
          <w:lang w:val="fr-FR"/>
        </w:rPr>
      </w:pPr>
    </w:p>
    <w:p w14:paraId="6260994B" w14:textId="77777777" w:rsidR="00227BB2" w:rsidRDefault="00150ED4">
      <w:pPr>
        <w:spacing w:after="40"/>
      </w:pPr>
      <w:r>
        <w:rPr>
          <w:b/>
          <w:bCs/>
          <w:color w:val="0055A5"/>
        </w:rPr>
        <w:t xml:space="preserve">2.1   </w:t>
      </w:r>
      <w:proofErr w:type="spellStart"/>
      <w:r>
        <w:rPr>
          <w:b/>
          <w:bCs/>
          <w:color w:val="0055A5"/>
        </w:rPr>
        <w:t>Accueil</w:t>
      </w:r>
      <w:proofErr w:type="spellEnd"/>
      <w:r>
        <w:rPr>
          <w:b/>
          <w:bCs/>
          <w:color w:val="0055A5"/>
        </w:rPr>
        <w:t xml:space="preserve"> au bureau </w:t>
      </w:r>
      <w:proofErr w:type="spellStart"/>
      <w:r>
        <w:rPr>
          <w:b/>
          <w:bCs/>
          <w:color w:val="0055A5"/>
        </w:rPr>
        <w:t>météorologique</w:t>
      </w:r>
      <w:proofErr w:type="spellEnd"/>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3CF62EEE"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E5B24E" w14:textId="1B8BD73F" w:rsidR="00227BB2" w:rsidRDefault="00150ED4">
            <w:pPr>
              <w:spacing w:after="60"/>
            </w:pPr>
            <w:r w:rsidRPr="00A14B7A">
              <w:rPr>
                <w:b/>
                <w:bCs/>
                <w:color w:val="333333"/>
                <w:lang w:val="fr-FR"/>
              </w:rPr>
              <w:t xml:space="preserve">Comment évaluez-vous l’accueil / le comportement du ou des agents météorologiques ?     </w:t>
            </w:r>
            <w:sdt>
              <w:sdtPr>
                <w:id w:val="382"/>
                <w14:checkbox>
                  <w14:checked w14:val="0"/>
                  <w14:checkedState w14:val="2612" w14:font="MS Gothic"/>
                  <w14:uncheckedState w14:val="2610" w14:font="MS Gothic"/>
                </w14:checkbox>
              </w:sdtPr>
              <w:sdtEndPr/>
              <w:sdtContent>
                <w:r>
                  <w:rPr>
                    <w:rFonts w:ascii="MS Gothic" w:hAnsi="MS Gothic"/>
                  </w:rPr>
                  <w:t>☐</w:t>
                </w:r>
              </w:sdtContent>
            </w:sdt>
            <w:r>
              <w:t xml:space="preserve"> Très </w:t>
            </w:r>
            <w:proofErr w:type="spellStart"/>
            <w:r>
              <w:t>courtois</w:t>
            </w:r>
            <w:proofErr w:type="spellEnd"/>
            <w:r>
              <w:t xml:space="preserve">      </w:t>
            </w:r>
            <w:sdt>
              <w:sdtPr>
                <w:id w:val="383"/>
                <w14:checkbox>
                  <w14:checked w14:val="0"/>
                  <w14:checkedState w14:val="2612" w14:font="MS Gothic"/>
                  <w14:uncheckedState w14:val="2610" w14:font="MS Gothic"/>
                </w14:checkbox>
              </w:sdtPr>
              <w:sdtEndPr/>
              <w:sdtContent>
                <w:r>
                  <w:rPr>
                    <w:rFonts w:ascii="MS Gothic" w:hAnsi="MS Gothic"/>
                  </w:rPr>
                  <w:t>☐</w:t>
                </w:r>
              </w:sdtContent>
            </w:sdt>
            <w:r>
              <w:t xml:space="preserve"> Courtois      </w:t>
            </w:r>
            <w:sdt>
              <w:sdtPr>
                <w:id w:val="384"/>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Impoli</w:t>
            </w:r>
            <w:proofErr w:type="spellEnd"/>
          </w:p>
        </w:tc>
      </w:tr>
      <w:tr w:rsidR="00227BB2" w14:paraId="1EFAC8DD"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B733D12" w14:textId="77777777" w:rsidR="00227BB2" w:rsidRDefault="00150ED4">
            <w:pPr>
              <w:spacing w:after="60"/>
            </w:pPr>
            <w:r w:rsidRPr="00A14B7A">
              <w:rPr>
                <w:b/>
                <w:bCs/>
                <w:color w:val="333333"/>
                <w:lang w:val="fr-FR"/>
              </w:rPr>
              <w:t xml:space="preserve">Recevez-vous des exposés météorologiques pré-vol ?     </w:t>
            </w:r>
            <w:sdt>
              <w:sdtPr>
                <w:id w:val="385"/>
                <w14:checkbox>
                  <w14:checked w14:val="0"/>
                  <w14:checkedState w14:val="2612" w14:font="MS Gothic"/>
                  <w14:uncheckedState w14:val="2610" w14:font="MS Gothic"/>
                </w14:checkbox>
              </w:sdtPr>
              <w:sdtEndPr/>
              <w:sdtContent>
                <w:r>
                  <w:rPr>
                    <w:rFonts w:ascii="MS Gothic" w:hAnsi="MS Gothic"/>
                  </w:rPr>
                  <w:t>☐</w:t>
                </w:r>
              </w:sdtContent>
            </w:sdt>
            <w:r>
              <w:t xml:space="preserve"> Très </w:t>
            </w:r>
            <w:proofErr w:type="spellStart"/>
            <w:r>
              <w:t>souvent</w:t>
            </w:r>
            <w:proofErr w:type="spellEnd"/>
            <w:r>
              <w:t xml:space="preserve">      </w:t>
            </w:r>
            <w:sdt>
              <w:sdtPr>
                <w:id w:val="386"/>
                <w14:checkbox>
                  <w14:checked w14:val="0"/>
                  <w14:checkedState w14:val="2612" w14:font="MS Gothic"/>
                  <w14:uncheckedState w14:val="2610" w14:font="MS Gothic"/>
                </w14:checkbox>
              </w:sdtPr>
              <w:sdtEndPr/>
              <w:sdtContent>
                <w:r>
                  <w:rPr>
                    <w:rFonts w:ascii="MS Gothic" w:hAnsi="MS Gothic"/>
                  </w:rPr>
                  <w:t>☐</w:t>
                </w:r>
              </w:sdtContent>
            </w:sdt>
            <w:r>
              <w:t xml:space="preserve"> </w:t>
            </w:r>
            <w:proofErr w:type="spellStart"/>
            <w:r>
              <w:t>Souvent</w:t>
            </w:r>
            <w:proofErr w:type="spellEnd"/>
            <w:r>
              <w:t xml:space="preserve">      </w:t>
            </w:r>
            <w:sdt>
              <w:sdtPr>
                <w:id w:val="387"/>
                <w14:checkbox>
                  <w14:checked w14:val="0"/>
                  <w14:checkedState w14:val="2612" w14:font="MS Gothic"/>
                  <w14:uncheckedState w14:val="2610" w14:font="MS Gothic"/>
                </w14:checkbox>
              </w:sdtPr>
              <w:sdtEndPr/>
              <w:sdtContent>
                <w:r>
                  <w:rPr>
                    <w:rFonts w:ascii="MS Gothic" w:hAnsi="MS Gothic"/>
                  </w:rPr>
                  <w:t>☐</w:t>
                </w:r>
              </w:sdtContent>
            </w:sdt>
            <w:r>
              <w:t xml:space="preserve"> Parfois</w:t>
            </w:r>
          </w:p>
        </w:tc>
      </w:tr>
    </w:tbl>
    <w:p w14:paraId="15F87A4A" w14:textId="77777777" w:rsidR="00227BB2" w:rsidRDefault="00227BB2">
      <w:pPr>
        <w:spacing w:before="40" w:after="40"/>
      </w:pPr>
    </w:p>
    <w:p w14:paraId="78781E9A" w14:textId="77777777" w:rsidR="00227BB2" w:rsidRDefault="00150ED4">
      <w:pPr>
        <w:spacing w:after="40"/>
      </w:pPr>
      <w:r>
        <w:rPr>
          <w:b/>
          <w:bCs/>
          <w:color w:val="0055A5"/>
        </w:rPr>
        <w:t xml:space="preserve">2.2   </w:t>
      </w:r>
      <w:proofErr w:type="spellStart"/>
      <w:r>
        <w:rPr>
          <w:b/>
          <w:bCs/>
          <w:color w:val="0055A5"/>
        </w:rPr>
        <w:t>Qualité</w:t>
      </w:r>
      <w:proofErr w:type="spellEnd"/>
      <w:r>
        <w:rPr>
          <w:b/>
          <w:bCs/>
          <w:color w:val="0055A5"/>
        </w:rPr>
        <w:t xml:space="preserve"> des services </w:t>
      </w:r>
      <w:proofErr w:type="spellStart"/>
      <w:r>
        <w:rPr>
          <w:b/>
          <w:bCs/>
          <w:color w:val="0055A5"/>
        </w:rPr>
        <w:t>météorologiques</w:t>
      </w:r>
      <w:proofErr w:type="spellEnd"/>
      <w:r>
        <w:rPr>
          <w:b/>
          <w:bCs/>
          <w:color w:val="0055A5"/>
        </w:rPr>
        <w:t xml:space="preserve"> </w:t>
      </w:r>
      <w:proofErr w:type="spellStart"/>
      <w:r>
        <w:rPr>
          <w:b/>
          <w:bCs/>
          <w:color w:val="0055A5"/>
        </w:rPr>
        <w:t>fournis</w:t>
      </w:r>
      <w:proofErr w:type="spellEnd"/>
    </w:p>
    <w:p w14:paraId="333B0337" w14:textId="77777777" w:rsidR="00227BB2" w:rsidRPr="00A14B7A" w:rsidRDefault="00150ED4">
      <w:pPr>
        <w:spacing w:after="40"/>
        <w:rPr>
          <w:lang w:val="fr-FR"/>
        </w:rPr>
      </w:pPr>
      <w:r w:rsidRPr="00A14B7A">
        <w:rPr>
          <w:b/>
          <w:bCs/>
          <w:color w:val="333333"/>
          <w:lang w:val="fr-FR"/>
        </w:rPr>
        <w:t>Documentation de vol (dossier météorologique pré-vol)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6"/>
        <w:gridCol w:w="1754"/>
        <w:gridCol w:w="1754"/>
        <w:gridCol w:w="1852"/>
      </w:tblGrid>
      <w:tr w:rsidR="00227BB2" w14:paraId="5B5FE5CB" w14:textId="77777777">
        <w:tc>
          <w:tcPr>
            <w:tcW w:w="438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9F725D3" w14:textId="77777777" w:rsidR="00227BB2" w:rsidRDefault="00150ED4">
            <w:pPr>
              <w:jc w:val="center"/>
            </w:pPr>
            <w:proofErr w:type="spellStart"/>
            <w:r>
              <w:rPr>
                <w:b/>
                <w:bCs/>
                <w:color w:val="FFFFFF"/>
              </w:rPr>
              <w:t>Critère</w:t>
            </w:r>
            <w:proofErr w:type="spellEnd"/>
          </w:p>
        </w:tc>
        <w:tc>
          <w:tcPr>
            <w:tcW w:w="1754"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9730F7C" w14:textId="77777777" w:rsidR="00227BB2" w:rsidRDefault="00150ED4">
            <w:pPr>
              <w:jc w:val="center"/>
            </w:pPr>
            <w:proofErr w:type="spellStart"/>
            <w:r>
              <w:rPr>
                <w:b/>
                <w:bCs/>
                <w:color w:val="FFFFFF"/>
              </w:rPr>
              <w:t>Toujours</w:t>
            </w:r>
            <w:proofErr w:type="spellEnd"/>
            <w:r>
              <w:rPr>
                <w:b/>
                <w:bCs/>
                <w:color w:val="FFFFFF"/>
              </w:rPr>
              <w:t xml:space="preserve"> / Très </w:t>
            </w:r>
            <w:proofErr w:type="spellStart"/>
            <w:r>
              <w:rPr>
                <w:b/>
                <w:bCs/>
                <w:color w:val="FFFFFF"/>
              </w:rPr>
              <w:t>souvent</w:t>
            </w:r>
            <w:proofErr w:type="spellEnd"/>
          </w:p>
        </w:tc>
        <w:tc>
          <w:tcPr>
            <w:tcW w:w="1754"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E25B706" w14:textId="77777777" w:rsidR="00227BB2" w:rsidRDefault="00150ED4">
            <w:pPr>
              <w:jc w:val="center"/>
            </w:pPr>
            <w:r>
              <w:rPr>
                <w:b/>
                <w:bCs/>
                <w:color w:val="FFFFFF"/>
              </w:rPr>
              <w:t>Parfois</w:t>
            </w:r>
          </w:p>
        </w:tc>
        <w:tc>
          <w:tcPr>
            <w:tcW w:w="185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7EB5D1D" w14:textId="77777777" w:rsidR="00227BB2" w:rsidRDefault="00150ED4">
            <w:pPr>
              <w:jc w:val="center"/>
            </w:pPr>
            <w:proofErr w:type="spellStart"/>
            <w:r>
              <w:rPr>
                <w:b/>
                <w:bCs/>
                <w:color w:val="FFFFFF"/>
              </w:rPr>
              <w:t>Rarement</w:t>
            </w:r>
            <w:proofErr w:type="spellEnd"/>
            <w:r>
              <w:rPr>
                <w:b/>
                <w:bCs/>
                <w:color w:val="FFFFFF"/>
              </w:rPr>
              <w:t xml:space="preserve"> / Jamais</w:t>
            </w:r>
          </w:p>
        </w:tc>
      </w:tr>
      <w:tr w:rsidR="00695D82" w14:paraId="3A06E7D3"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FF88CC" w14:textId="77777777" w:rsidR="00695D82" w:rsidRPr="00A14B7A" w:rsidRDefault="00695D82" w:rsidP="00695D82">
            <w:pPr>
              <w:spacing w:after="60"/>
              <w:rPr>
                <w:lang w:val="fr-FR"/>
              </w:rPr>
            </w:pPr>
            <w:r w:rsidRPr="00A14B7A">
              <w:rPr>
                <w:b/>
                <w:bCs/>
                <w:color w:val="333333"/>
                <w:lang w:val="fr-FR"/>
              </w:rPr>
              <w:t>La documentation de vol est-elle disponible dans les délais requis ?</w:t>
            </w:r>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2FAABD" w14:textId="384A09A7" w:rsidR="00695D82" w:rsidRDefault="00695D82" w:rsidP="00695D82">
            <w:pPr>
              <w:spacing w:after="60"/>
              <w:jc w:val="center"/>
            </w:pPr>
            <w:proofErr w:type="spellStart"/>
            <w:r>
              <w:rPr>
                <w:b/>
                <w:bCs/>
                <w:color w:val="auto"/>
              </w:rPr>
              <w:t>Toujours</w:t>
            </w:r>
            <w:proofErr w:type="spellEnd"/>
            <w:r>
              <w:rPr>
                <w:b/>
                <w:bCs/>
                <w:color w:val="auto"/>
              </w:rPr>
              <w:t xml:space="preserve"> / Très </w:t>
            </w:r>
            <w:proofErr w:type="spellStart"/>
            <w:r>
              <w:rPr>
                <w:b/>
                <w:bCs/>
                <w:color w:val="auto"/>
              </w:rPr>
              <w:t>souvent</w:t>
            </w:r>
            <w:proofErr w:type="spellEnd"/>
            <w:r>
              <w:rPr>
                <w:b/>
                <w:bCs/>
                <w:color w:val="auto"/>
              </w:rPr>
              <w:t xml:space="preserve"> </w:t>
            </w:r>
            <w:sdt>
              <w:sdtPr>
                <w:id w:val="1894076598"/>
                <w14:checkbox>
                  <w14:checked w14:val="0"/>
                  <w14:checkedState w14:val="2612" w14:font="MS Gothic"/>
                  <w14:uncheckedState w14:val="2610" w14:font="MS Gothic"/>
                </w14:checkbox>
              </w:sdtPr>
              <w:sdtEndPr/>
              <w:sdtContent>
                <w:r>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B5EA15" w14:textId="25AFC304" w:rsidR="00695D82" w:rsidRDefault="00695D82" w:rsidP="00695D82">
            <w:pPr>
              <w:spacing w:after="60"/>
              <w:jc w:val="center"/>
            </w:pPr>
            <w:r>
              <w:rPr>
                <w:b/>
                <w:bCs/>
                <w:color w:val="auto"/>
              </w:rPr>
              <w:t xml:space="preserve">Parfois </w:t>
            </w:r>
            <w:sdt>
              <w:sdtPr>
                <w:id w:val="-1535490677"/>
                <w14:checkbox>
                  <w14:checked w14:val="0"/>
                  <w14:checkedState w14:val="2612" w14:font="MS Gothic"/>
                  <w14:uncheckedState w14:val="2610" w14:font="MS Gothic"/>
                </w14:checkbox>
              </w:sdtPr>
              <w:sdtEndPr/>
              <w:sdtContent>
                <w:r>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E1DDCC" w14:textId="43F89CF2" w:rsidR="00695D82" w:rsidRDefault="00695D82" w:rsidP="00695D82">
            <w:pPr>
              <w:spacing w:after="60"/>
              <w:jc w:val="center"/>
            </w:pPr>
            <w:proofErr w:type="spellStart"/>
            <w:r>
              <w:rPr>
                <w:b/>
                <w:bCs/>
                <w:color w:val="auto"/>
              </w:rPr>
              <w:t>Rarement</w:t>
            </w:r>
            <w:proofErr w:type="spellEnd"/>
            <w:r>
              <w:rPr>
                <w:b/>
                <w:bCs/>
                <w:color w:val="auto"/>
              </w:rPr>
              <w:t xml:space="preserve"> / Jamais </w:t>
            </w:r>
            <w:sdt>
              <w:sdtPr>
                <w:id w:val="1103227812"/>
                <w14:checkbox>
                  <w14:checked w14:val="0"/>
                  <w14:checkedState w14:val="2612" w14:font="MS Gothic"/>
                  <w14:uncheckedState w14:val="2610" w14:font="MS Gothic"/>
                </w14:checkbox>
              </w:sdtPr>
              <w:sdtEndPr/>
              <w:sdtContent>
                <w:r>
                  <w:rPr>
                    <w:rFonts w:ascii="MS Gothic" w:hAnsi="MS Gothic"/>
                  </w:rPr>
                  <w:t>☐</w:t>
                </w:r>
              </w:sdtContent>
            </w:sdt>
          </w:p>
        </w:tc>
      </w:tr>
      <w:tr w:rsidR="00E849A5" w14:paraId="53749821"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48734BF" w14:textId="291CEF15" w:rsidR="00E849A5" w:rsidRPr="00A14B7A" w:rsidRDefault="00695D82" w:rsidP="00E849A5">
            <w:pPr>
              <w:spacing w:after="60"/>
              <w:rPr>
                <w:b/>
                <w:bCs/>
                <w:color w:val="333333"/>
                <w:lang w:val="fr-FR"/>
              </w:rPr>
            </w:pPr>
            <w:r w:rsidRPr="00A14B7A">
              <w:rPr>
                <w:b/>
                <w:bCs/>
                <w:color w:val="333333"/>
                <w:lang w:val="fr-FR"/>
              </w:rPr>
              <w:t>Êtes-vous satisfait de la qualité de la documentation de vol ?</w:t>
            </w:r>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1FF5B21" w14:textId="737F4F75" w:rsidR="00E849A5" w:rsidRPr="00695D82" w:rsidRDefault="00E849A5" w:rsidP="00E849A5">
            <w:pPr>
              <w:spacing w:after="60"/>
              <w:jc w:val="center"/>
              <w:rPr>
                <w:color w:val="auto"/>
              </w:rPr>
            </w:pPr>
            <w:r>
              <w:rPr>
                <w:b/>
                <w:bCs/>
                <w:color w:val="auto"/>
              </w:rPr>
              <w:t xml:space="preserve">Très </w:t>
            </w:r>
            <w:proofErr w:type="spellStart"/>
            <w:r>
              <w:rPr>
                <w:b/>
                <w:bCs/>
                <w:color w:val="auto"/>
              </w:rPr>
              <w:t>satisfait</w:t>
            </w:r>
            <w:proofErr w:type="spellEnd"/>
            <w:r>
              <w:rPr>
                <w:b/>
                <w:bCs/>
                <w:color w:val="auto"/>
              </w:rPr>
              <w:t xml:space="preserve"> </w:t>
            </w:r>
            <w:sdt>
              <w:sdtPr>
                <w:id w:val="1409339370"/>
                <w14:checkbox>
                  <w14:checked w14:val="0"/>
                  <w14:checkedState w14:val="2612" w14:font="MS Gothic"/>
                  <w14:uncheckedState w14:val="2610" w14:font="MS Gothic"/>
                </w14:checkbox>
              </w:sdtPr>
              <w:sdtEndPr/>
              <w:sdtContent>
                <w:r>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C57CF5C" w14:textId="100BFA67" w:rsidR="00E849A5" w:rsidRPr="00695D82" w:rsidRDefault="00E849A5" w:rsidP="00E849A5">
            <w:pPr>
              <w:spacing w:after="60"/>
              <w:jc w:val="center"/>
              <w:rPr>
                <w:color w:val="auto"/>
              </w:rPr>
            </w:pPr>
            <w:proofErr w:type="spellStart"/>
            <w:r>
              <w:rPr>
                <w:b/>
                <w:bCs/>
                <w:color w:val="auto"/>
              </w:rPr>
              <w:t>Satisfait</w:t>
            </w:r>
            <w:proofErr w:type="spellEnd"/>
            <w:r>
              <w:rPr>
                <w:b/>
                <w:bCs/>
                <w:color w:val="auto"/>
              </w:rPr>
              <w:t xml:space="preserve"> </w:t>
            </w:r>
            <w:sdt>
              <w:sdtPr>
                <w:id w:val="620040742"/>
                <w14:checkbox>
                  <w14:checked w14:val="0"/>
                  <w14:checkedState w14:val="2612" w14:font="MS Gothic"/>
                  <w14:uncheckedState w14:val="2610" w14:font="MS Gothic"/>
                </w14:checkbox>
              </w:sdtPr>
              <w:sdtEndPr/>
              <w:sdtContent>
                <w:r>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FBAFC79" w14:textId="7131484E" w:rsidR="00E849A5" w:rsidRPr="00695D82" w:rsidRDefault="00B61C63" w:rsidP="00E849A5">
            <w:pPr>
              <w:spacing w:after="60"/>
              <w:jc w:val="center"/>
              <w:rPr>
                <w:color w:val="auto"/>
              </w:rPr>
            </w:pPr>
            <w:r>
              <w:rPr>
                <w:b/>
                <w:bCs/>
                <w:color w:val="auto"/>
              </w:rPr>
              <w:t xml:space="preserve">Non </w:t>
            </w:r>
            <w:proofErr w:type="spellStart"/>
            <w:r>
              <w:rPr>
                <w:b/>
                <w:bCs/>
                <w:color w:val="auto"/>
              </w:rPr>
              <w:t>satisfait</w:t>
            </w:r>
            <w:proofErr w:type="spellEnd"/>
            <w:r>
              <w:rPr>
                <w:b/>
                <w:bCs/>
                <w:color w:val="auto"/>
              </w:rPr>
              <w:t xml:space="preserve"> </w:t>
            </w:r>
            <w:sdt>
              <w:sdtPr>
                <w:id w:val="722802874"/>
                <w14:checkbox>
                  <w14:checked w14:val="0"/>
                  <w14:checkedState w14:val="2612" w14:font="MS Gothic"/>
                  <w14:uncheckedState w14:val="2610" w14:font="MS Gothic"/>
                </w14:checkbox>
              </w:sdtPr>
              <w:sdtEndPr/>
              <w:sdtContent>
                <w:r>
                  <w:rPr>
                    <w:rFonts w:ascii="MS Gothic" w:hAnsi="MS Gothic"/>
                  </w:rPr>
                  <w:t>☐</w:t>
                </w:r>
              </w:sdtContent>
            </w:sdt>
          </w:p>
        </w:tc>
      </w:tr>
    </w:tbl>
    <w:p w14:paraId="749552AA" w14:textId="77777777" w:rsidR="00227BB2" w:rsidRDefault="00227BB2">
      <w:pPr>
        <w:spacing w:before="40" w:after="40"/>
      </w:pPr>
    </w:p>
    <w:p w14:paraId="1F912970" w14:textId="77777777" w:rsidR="00227BB2" w:rsidRPr="00A14B7A" w:rsidRDefault="00150ED4">
      <w:pPr>
        <w:spacing w:after="40"/>
        <w:rPr>
          <w:lang w:val="fr-FR"/>
        </w:rPr>
      </w:pPr>
      <w:r w:rsidRPr="00A14B7A">
        <w:rPr>
          <w:b/>
          <w:bCs/>
          <w:color w:val="333333"/>
          <w:lang w:val="fr-FR"/>
        </w:rPr>
        <w:t>Si la documentation de vol n’est pas satisfaisante, veuillez en indiquer la ou les causes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7"/>
        <w:gridCol w:w="2437"/>
        <w:gridCol w:w="2437"/>
        <w:gridCol w:w="2435"/>
      </w:tblGrid>
      <w:tr w:rsidR="00227BB2" w14:paraId="552CDA3C" w14:textId="77777777">
        <w:tc>
          <w:tcPr>
            <w:tcW w:w="243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EEF73E6" w14:textId="60B84563" w:rsidR="00227BB2" w:rsidRDefault="008F3B39">
            <w:pPr>
              <w:spacing w:after="60"/>
            </w:pPr>
            <w:sdt>
              <w:sdtPr>
                <w:id w:val="39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roofErr w:type="spellStart"/>
            <w:r w:rsidR="00212B5A">
              <w:t>conformité</w:t>
            </w:r>
            <w:proofErr w:type="spellEnd"/>
          </w:p>
        </w:tc>
        <w:tc>
          <w:tcPr>
            <w:tcW w:w="2437"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33DF999" w14:textId="77777777" w:rsidR="00227BB2" w:rsidRDefault="008F3B39">
            <w:pPr>
              <w:spacing w:after="60"/>
            </w:pPr>
            <w:sdt>
              <w:sdtPr>
                <w:id w:val="39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Éléments</w:t>
            </w:r>
            <w:proofErr w:type="spellEnd"/>
            <w:r w:rsidR="00212B5A">
              <w:t xml:space="preserve"> </w:t>
            </w:r>
            <w:proofErr w:type="spellStart"/>
            <w:r w:rsidR="00212B5A">
              <w:t>illisibles</w:t>
            </w:r>
            <w:proofErr w:type="spellEnd"/>
          </w:p>
        </w:tc>
        <w:tc>
          <w:tcPr>
            <w:tcW w:w="243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9D4184" w14:textId="77777777" w:rsidR="00227BB2" w:rsidRDefault="008F3B39">
            <w:pPr>
              <w:spacing w:after="60"/>
            </w:pPr>
            <w:sdt>
              <w:sdtPr>
                <w:id w:val="39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Documentation </w:t>
            </w:r>
            <w:proofErr w:type="spellStart"/>
            <w:r w:rsidR="00212B5A">
              <w:t>incomplète</w:t>
            </w:r>
            <w:proofErr w:type="spellEnd"/>
          </w:p>
        </w:tc>
        <w:tc>
          <w:tcPr>
            <w:tcW w:w="2435"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AE7441D" w14:textId="77777777" w:rsidR="00227BB2" w:rsidRDefault="008F3B39">
            <w:pPr>
              <w:spacing w:after="60"/>
            </w:pPr>
            <w:sdt>
              <w:sdtPr>
                <w:id w:val="39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Éléments</w:t>
            </w:r>
            <w:proofErr w:type="spellEnd"/>
            <w:r w:rsidR="00212B5A">
              <w:t xml:space="preserve"> </w:t>
            </w:r>
            <w:proofErr w:type="spellStart"/>
            <w:r w:rsidR="00212B5A">
              <w:t>périmés</w:t>
            </w:r>
            <w:proofErr w:type="spellEnd"/>
          </w:p>
        </w:tc>
      </w:tr>
    </w:tbl>
    <w:p w14:paraId="34BD1780" w14:textId="77777777" w:rsidR="00227BB2" w:rsidRDefault="00227BB2">
      <w:pPr>
        <w:spacing w:before="40" w:after="40"/>
      </w:pPr>
    </w:p>
    <w:p w14:paraId="553B4BF6" w14:textId="77777777" w:rsidR="00227BB2" w:rsidRPr="00A14B7A" w:rsidRDefault="00150ED4">
      <w:pPr>
        <w:spacing w:after="40"/>
        <w:rPr>
          <w:lang w:val="fr-FR"/>
        </w:rPr>
      </w:pPr>
      <w:r w:rsidRPr="00A14B7A">
        <w:rPr>
          <w:b/>
          <w:bCs/>
          <w:color w:val="333333"/>
          <w:lang w:val="fr-FR"/>
        </w:rPr>
        <w:t>Utilisation du téléphone / des informations météorologiques verbales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7"/>
        <w:gridCol w:w="1949"/>
        <w:gridCol w:w="1949"/>
        <w:gridCol w:w="1949"/>
        <w:gridCol w:w="1462"/>
      </w:tblGrid>
      <w:tr w:rsidR="00227BB2" w14:paraId="2E3F3B8D" w14:textId="77777777">
        <w:tc>
          <w:tcPr>
            <w:tcW w:w="2437"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EDDFAA0" w14:textId="77777777" w:rsidR="00227BB2" w:rsidRDefault="00150ED4">
            <w:pPr>
              <w:jc w:val="center"/>
            </w:pPr>
            <w:r>
              <w:rPr>
                <w:b/>
                <w:bCs/>
                <w:color w:val="FFFFFF"/>
              </w:rPr>
              <w:t>Moyen</w:t>
            </w:r>
          </w:p>
        </w:tc>
        <w:tc>
          <w:tcPr>
            <w:tcW w:w="194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4E4B94D" w14:textId="77777777" w:rsidR="00227BB2" w:rsidRDefault="00150ED4">
            <w:pPr>
              <w:jc w:val="center"/>
            </w:pPr>
            <w:r>
              <w:rPr>
                <w:b/>
                <w:bCs/>
                <w:color w:val="FFFFFF"/>
              </w:rPr>
              <w:t xml:space="preserve">Très </w:t>
            </w:r>
            <w:proofErr w:type="spellStart"/>
            <w:r>
              <w:rPr>
                <w:b/>
                <w:bCs/>
                <w:color w:val="FFFFFF"/>
              </w:rPr>
              <w:t>souvent</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5A56509" w14:textId="77777777" w:rsidR="00227BB2" w:rsidRDefault="00150ED4">
            <w:pPr>
              <w:jc w:val="center"/>
            </w:pPr>
            <w:proofErr w:type="spellStart"/>
            <w:r>
              <w:rPr>
                <w:b/>
                <w:bCs/>
                <w:color w:val="FFFFFF"/>
              </w:rPr>
              <w:t>Souvent</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521EE99" w14:textId="77777777" w:rsidR="00227BB2" w:rsidRDefault="00150ED4">
            <w:pPr>
              <w:jc w:val="center"/>
            </w:pPr>
            <w:r>
              <w:rPr>
                <w:b/>
                <w:bCs/>
                <w:color w:val="FFFFFF"/>
              </w:rPr>
              <w:t>Parfois</w:t>
            </w:r>
          </w:p>
        </w:tc>
        <w:tc>
          <w:tcPr>
            <w:tcW w:w="146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1CB45BD" w14:textId="77777777" w:rsidR="00227BB2" w:rsidRDefault="00150ED4">
            <w:pPr>
              <w:jc w:val="center"/>
            </w:pPr>
            <w:r>
              <w:rPr>
                <w:b/>
                <w:bCs/>
                <w:color w:val="FFFFFF"/>
              </w:rPr>
              <w:t>Jamais</w:t>
            </w:r>
          </w:p>
        </w:tc>
      </w:tr>
      <w:tr w:rsidR="00227BB2" w14:paraId="055C941A" w14:textId="77777777">
        <w:tc>
          <w:tcPr>
            <w:tcW w:w="243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ADC6C89" w14:textId="77777777" w:rsidR="00227BB2" w:rsidRDefault="00150ED4">
            <w:pPr>
              <w:spacing w:after="60"/>
            </w:pPr>
            <w:proofErr w:type="spellStart"/>
            <w:r>
              <w:t>Téléphone</w:t>
            </w:r>
            <w:proofErr w:type="spellEnd"/>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3C9538" w14:textId="77777777" w:rsidR="00227BB2" w:rsidRDefault="008F3B39">
            <w:pPr>
              <w:spacing w:after="60"/>
              <w:jc w:val="center"/>
            </w:pPr>
            <w:sdt>
              <w:sdtPr>
                <w:id w:val="39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3549D5" w14:textId="77777777" w:rsidR="00227BB2" w:rsidRDefault="008F3B39">
            <w:pPr>
              <w:spacing w:after="60"/>
              <w:jc w:val="center"/>
            </w:pPr>
            <w:sdt>
              <w:sdtPr>
                <w:id w:val="39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5E249B" w14:textId="77777777" w:rsidR="00227BB2" w:rsidRDefault="008F3B39">
            <w:pPr>
              <w:spacing w:after="60"/>
              <w:jc w:val="center"/>
            </w:pPr>
            <w:sdt>
              <w:sdtPr>
                <w:id w:val="40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46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1AF18F1" w14:textId="77777777" w:rsidR="00227BB2" w:rsidRDefault="008F3B39">
            <w:pPr>
              <w:spacing w:after="60"/>
              <w:jc w:val="center"/>
            </w:pPr>
            <w:sdt>
              <w:sdtPr>
                <w:id w:val="401"/>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4FE214CD" w14:textId="77777777">
        <w:tc>
          <w:tcPr>
            <w:tcW w:w="2437"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BAA581B" w14:textId="77777777" w:rsidR="00227BB2" w:rsidRDefault="00150ED4">
            <w:pPr>
              <w:spacing w:after="60"/>
            </w:pPr>
            <w:r>
              <w:t>Exposé verbal</w:t>
            </w:r>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102EBB7" w14:textId="77777777" w:rsidR="00227BB2" w:rsidRDefault="008F3B39">
            <w:pPr>
              <w:spacing w:after="60"/>
              <w:jc w:val="center"/>
            </w:pPr>
            <w:sdt>
              <w:sdtPr>
                <w:id w:val="40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819AAB7" w14:textId="77777777" w:rsidR="00227BB2" w:rsidRDefault="008F3B39">
            <w:pPr>
              <w:spacing w:after="60"/>
              <w:jc w:val="center"/>
            </w:pPr>
            <w:sdt>
              <w:sdtPr>
                <w:id w:val="40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94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BB70327" w14:textId="77777777" w:rsidR="00227BB2" w:rsidRDefault="008F3B39">
            <w:pPr>
              <w:spacing w:after="60"/>
              <w:jc w:val="center"/>
            </w:pPr>
            <w:sdt>
              <w:sdtPr>
                <w:id w:val="40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46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700AC62" w14:textId="77777777" w:rsidR="00227BB2" w:rsidRDefault="008F3B39">
            <w:pPr>
              <w:spacing w:after="60"/>
              <w:jc w:val="center"/>
            </w:pPr>
            <w:sdt>
              <w:sdtPr>
                <w:id w:val="405"/>
                <w14:checkbox>
                  <w14:checked w14:val="0"/>
                  <w14:checkedState w14:val="2612" w14:font="MS Gothic"/>
                  <w14:uncheckedState w14:val="2610" w14:font="MS Gothic"/>
                </w14:checkbox>
              </w:sdtPr>
              <w:sdtEndPr/>
              <w:sdtContent>
                <w:r w:rsidR="00212B5A">
                  <w:rPr>
                    <w:rFonts w:ascii="MS Gothic" w:hAnsi="MS Gothic"/>
                  </w:rPr>
                  <w:t>☐</w:t>
                </w:r>
              </w:sdtContent>
            </w:sdt>
          </w:p>
        </w:tc>
      </w:tr>
    </w:tbl>
    <w:p w14:paraId="2F44D736" w14:textId="77777777" w:rsidR="00227BB2" w:rsidRDefault="00227BB2">
      <w:pPr>
        <w:spacing w:before="40" w:after="40"/>
      </w:pPr>
    </w:p>
    <w:p w14:paraId="7F010B2E" w14:textId="77777777" w:rsidR="00227BB2" w:rsidRPr="00A14B7A" w:rsidRDefault="00150ED4">
      <w:pPr>
        <w:spacing w:after="40"/>
        <w:rPr>
          <w:lang w:val="fr-FR"/>
        </w:rPr>
      </w:pPr>
      <w:r w:rsidRPr="00A14B7A">
        <w:rPr>
          <w:b/>
          <w:bCs/>
          <w:color w:val="333333"/>
          <w:lang w:val="fr-FR"/>
        </w:rPr>
        <w:t>Qualité des prévisions — Évaluez l’exactitude des prévisions pour les phénomènes suivants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6"/>
        <w:gridCol w:w="1754"/>
        <w:gridCol w:w="1754"/>
        <w:gridCol w:w="1852"/>
      </w:tblGrid>
      <w:tr w:rsidR="00227BB2" w14:paraId="1782481E" w14:textId="77777777">
        <w:tc>
          <w:tcPr>
            <w:tcW w:w="438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616D85F" w14:textId="77777777" w:rsidR="00227BB2" w:rsidRDefault="00150ED4">
            <w:pPr>
              <w:jc w:val="center"/>
            </w:pPr>
            <w:proofErr w:type="spellStart"/>
            <w:r>
              <w:rPr>
                <w:b/>
                <w:bCs/>
                <w:color w:val="FFFFFF"/>
              </w:rPr>
              <w:t>Phénomène</w:t>
            </w:r>
            <w:proofErr w:type="spellEnd"/>
          </w:p>
        </w:tc>
        <w:tc>
          <w:tcPr>
            <w:tcW w:w="1754"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577ADAC" w14:textId="77777777" w:rsidR="00227BB2" w:rsidRDefault="00150ED4">
            <w:pPr>
              <w:jc w:val="center"/>
            </w:pPr>
            <w:r>
              <w:rPr>
                <w:b/>
                <w:bCs/>
                <w:color w:val="FFFFFF"/>
              </w:rPr>
              <w:t>Très bon</w:t>
            </w:r>
          </w:p>
        </w:tc>
        <w:tc>
          <w:tcPr>
            <w:tcW w:w="1754"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B4E6E4F" w14:textId="77777777" w:rsidR="00227BB2" w:rsidRDefault="00150ED4">
            <w:pPr>
              <w:jc w:val="center"/>
            </w:pPr>
            <w:r>
              <w:rPr>
                <w:b/>
                <w:bCs/>
                <w:color w:val="FFFFFF"/>
              </w:rPr>
              <w:t>Bon</w:t>
            </w:r>
          </w:p>
        </w:tc>
        <w:tc>
          <w:tcPr>
            <w:tcW w:w="185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AEAA9D5" w14:textId="77777777" w:rsidR="00227BB2" w:rsidRDefault="00150ED4">
            <w:pPr>
              <w:jc w:val="center"/>
            </w:pPr>
            <w:proofErr w:type="spellStart"/>
            <w:r>
              <w:rPr>
                <w:b/>
                <w:bCs/>
                <w:color w:val="FFFFFF"/>
              </w:rPr>
              <w:t>Médiocre</w:t>
            </w:r>
            <w:proofErr w:type="spellEnd"/>
          </w:p>
        </w:tc>
      </w:tr>
      <w:tr w:rsidR="00227BB2" w14:paraId="631EF509"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156490" w14:textId="77777777" w:rsidR="00227BB2" w:rsidRDefault="00150ED4">
            <w:pPr>
              <w:spacing w:after="60"/>
            </w:pPr>
            <w:r>
              <w:t xml:space="preserve">Localisation des </w:t>
            </w:r>
            <w:proofErr w:type="spellStart"/>
            <w:r>
              <w:t>orages</w:t>
            </w:r>
            <w:proofErr w:type="spellEnd"/>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BFD4F5" w14:textId="77777777" w:rsidR="00227BB2" w:rsidRDefault="008F3B39">
            <w:pPr>
              <w:spacing w:after="60"/>
              <w:jc w:val="center"/>
            </w:pPr>
            <w:sdt>
              <w:sdtPr>
                <w:id w:val="40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959A387" w14:textId="77777777" w:rsidR="00227BB2" w:rsidRDefault="008F3B39">
            <w:pPr>
              <w:spacing w:after="60"/>
              <w:jc w:val="center"/>
            </w:pPr>
            <w:sdt>
              <w:sdtPr>
                <w:id w:val="40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E35ACB" w14:textId="77777777" w:rsidR="00227BB2" w:rsidRDefault="008F3B39">
            <w:pPr>
              <w:spacing w:after="60"/>
              <w:jc w:val="center"/>
            </w:pPr>
            <w:sdt>
              <w:sdtPr>
                <w:id w:val="408"/>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1F38700E"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5AB4B90" w14:textId="77777777" w:rsidR="00227BB2" w:rsidRDefault="00150ED4">
            <w:pPr>
              <w:spacing w:after="60"/>
            </w:pPr>
            <w:proofErr w:type="spellStart"/>
            <w:r>
              <w:t>Visibilité</w:t>
            </w:r>
            <w:proofErr w:type="spellEnd"/>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77E9F5E" w14:textId="77777777" w:rsidR="00227BB2" w:rsidRDefault="008F3B39">
            <w:pPr>
              <w:spacing w:after="60"/>
              <w:jc w:val="center"/>
            </w:pPr>
            <w:sdt>
              <w:sdtPr>
                <w:id w:val="40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FB49AA3" w14:textId="77777777" w:rsidR="00227BB2" w:rsidRDefault="008F3B39">
            <w:pPr>
              <w:spacing w:after="60"/>
              <w:jc w:val="center"/>
            </w:pPr>
            <w:sdt>
              <w:sdtPr>
                <w:id w:val="41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E9D2F9C" w14:textId="77777777" w:rsidR="00227BB2" w:rsidRDefault="008F3B39">
            <w:pPr>
              <w:spacing w:after="60"/>
              <w:jc w:val="center"/>
            </w:pPr>
            <w:sdt>
              <w:sdtPr>
                <w:id w:val="411"/>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6F986726"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2F90A4" w14:textId="77777777" w:rsidR="00227BB2" w:rsidRDefault="00150ED4">
            <w:pPr>
              <w:spacing w:after="60"/>
            </w:pPr>
            <w:r>
              <w:t>Plafond bas</w:t>
            </w:r>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CCCF53" w14:textId="77777777" w:rsidR="00227BB2" w:rsidRDefault="008F3B39">
            <w:pPr>
              <w:spacing w:after="60"/>
              <w:jc w:val="center"/>
            </w:pPr>
            <w:sdt>
              <w:sdtPr>
                <w:id w:val="41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3A84A2" w14:textId="77777777" w:rsidR="00227BB2" w:rsidRDefault="008F3B39">
            <w:pPr>
              <w:spacing w:after="60"/>
              <w:jc w:val="center"/>
            </w:pPr>
            <w:sdt>
              <w:sdtPr>
                <w:id w:val="41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FF20C0" w14:textId="77777777" w:rsidR="00227BB2" w:rsidRDefault="008F3B39">
            <w:pPr>
              <w:spacing w:after="60"/>
              <w:jc w:val="center"/>
            </w:pPr>
            <w:sdt>
              <w:sdtPr>
                <w:id w:val="414"/>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687ADDF8"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4BA1151" w14:textId="77777777" w:rsidR="00227BB2" w:rsidRPr="00A14B7A" w:rsidRDefault="00150ED4">
            <w:pPr>
              <w:spacing w:after="60"/>
              <w:rPr>
                <w:lang w:val="fr-FR"/>
              </w:rPr>
            </w:pPr>
            <w:r w:rsidRPr="00A14B7A">
              <w:rPr>
                <w:lang w:val="fr-FR"/>
              </w:rPr>
              <w:t>Trajectoire des lignes de grains</w:t>
            </w:r>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1373BA6" w14:textId="77777777" w:rsidR="00227BB2" w:rsidRDefault="008F3B39">
            <w:pPr>
              <w:spacing w:after="60"/>
              <w:jc w:val="center"/>
            </w:pPr>
            <w:sdt>
              <w:sdtPr>
                <w:id w:val="415"/>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EF8265F" w14:textId="77777777" w:rsidR="00227BB2" w:rsidRDefault="008F3B39">
            <w:pPr>
              <w:spacing w:after="60"/>
              <w:jc w:val="center"/>
            </w:pPr>
            <w:sdt>
              <w:sdtPr>
                <w:id w:val="41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0E4E6E7" w14:textId="77777777" w:rsidR="00227BB2" w:rsidRDefault="008F3B39">
            <w:pPr>
              <w:spacing w:after="60"/>
              <w:jc w:val="center"/>
            </w:pPr>
            <w:sdt>
              <w:sdtPr>
                <w:id w:val="417"/>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67D5E962"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CA259D2" w14:textId="77777777" w:rsidR="00227BB2" w:rsidRDefault="00150ED4">
            <w:pPr>
              <w:spacing w:after="60"/>
            </w:pPr>
            <w:r>
              <w:t>Vents forts</w:t>
            </w:r>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B5CB3B8" w14:textId="77777777" w:rsidR="00227BB2" w:rsidRDefault="008F3B39">
            <w:pPr>
              <w:spacing w:after="60"/>
              <w:jc w:val="center"/>
            </w:pPr>
            <w:sdt>
              <w:sdtPr>
                <w:id w:val="41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6758EE" w14:textId="77777777" w:rsidR="00227BB2" w:rsidRDefault="008F3B39">
            <w:pPr>
              <w:spacing w:after="60"/>
              <w:jc w:val="center"/>
            </w:pPr>
            <w:sdt>
              <w:sdtPr>
                <w:id w:val="41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CBA06A" w14:textId="77777777" w:rsidR="00227BB2" w:rsidRDefault="008F3B39">
            <w:pPr>
              <w:spacing w:after="60"/>
              <w:jc w:val="center"/>
            </w:pPr>
            <w:sdt>
              <w:sdtPr>
                <w:id w:val="420"/>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1F29C932"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4673D81" w14:textId="77777777" w:rsidR="00227BB2" w:rsidRDefault="00150ED4">
            <w:pPr>
              <w:spacing w:after="60"/>
            </w:pPr>
            <w:proofErr w:type="spellStart"/>
            <w:r>
              <w:t>Autre</w:t>
            </w:r>
            <w:proofErr w:type="spellEnd"/>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7AF3CBA" w14:textId="77777777" w:rsidR="00227BB2" w:rsidRDefault="008F3B39">
            <w:pPr>
              <w:spacing w:after="60"/>
              <w:jc w:val="center"/>
            </w:pPr>
            <w:sdt>
              <w:sdtPr>
                <w:id w:val="42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754"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8B9949E" w14:textId="77777777" w:rsidR="00227BB2" w:rsidRDefault="008F3B39">
            <w:pPr>
              <w:spacing w:after="60"/>
              <w:jc w:val="center"/>
            </w:pPr>
            <w:sdt>
              <w:sdtPr>
                <w:id w:val="42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85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2876491" w14:textId="77777777" w:rsidR="00227BB2" w:rsidRDefault="008F3B39">
            <w:pPr>
              <w:spacing w:after="60"/>
              <w:jc w:val="center"/>
            </w:pPr>
            <w:sdt>
              <w:sdtPr>
                <w:id w:val="423"/>
                <w14:checkbox>
                  <w14:checked w14:val="0"/>
                  <w14:checkedState w14:val="2612" w14:font="MS Gothic"/>
                  <w14:uncheckedState w14:val="2610" w14:font="MS Gothic"/>
                </w14:checkbox>
              </w:sdtPr>
              <w:sdtEndPr/>
              <w:sdtContent>
                <w:r w:rsidR="00212B5A">
                  <w:rPr>
                    <w:rFonts w:ascii="MS Gothic" w:hAnsi="MS Gothic"/>
                  </w:rPr>
                  <w:t>☐</w:t>
                </w:r>
              </w:sdtContent>
            </w:sdt>
          </w:p>
        </w:tc>
      </w:tr>
    </w:tbl>
    <w:p w14:paraId="211857B0" w14:textId="77777777" w:rsidR="00227BB2" w:rsidRDefault="00227BB2">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254969B9"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3DE8C138" w14:textId="77777777" w:rsidR="00227BB2" w:rsidRDefault="00150ED4">
            <w:r>
              <w:rPr>
                <w:b/>
                <w:bCs/>
                <w:color w:val="0055A5"/>
              </w:rPr>
              <w:t xml:space="preserve">Si « </w:t>
            </w:r>
            <w:proofErr w:type="spellStart"/>
            <w:r>
              <w:rPr>
                <w:b/>
                <w:bCs/>
                <w:color w:val="0055A5"/>
              </w:rPr>
              <w:t>Autre</w:t>
            </w:r>
            <w:proofErr w:type="spellEnd"/>
            <w:r>
              <w:rPr>
                <w:b/>
                <w:bCs/>
                <w:color w:val="0055A5"/>
              </w:rPr>
              <w:t xml:space="preserve"> » — </w:t>
            </w:r>
            <w:proofErr w:type="spellStart"/>
            <w:r>
              <w:rPr>
                <w:b/>
                <w:bCs/>
                <w:color w:val="0055A5"/>
              </w:rPr>
              <w:t>veuillez</w:t>
            </w:r>
            <w:proofErr w:type="spellEnd"/>
            <w:r>
              <w:rPr>
                <w:b/>
                <w:bCs/>
                <w:color w:val="0055A5"/>
              </w:rPr>
              <w:t xml:space="preserve"> </w:t>
            </w:r>
            <w:proofErr w:type="spellStart"/>
            <w:r>
              <w:rPr>
                <w:b/>
                <w:bCs/>
                <w:color w:val="0055A5"/>
              </w:rPr>
              <w:t>préciser</w:t>
            </w:r>
            <w:proofErr w:type="spellEnd"/>
            <w:r>
              <w:rPr>
                <w:b/>
                <w:bCs/>
                <w:color w:val="0055A5"/>
              </w:rPr>
              <w:t xml:space="preserve"> :</w:t>
            </w:r>
          </w:p>
        </w:tc>
      </w:tr>
    </w:tbl>
    <w:p w14:paraId="0C6992A9" w14:textId="77777777" w:rsidR="00227BB2" w:rsidRDefault="00227BB2">
      <w:pPr>
        <w:spacing w:before="20" w:after="20"/>
      </w:pPr>
    </w:p>
    <w:p w14:paraId="492C1691" w14:textId="77777777" w:rsidR="00227BB2" w:rsidRDefault="00227BB2">
      <w:pPr>
        <w:spacing w:before="40" w:after="40"/>
      </w:pPr>
    </w:p>
    <w:p w14:paraId="3B6A82DB" w14:textId="77777777" w:rsidR="00227BB2" w:rsidRPr="00A14B7A" w:rsidRDefault="00150ED4">
      <w:pPr>
        <w:spacing w:after="40"/>
        <w:rPr>
          <w:lang w:val="fr-FR"/>
        </w:rPr>
      </w:pPr>
      <w:r w:rsidRPr="00A14B7A">
        <w:rPr>
          <w:b/>
          <w:bCs/>
          <w:color w:val="333333"/>
          <w:lang w:val="fr-FR"/>
        </w:rPr>
        <w:t>Évaluation de la qualité des données OPMET (1 = très insatisfaisant → 5 = très satisfaisant)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6"/>
        <w:gridCol w:w="1072"/>
        <w:gridCol w:w="1072"/>
        <w:gridCol w:w="1072"/>
        <w:gridCol w:w="1072"/>
        <w:gridCol w:w="1072"/>
      </w:tblGrid>
      <w:tr w:rsidR="00227BB2" w14:paraId="675D7A8A" w14:textId="77777777">
        <w:tc>
          <w:tcPr>
            <w:tcW w:w="438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02ADEA9" w14:textId="77777777" w:rsidR="00227BB2" w:rsidRDefault="00150ED4">
            <w:pPr>
              <w:jc w:val="center"/>
            </w:pPr>
            <w:proofErr w:type="spellStart"/>
            <w:r>
              <w:rPr>
                <w:b/>
                <w:bCs/>
                <w:color w:val="FFFFFF"/>
              </w:rPr>
              <w:lastRenderedPageBreak/>
              <w:t>Critère</w:t>
            </w:r>
            <w:proofErr w:type="spellEnd"/>
          </w:p>
        </w:tc>
        <w:tc>
          <w:tcPr>
            <w:tcW w:w="107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7AC975F" w14:textId="77777777" w:rsidR="00227BB2" w:rsidRDefault="00150ED4">
            <w:pPr>
              <w:jc w:val="center"/>
            </w:pPr>
            <w:r>
              <w:rPr>
                <w:b/>
                <w:bCs/>
                <w:color w:val="FFFFFF"/>
              </w:rPr>
              <w:t>1</w:t>
            </w:r>
          </w:p>
        </w:tc>
        <w:tc>
          <w:tcPr>
            <w:tcW w:w="107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337BDCE" w14:textId="77777777" w:rsidR="00227BB2" w:rsidRDefault="00150ED4">
            <w:pPr>
              <w:jc w:val="center"/>
            </w:pPr>
            <w:r>
              <w:rPr>
                <w:b/>
                <w:bCs/>
                <w:color w:val="FFFFFF"/>
              </w:rPr>
              <w:t>2</w:t>
            </w:r>
          </w:p>
        </w:tc>
        <w:tc>
          <w:tcPr>
            <w:tcW w:w="107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C7942B9" w14:textId="77777777" w:rsidR="00227BB2" w:rsidRDefault="00150ED4">
            <w:pPr>
              <w:jc w:val="center"/>
            </w:pPr>
            <w:r>
              <w:rPr>
                <w:b/>
                <w:bCs/>
                <w:color w:val="FFFFFF"/>
              </w:rPr>
              <w:t>3</w:t>
            </w:r>
          </w:p>
        </w:tc>
        <w:tc>
          <w:tcPr>
            <w:tcW w:w="107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30174F4" w14:textId="77777777" w:rsidR="00227BB2" w:rsidRDefault="00150ED4">
            <w:pPr>
              <w:jc w:val="center"/>
            </w:pPr>
            <w:r>
              <w:rPr>
                <w:b/>
                <w:bCs/>
                <w:color w:val="FFFFFF"/>
              </w:rPr>
              <w:t>4</w:t>
            </w:r>
          </w:p>
        </w:tc>
        <w:tc>
          <w:tcPr>
            <w:tcW w:w="1072"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9F06B9F" w14:textId="77777777" w:rsidR="00227BB2" w:rsidRDefault="00150ED4">
            <w:pPr>
              <w:jc w:val="center"/>
            </w:pPr>
            <w:r>
              <w:rPr>
                <w:b/>
                <w:bCs/>
                <w:color w:val="FFFFFF"/>
              </w:rPr>
              <w:t>5</w:t>
            </w:r>
          </w:p>
        </w:tc>
      </w:tr>
      <w:tr w:rsidR="00227BB2" w14:paraId="5CCB455A"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3300CA" w14:textId="77777777" w:rsidR="00227BB2" w:rsidRDefault="00150ED4">
            <w:pPr>
              <w:spacing w:after="60"/>
            </w:pPr>
            <w:r>
              <w:t>Exactitude</w:t>
            </w:r>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B1F424" w14:textId="77777777" w:rsidR="00227BB2" w:rsidRDefault="008F3B39">
            <w:pPr>
              <w:spacing w:after="60"/>
              <w:jc w:val="center"/>
            </w:pPr>
            <w:sdt>
              <w:sdtPr>
                <w:id w:val="42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0EFC9BD" w14:textId="77777777" w:rsidR="00227BB2" w:rsidRDefault="008F3B39">
            <w:pPr>
              <w:spacing w:after="60"/>
              <w:jc w:val="center"/>
            </w:pPr>
            <w:sdt>
              <w:sdtPr>
                <w:id w:val="425"/>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1B4E7F" w14:textId="77777777" w:rsidR="00227BB2" w:rsidRDefault="008F3B39">
            <w:pPr>
              <w:spacing w:after="60"/>
              <w:jc w:val="center"/>
            </w:pPr>
            <w:sdt>
              <w:sdtPr>
                <w:id w:val="42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9F3B46" w14:textId="77777777" w:rsidR="00227BB2" w:rsidRDefault="008F3B39">
            <w:pPr>
              <w:spacing w:after="60"/>
              <w:jc w:val="center"/>
            </w:pPr>
            <w:sdt>
              <w:sdtPr>
                <w:id w:val="42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BB1BDCE" w14:textId="77777777" w:rsidR="00227BB2" w:rsidRDefault="008F3B39">
            <w:pPr>
              <w:spacing w:after="60"/>
              <w:jc w:val="center"/>
            </w:pPr>
            <w:sdt>
              <w:sdtPr>
                <w:id w:val="428"/>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76BF1608"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D306C67" w14:textId="77777777" w:rsidR="00227BB2" w:rsidRDefault="00150ED4">
            <w:pPr>
              <w:spacing w:after="60"/>
            </w:pPr>
            <w:proofErr w:type="spellStart"/>
            <w:r>
              <w:t>Disponibilité</w:t>
            </w:r>
            <w:proofErr w:type="spellEnd"/>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5BB9C09" w14:textId="77777777" w:rsidR="00227BB2" w:rsidRDefault="008F3B39">
            <w:pPr>
              <w:spacing w:after="60"/>
              <w:jc w:val="center"/>
            </w:pPr>
            <w:sdt>
              <w:sdtPr>
                <w:id w:val="42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95DDF68" w14:textId="77777777" w:rsidR="00227BB2" w:rsidRDefault="008F3B39">
            <w:pPr>
              <w:spacing w:after="60"/>
              <w:jc w:val="center"/>
            </w:pPr>
            <w:sdt>
              <w:sdtPr>
                <w:id w:val="43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1508654" w14:textId="77777777" w:rsidR="00227BB2" w:rsidRDefault="008F3B39">
            <w:pPr>
              <w:spacing w:after="60"/>
              <w:jc w:val="center"/>
            </w:pPr>
            <w:sdt>
              <w:sdtPr>
                <w:id w:val="43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93E0D6B" w14:textId="77777777" w:rsidR="00227BB2" w:rsidRDefault="008F3B39">
            <w:pPr>
              <w:spacing w:after="60"/>
              <w:jc w:val="center"/>
            </w:pPr>
            <w:sdt>
              <w:sdtPr>
                <w:id w:val="43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C95B7F5" w14:textId="77777777" w:rsidR="00227BB2" w:rsidRDefault="008F3B39">
            <w:pPr>
              <w:spacing w:after="60"/>
              <w:jc w:val="center"/>
            </w:pPr>
            <w:sdt>
              <w:sdtPr>
                <w:id w:val="433"/>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0164318F"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BD1D8E" w14:textId="77777777" w:rsidR="00227BB2" w:rsidRDefault="00150ED4">
            <w:pPr>
              <w:spacing w:after="60"/>
            </w:pPr>
            <w:proofErr w:type="spellStart"/>
            <w:r>
              <w:t>Ponctualité</w:t>
            </w:r>
            <w:proofErr w:type="spellEnd"/>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2392BF" w14:textId="77777777" w:rsidR="00227BB2" w:rsidRDefault="008F3B39">
            <w:pPr>
              <w:spacing w:after="60"/>
              <w:jc w:val="center"/>
            </w:pPr>
            <w:sdt>
              <w:sdtPr>
                <w:id w:val="43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C19224" w14:textId="77777777" w:rsidR="00227BB2" w:rsidRDefault="008F3B39">
            <w:pPr>
              <w:spacing w:after="60"/>
              <w:jc w:val="center"/>
            </w:pPr>
            <w:sdt>
              <w:sdtPr>
                <w:id w:val="435"/>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102001" w14:textId="77777777" w:rsidR="00227BB2" w:rsidRDefault="008F3B39">
            <w:pPr>
              <w:spacing w:after="60"/>
              <w:jc w:val="center"/>
            </w:pPr>
            <w:sdt>
              <w:sdtPr>
                <w:id w:val="43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A8B7A7" w14:textId="77777777" w:rsidR="00227BB2" w:rsidRDefault="008F3B39">
            <w:pPr>
              <w:spacing w:after="60"/>
              <w:jc w:val="center"/>
            </w:pPr>
            <w:sdt>
              <w:sdtPr>
                <w:id w:val="43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9A7416" w14:textId="77777777" w:rsidR="00227BB2" w:rsidRDefault="008F3B39">
            <w:pPr>
              <w:spacing w:after="60"/>
              <w:jc w:val="center"/>
            </w:pPr>
            <w:sdt>
              <w:sdtPr>
                <w:id w:val="438"/>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74FE81FC"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BCDEBF3" w14:textId="77777777" w:rsidR="00227BB2" w:rsidRDefault="00150ED4">
            <w:pPr>
              <w:spacing w:after="60"/>
            </w:pPr>
            <w:r>
              <w:t xml:space="preserve">Couverture </w:t>
            </w:r>
            <w:proofErr w:type="spellStart"/>
            <w:r>
              <w:t>géographique</w:t>
            </w:r>
            <w:proofErr w:type="spellEnd"/>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5E1C18A" w14:textId="77777777" w:rsidR="00227BB2" w:rsidRDefault="008F3B39">
            <w:pPr>
              <w:spacing w:after="60"/>
              <w:jc w:val="center"/>
            </w:pPr>
            <w:sdt>
              <w:sdtPr>
                <w:id w:val="43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0CA9EAD" w14:textId="77777777" w:rsidR="00227BB2" w:rsidRDefault="008F3B39">
            <w:pPr>
              <w:spacing w:after="60"/>
              <w:jc w:val="center"/>
            </w:pPr>
            <w:sdt>
              <w:sdtPr>
                <w:id w:val="44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83640FE" w14:textId="77777777" w:rsidR="00227BB2" w:rsidRDefault="008F3B39">
            <w:pPr>
              <w:spacing w:after="60"/>
              <w:jc w:val="center"/>
            </w:pPr>
            <w:sdt>
              <w:sdtPr>
                <w:id w:val="44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4682A90" w14:textId="77777777" w:rsidR="00227BB2" w:rsidRDefault="008F3B39">
            <w:pPr>
              <w:spacing w:after="60"/>
              <w:jc w:val="center"/>
            </w:pPr>
            <w:sdt>
              <w:sdtPr>
                <w:id w:val="44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B35AB6F" w14:textId="77777777" w:rsidR="00227BB2" w:rsidRDefault="008F3B39">
            <w:pPr>
              <w:spacing w:after="60"/>
              <w:jc w:val="center"/>
            </w:pPr>
            <w:sdt>
              <w:sdtPr>
                <w:id w:val="443"/>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5FEE6D80"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CD9762" w14:textId="77777777" w:rsidR="00227BB2" w:rsidRPr="00A14B7A" w:rsidRDefault="00150ED4">
            <w:pPr>
              <w:spacing w:after="60"/>
              <w:rPr>
                <w:lang w:val="fr-FR"/>
              </w:rPr>
            </w:pPr>
            <w:r w:rsidRPr="00A14B7A">
              <w:rPr>
                <w:lang w:val="fr-FR"/>
              </w:rPr>
              <w:t>Clarté et lisibilité (TAC/IWXXM)</w:t>
            </w:r>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3567BE" w14:textId="77777777" w:rsidR="00227BB2" w:rsidRDefault="008F3B39">
            <w:pPr>
              <w:spacing w:after="60"/>
              <w:jc w:val="center"/>
            </w:pPr>
            <w:sdt>
              <w:sdtPr>
                <w:id w:val="44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FD98F09" w14:textId="77777777" w:rsidR="00227BB2" w:rsidRDefault="008F3B39">
            <w:pPr>
              <w:spacing w:after="60"/>
              <w:jc w:val="center"/>
            </w:pPr>
            <w:sdt>
              <w:sdtPr>
                <w:id w:val="445"/>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5109CA" w14:textId="77777777" w:rsidR="00227BB2" w:rsidRDefault="008F3B39">
            <w:pPr>
              <w:spacing w:after="60"/>
              <w:jc w:val="center"/>
            </w:pPr>
            <w:sdt>
              <w:sdtPr>
                <w:id w:val="44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F142BB" w14:textId="77777777" w:rsidR="00227BB2" w:rsidRDefault="008F3B39">
            <w:pPr>
              <w:spacing w:after="60"/>
              <w:jc w:val="center"/>
            </w:pPr>
            <w:sdt>
              <w:sdtPr>
                <w:id w:val="44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99CA31" w14:textId="77777777" w:rsidR="00227BB2" w:rsidRDefault="008F3B39">
            <w:pPr>
              <w:spacing w:after="60"/>
              <w:jc w:val="center"/>
            </w:pPr>
            <w:sdt>
              <w:sdtPr>
                <w:id w:val="448"/>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2FE71400"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8EBAE13" w14:textId="77777777" w:rsidR="00227BB2" w:rsidRDefault="00150ED4">
            <w:pPr>
              <w:spacing w:after="60"/>
            </w:pPr>
            <w:proofErr w:type="spellStart"/>
            <w:r>
              <w:t>Accessibilité</w:t>
            </w:r>
            <w:proofErr w:type="spellEnd"/>
            <w:r>
              <w:t xml:space="preserve"> (</w:t>
            </w:r>
            <w:proofErr w:type="spellStart"/>
            <w:r>
              <w:t>portails</w:t>
            </w:r>
            <w:proofErr w:type="spellEnd"/>
            <w:r>
              <w:t>, AMHS, SWIM)</w:t>
            </w:r>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482024A" w14:textId="77777777" w:rsidR="00227BB2" w:rsidRDefault="008F3B39">
            <w:pPr>
              <w:spacing w:after="60"/>
              <w:jc w:val="center"/>
            </w:pPr>
            <w:sdt>
              <w:sdtPr>
                <w:id w:val="44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A9EC698" w14:textId="77777777" w:rsidR="00227BB2" w:rsidRDefault="008F3B39">
            <w:pPr>
              <w:spacing w:after="60"/>
              <w:jc w:val="center"/>
            </w:pPr>
            <w:sdt>
              <w:sdtPr>
                <w:id w:val="45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8359CC4" w14:textId="77777777" w:rsidR="00227BB2" w:rsidRDefault="008F3B39">
            <w:pPr>
              <w:spacing w:after="60"/>
              <w:jc w:val="center"/>
            </w:pPr>
            <w:sdt>
              <w:sdtPr>
                <w:id w:val="45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BCC0C74" w14:textId="77777777" w:rsidR="00227BB2" w:rsidRDefault="008F3B39">
            <w:pPr>
              <w:spacing w:after="60"/>
              <w:jc w:val="center"/>
            </w:pPr>
            <w:sdt>
              <w:sdtPr>
                <w:id w:val="45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072"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E06A4A5" w14:textId="77777777" w:rsidR="00227BB2" w:rsidRDefault="008F3B39">
            <w:pPr>
              <w:spacing w:after="60"/>
              <w:jc w:val="center"/>
            </w:pPr>
            <w:sdt>
              <w:sdtPr>
                <w:id w:val="453"/>
                <w14:checkbox>
                  <w14:checked w14:val="0"/>
                  <w14:checkedState w14:val="2612" w14:font="MS Gothic"/>
                  <w14:uncheckedState w14:val="2610" w14:font="MS Gothic"/>
                </w14:checkbox>
              </w:sdtPr>
              <w:sdtEndPr/>
              <w:sdtContent>
                <w:r w:rsidR="00212B5A">
                  <w:rPr>
                    <w:rFonts w:ascii="MS Gothic" w:hAnsi="MS Gothic"/>
                  </w:rPr>
                  <w:t>☐</w:t>
                </w:r>
              </w:sdtContent>
            </w:sdt>
          </w:p>
        </w:tc>
      </w:tr>
    </w:tbl>
    <w:p w14:paraId="4EF71778" w14:textId="77777777" w:rsidR="00227BB2" w:rsidRDefault="00227BB2">
      <w:pPr>
        <w:spacing w:before="80" w:after="80"/>
      </w:pPr>
    </w:p>
    <w:p w14:paraId="784C3DC4" w14:textId="2E46ECB8" w:rsidR="00227BB2" w:rsidRDefault="00150ED4">
      <w:pPr>
        <w:spacing w:after="40"/>
      </w:pPr>
      <w:r>
        <w:rPr>
          <w:b/>
          <w:bCs/>
          <w:color w:val="0055A5"/>
        </w:rPr>
        <w:t xml:space="preserve">2.3   </w:t>
      </w:r>
      <w:proofErr w:type="spellStart"/>
      <w:r>
        <w:rPr>
          <w:b/>
          <w:bCs/>
          <w:color w:val="0055A5"/>
        </w:rPr>
        <w:t>Améliorations</w:t>
      </w:r>
      <w:proofErr w:type="spellEnd"/>
      <w:r>
        <w:rPr>
          <w:b/>
          <w:bCs/>
          <w:color w:val="0055A5"/>
        </w:rPr>
        <w:t xml:space="preserve"> de service </w:t>
      </w:r>
      <w:proofErr w:type="spellStart"/>
      <w:r>
        <w:rPr>
          <w:b/>
          <w:bCs/>
          <w:color w:val="0055A5"/>
        </w:rPr>
        <w:t>envisagées</w:t>
      </w:r>
      <w:proofErr w:type="spellEnd"/>
      <w:r>
        <w:rPr>
          <w:b/>
          <w:bCs/>
          <w:color w:val="0055A5"/>
        </w:rPr>
        <w:t xml:space="preserve">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1657"/>
        <w:gridCol w:w="1657"/>
        <w:gridCol w:w="1559"/>
      </w:tblGrid>
      <w:tr w:rsidR="00227BB2" w14:paraId="2102D51D" w14:textId="77777777">
        <w:tc>
          <w:tcPr>
            <w:tcW w:w="4873"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FEA8CFA" w14:textId="77777777" w:rsidR="00227BB2" w:rsidRDefault="00150ED4">
            <w:pPr>
              <w:jc w:val="center"/>
            </w:pPr>
            <w:proofErr w:type="spellStart"/>
            <w:r>
              <w:rPr>
                <w:b/>
                <w:bCs/>
                <w:color w:val="FFFFFF"/>
              </w:rPr>
              <w:t>Amélioration</w:t>
            </w:r>
            <w:proofErr w:type="spellEnd"/>
          </w:p>
        </w:tc>
        <w:tc>
          <w:tcPr>
            <w:tcW w:w="1657"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42F2791" w14:textId="77777777" w:rsidR="00227BB2" w:rsidRDefault="00150ED4">
            <w:pPr>
              <w:jc w:val="center"/>
            </w:pPr>
            <w:r>
              <w:rPr>
                <w:b/>
                <w:bCs/>
                <w:color w:val="FFFFFF"/>
              </w:rPr>
              <w:t>Très utile</w:t>
            </w:r>
          </w:p>
        </w:tc>
        <w:tc>
          <w:tcPr>
            <w:tcW w:w="1657"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00DA9DD" w14:textId="77777777" w:rsidR="00227BB2" w:rsidRDefault="00150ED4">
            <w:pPr>
              <w:jc w:val="center"/>
            </w:pPr>
            <w:r>
              <w:rPr>
                <w:b/>
                <w:bCs/>
                <w:color w:val="FFFFFF"/>
              </w:rPr>
              <w:t>Utile</w:t>
            </w:r>
          </w:p>
        </w:tc>
        <w:tc>
          <w:tcPr>
            <w:tcW w:w="1559"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73A4200" w14:textId="77777777" w:rsidR="00227BB2" w:rsidRDefault="00150ED4">
            <w:pPr>
              <w:jc w:val="center"/>
            </w:pPr>
            <w:r>
              <w:rPr>
                <w:b/>
                <w:bCs/>
                <w:color w:val="FFFFFF"/>
              </w:rPr>
              <w:t>Pas utile</w:t>
            </w:r>
          </w:p>
        </w:tc>
      </w:tr>
      <w:tr w:rsidR="00227BB2" w14:paraId="62786875" w14:textId="77777777">
        <w:tc>
          <w:tcPr>
            <w:tcW w:w="487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B68E95" w14:textId="77777777" w:rsidR="00227BB2" w:rsidRPr="00A14B7A" w:rsidRDefault="00150ED4">
            <w:pPr>
              <w:spacing w:after="60"/>
              <w:rPr>
                <w:lang w:val="fr-FR"/>
              </w:rPr>
            </w:pPr>
            <w:r w:rsidRPr="00A14B7A">
              <w:rPr>
                <w:lang w:val="fr-FR"/>
              </w:rPr>
              <w:t>Alertes de lignes de grains corrélées aux routes de vol</w:t>
            </w:r>
          </w:p>
        </w:tc>
        <w:tc>
          <w:tcPr>
            <w:tcW w:w="165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88A3D2" w14:textId="77777777" w:rsidR="00227BB2" w:rsidRDefault="008F3B39">
            <w:pPr>
              <w:spacing w:after="60"/>
              <w:jc w:val="center"/>
            </w:pPr>
            <w:sdt>
              <w:sdtPr>
                <w:id w:val="45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65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01AA40" w14:textId="77777777" w:rsidR="00227BB2" w:rsidRDefault="008F3B39">
            <w:pPr>
              <w:spacing w:after="60"/>
              <w:jc w:val="center"/>
            </w:pPr>
            <w:sdt>
              <w:sdtPr>
                <w:id w:val="455"/>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55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ED0F80" w14:textId="77777777" w:rsidR="00227BB2" w:rsidRDefault="008F3B39">
            <w:pPr>
              <w:spacing w:after="60"/>
              <w:jc w:val="center"/>
            </w:pPr>
            <w:sdt>
              <w:sdtPr>
                <w:id w:val="456"/>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28F22C20" w14:textId="77777777">
        <w:tc>
          <w:tcPr>
            <w:tcW w:w="4873"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04C2ADE" w14:textId="77777777" w:rsidR="00227BB2" w:rsidRPr="00A14B7A" w:rsidRDefault="00150ED4">
            <w:pPr>
              <w:spacing w:after="60"/>
              <w:rPr>
                <w:lang w:val="fr-FR"/>
              </w:rPr>
            </w:pPr>
            <w:r w:rsidRPr="00A14B7A">
              <w:rPr>
                <w:lang w:val="fr-FR"/>
              </w:rPr>
              <w:t>Localisation des orages dans les régions terminales par rapport aux points de procédure</w:t>
            </w:r>
          </w:p>
        </w:tc>
        <w:tc>
          <w:tcPr>
            <w:tcW w:w="1657"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51562BC" w14:textId="77777777" w:rsidR="00227BB2" w:rsidRDefault="008F3B39">
            <w:pPr>
              <w:spacing w:after="60"/>
              <w:jc w:val="center"/>
            </w:pPr>
            <w:sdt>
              <w:sdtPr>
                <w:id w:val="45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657"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079A933" w14:textId="77777777" w:rsidR="00227BB2" w:rsidRDefault="008F3B39">
            <w:pPr>
              <w:spacing w:after="60"/>
              <w:jc w:val="center"/>
            </w:pPr>
            <w:sdt>
              <w:sdtPr>
                <w:id w:val="45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55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65D00BD" w14:textId="77777777" w:rsidR="00227BB2" w:rsidRDefault="008F3B39">
            <w:pPr>
              <w:spacing w:after="60"/>
              <w:jc w:val="center"/>
            </w:pPr>
            <w:sdt>
              <w:sdtPr>
                <w:id w:val="459"/>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733DD91F" w14:textId="77777777">
        <w:tc>
          <w:tcPr>
            <w:tcW w:w="487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939CD1" w14:textId="77777777" w:rsidR="00227BB2" w:rsidRPr="00A14B7A" w:rsidRDefault="00150ED4">
            <w:pPr>
              <w:spacing w:after="60"/>
              <w:rPr>
                <w:lang w:val="fr-FR"/>
              </w:rPr>
            </w:pPr>
            <w:r w:rsidRPr="00A14B7A">
              <w:rPr>
                <w:lang w:val="fr-FR"/>
              </w:rPr>
              <w:t>Transmission de données MET en vol via CPDLC</w:t>
            </w:r>
          </w:p>
        </w:tc>
        <w:tc>
          <w:tcPr>
            <w:tcW w:w="165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F3EBEB" w14:textId="77777777" w:rsidR="00227BB2" w:rsidRDefault="008F3B39">
            <w:pPr>
              <w:spacing w:after="60"/>
              <w:jc w:val="center"/>
            </w:pPr>
            <w:sdt>
              <w:sdtPr>
                <w:id w:val="460"/>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65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AE8915" w14:textId="77777777" w:rsidR="00227BB2" w:rsidRDefault="008F3B39">
            <w:pPr>
              <w:spacing w:after="60"/>
              <w:jc w:val="center"/>
            </w:pPr>
            <w:sdt>
              <w:sdtPr>
                <w:id w:val="46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55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CCDEE5B" w14:textId="77777777" w:rsidR="00227BB2" w:rsidRDefault="008F3B39">
            <w:pPr>
              <w:spacing w:after="60"/>
              <w:jc w:val="center"/>
            </w:pPr>
            <w:sdt>
              <w:sdtPr>
                <w:id w:val="462"/>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47997486" w14:textId="77777777">
        <w:tc>
          <w:tcPr>
            <w:tcW w:w="4873"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6BF5FB7" w14:textId="77777777" w:rsidR="00227BB2" w:rsidRPr="00A14B7A" w:rsidRDefault="00150ED4">
            <w:pPr>
              <w:spacing w:after="60"/>
              <w:rPr>
                <w:lang w:val="fr-FR"/>
              </w:rPr>
            </w:pPr>
            <w:r w:rsidRPr="00A14B7A">
              <w:rPr>
                <w:lang w:val="fr-FR"/>
              </w:rPr>
              <w:t>Diffusion de données de région terminale via D-ATIS</w:t>
            </w:r>
          </w:p>
        </w:tc>
        <w:tc>
          <w:tcPr>
            <w:tcW w:w="1657"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6C7C739" w14:textId="77777777" w:rsidR="00227BB2" w:rsidRDefault="008F3B39">
            <w:pPr>
              <w:spacing w:after="60"/>
              <w:jc w:val="center"/>
            </w:pPr>
            <w:sdt>
              <w:sdtPr>
                <w:id w:val="46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657"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932A416" w14:textId="77777777" w:rsidR="00227BB2" w:rsidRDefault="008F3B39">
            <w:pPr>
              <w:spacing w:after="60"/>
              <w:jc w:val="center"/>
            </w:pPr>
            <w:sdt>
              <w:sdtPr>
                <w:id w:val="46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559"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6CD9351" w14:textId="77777777" w:rsidR="00227BB2" w:rsidRDefault="008F3B39">
            <w:pPr>
              <w:spacing w:after="60"/>
              <w:jc w:val="center"/>
            </w:pPr>
            <w:sdt>
              <w:sdtPr>
                <w:id w:val="465"/>
                <w14:checkbox>
                  <w14:checked w14:val="0"/>
                  <w14:checkedState w14:val="2612" w14:font="MS Gothic"/>
                  <w14:uncheckedState w14:val="2610" w14:font="MS Gothic"/>
                </w14:checkbox>
              </w:sdtPr>
              <w:sdtEndPr/>
              <w:sdtContent>
                <w:r w:rsidR="00212B5A">
                  <w:rPr>
                    <w:rFonts w:ascii="MS Gothic" w:hAnsi="MS Gothic"/>
                  </w:rPr>
                  <w:t>☐</w:t>
                </w:r>
              </w:sdtContent>
            </w:sdt>
          </w:p>
        </w:tc>
      </w:tr>
    </w:tbl>
    <w:p w14:paraId="65181A4F" w14:textId="77777777" w:rsidR="00227BB2" w:rsidRDefault="00227BB2">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323D4CEE"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68B63C89" w14:textId="77777777" w:rsidR="00227BB2" w:rsidRPr="00A14B7A" w:rsidRDefault="00150ED4">
            <w:pPr>
              <w:rPr>
                <w:lang w:val="fr-FR"/>
              </w:rPr>
            </w:pPr>
            <w:r w:rsidRPr="00A14B7A">
              <w:rPr>
                <w:b/>
                <w:bCs/>
                <w:color w:val="0055A5"/>
                <w:lang w:val="fr-FR"/>
              </w:rPr>
              <w:t>Autres domaines de service météorologique où des améliorations sont souhaitées :</w:t>
            </w:r>
          </w:p>
        </w:tc>
      </w:tr>
    </w:tbl>
    <w:p w14:paraId="74BD1548" w14:textId="77777777" w:rsidR="00227BB2" w:rsidRPr="00A14B7A" w:rsidRDefault="00227BB2">
      <w:pPr>
        <w:spacing w:before="20" w:after="20"/>
        <w:rPr>
          <w:lang w:val="fr-FR"/>
        </w:rPr>
      </w:pPr>
    </w:p>
    <w:p w14:paraId="14E66EA9" w14:textId="77777777" w:rsidR="00227BB2" w:rsidRPr="00A14B7A" w:rsidRDefault="00227BB2">
      <w:pPr>
        <w:spacing w:before="40" w:after="40"/>
        <w:rPr>
          <w:lang w:val="fr-FR"/>
        </w:rPr>
      </w:pPr>
    </w:p>
    <w:p w14:paraId="672FF47A" w14:textId="77777777" w:rsidR="00227BB2" w:rsidRPr="00A14B7A" w:rsidRDefault="00150ED4">
      <w:pPr>
        <w:spacing w:after="40"/>
        <w:rPr>
          <w:lang w:val="fr-FR"/>
        </w:rPr>
      </w:pPr>
      <w:r w:rsidRPr="00A14B7A">
        <w:rPr>
          <w:b/>
          <w:bCs/>
          <w:color w:val="333333"/>
          <w:lang w:val="fr-FR"/>
        </w:rPr>
        <w:t>Comment préféreriez-vous recevoir votre documentation météorologique pré-vol ?</w:t>
      </w:r>
    </w:p>
    <w:p w14:paraId="35C2D72B" w14:textId="77777777" w:rsidR="00227BB2" w:rsidRPr="00A14B7A" w:rsidRDefault="008F3B39">
      <w:pPr>
        <w:rPr>
          <w:lang w:val="fr-FR"/>
        </w:rPr>
      </w:pPr>
      <w:sdt>
        <w:sdtPr>
          <w:rPr>
            <w:lang w:val="fr-FR"/>
          </w:rPr>
          <w:id w:val="466"/>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Au bureau météorologique      </w:t>
      </w:r>
      <w:sdt>
        <w:sdtPr>
          <w:rPr>
            <w:lang w:val="fr-FR"/>
          </w:rPr>
          <w:id w:val="467"/>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Par courriel      </w:t>
      </w:r>
      <w:sdt>
        <w:sdtPr>
          <w:rPr>
            <w:lang w:val="fr-FR"/>
          </w:rPr>
          <w:id w:val="468"/>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Portail en ligne      </w:t>
      </w:r>
      <w:sdt>
        <w:sdtPr>
          <w:rPr>
            <w:lang w:val="fr-FR"/>
          </w:rPr>
          <w:id w:val="469"/>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Tablette / Ordinateur      </w:t>
      </w:r>
      <w:sdt>
        <w:sdtPr>
          <w:rPr>
            <w:lang w:val="fr-FR"/>
          </w:rPr>
          <w:id w:val="470"/>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Autre</w:t>
      </w:r>
    </w:p>
    <w:p w14:paraId="0EC56736"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3A41406E"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46154D3F" w14:textId="77777777" w:rsidR="00227BB2" w:rsidRDefault="00150ED4">
            <w:r>
              <w:rPr>
                <w:b/>
                <w:bCs/>
                <w:color w:val="0055A5"/>
              </w:rPr>
              <w:t xml:space="preserve">Observations </w:t>
            </w:r>
            <w:proofErr w:type="spellStart"/>
            <w:r>
              <w:rPr>
                <w:b/>
                <w:bCs/>
                <w:color w:val="0055A5"/>
              </w:rPr>
              <w:t>supplémentaires</w:t>
            </w:r>
            <w:proofErr w:type="spellEnd"/>
            <w:r>
              <w:rPr>
                <w:b/>
                <w:bCs/>
                <w:color w:val="0055A5"/>
              </w:rPr>
              <w:t xml:space="preserve"> :</w:t>
            </w:r>
          </w:p>
        </w:tc>
      </w:tr>
    </w:tbl>
    <w:p w14:paraId="74518DEE" w14:textId="77777777" w:rsidR="00227BB2" w:rsidRDefault="00227BB2">
      <w:pPr>
        <w:spacing w:before="20" w:after="20"/>
      </w:pPr>
    </w:p>
    <w:p w14:paraId="77BED8B8" w14:textId="77777777" w:rsidR="00227BB2" w:rsidRDefault="00227BB2">
      <w:pPr>
        <w:pageBreakBefore/>
      </w:pPr>
    </w:p>
    <w:p w14:paraId="6F8D1562"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78A60A26" w14:textId="77777777">
        <w:tc>
          <w:tcPr>
            <w:tcW w:w="9746" w:type="dxa"/>
            <w:tcBorders>
              <w:top w:val="single" w:sz="24" w:space="0" w:color="F5822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27A4B43" w14:textId="77777777" w:rsidR="00227BB2" w:rsidRDefault="00227BB2"/>
        </w:tc>
      </w:tr>
    </w:tbl>
    <w:p w14:paraId="14E05895" w14:textId="77777777" w:rsidR="00227BB2" w:rsidRDefault="00227BB2">
      <w:pPr>
        <w:spacing w:before="60" w:after="60"/>
      </w:pPr>
    </w:p>
    <w:p w14:paraId="7DB2FA82" w14:textId="77777777" w:rsidR="00227BB2" w:rsidRDefault="00150ED4">
      <w:pPr>
        <w:spacing w:after="40"/>
        <w:jc w:val="center"/>
      </w:pPr>
      <w:r>
        <w:rPr>
          <w:b/>
          <w:bCs/>
          <w:caps/>
          <w:color w:val="8C99A1"/>
          <w:sz w:val="18"/>
          <w:szCs w:val="18"/>
        </w:rPr>
        <w:t>ORGANISATION DE L’AVIATION CIVILE INTERNATIONALE</w:t>
      </w:r>
    </w:p>
    <w:p w14:paraId="564137C6" w14:textId="77777777" w:rsidR="00227BB2" w:rsidRPr="00A14B7A" w:rsidRDefault="00150ED4">
      <w:pPr>
        <w:spacing w:after="60"/>
        <w:jc w:val="center"/>
        <w:rPr>
          <w:lang w:val="fr-FR"/>
        </w:rPr>
      </w:pPr>
      <w:r w:rsidRPr="00A14B7A">
        <w:rPr>
          <w:b/>
          <w:bCs/>
          <w:color w:val="8C99A1"/>
          <w:sz w:val="18"/>
          <w:szCs w:val="18"/>
          <w:lang w:val="fr-FR"/>
        </w:rPr>
        <w:t>Bureau régional Afrique orientale et australe (ESAF)</w:t>
      </w:r>
    </w:p>
    <w:p w14:paraId="1F058C29" w14:textId="77777777" w:rsidR="00227BB2" w:rsidRPr="00A14B7A" w:rsidRDefault="00150ED4">
      <w:pPr>
        <w:pBdr>
          <w:top w:val="single" w:sz="8" w:space="6" w:color="289DD8"/>
          <w:bottom w:val="single" w:sz="8" w:space="6" w:color="289DD8"/>
        </w:pBdr>
        <w:spacing w:before="60" w:after="60"/>
        <w:jc w:val="center"/>
        <w:rPr>
          <w:lang w:val="fr-FR"/>
        </w:rPr>
      </w:pPr>
      <w:r w:rsidRPr="00A14B7A">
        <w:rPr>
          <w:b/>
          <w:bCs/>
          <w:color w:val="0055A5"/>
          <w:sz w:val="40"/>
          <w:szCs w:val="40"/>
          <w:lang w:val="fr-FR"/>
        </w:rPr>
        <w:t>ENQUÊTE SUR LA DISPONIBILITÉ DES DONNÉES OPMET — RÉGION AFI</w:t>
      </w:r>
    </w:p>
    <w:p w14:paraId="32DEC395" w14:textId="77777777" w:rsidR="00227BB2" w:rsidRDefault="00150ED4">
      <w:pPr>
        <w:spacing w:before="40" w:after="80"/>
        <w:jc w:val="center"/>
      </w:pPr>
      <w:r>
        <w:rPr>
          <w:b/>
          <w:bCs/>
          <w:color w:val="F58220"/>
          <w:sz w:val="28"/>
          <w:szCs w:val="28"/>
        </w:rPr>
        <w:t>PARTIE D  —  CNS — Maintenance</w:t>
      </w:r>
    </w:p>
    <w:p w14:paraId="2701F7EF"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7A2912A"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140" w:type="dxa"/>
              <w:left w:w="240" w:type="dxa"/>
              <w:bottom w:w="140" w:type="dxa"/>
              <w:right w:w="240" w:type="dxa"/>
            </w:tcMar>
          </w:tcPr>
          <w:p w14:paraId="11914645" w14:textId="77777777" w:rsidR="00227BB2" w:rsidRPr="00A14B7A" w:rsidRDefault="00150ED4" w:rsidP="00357057">
            <w:pPr>
              <w:spacing w:after="60"/>
              <w:jc w:val="both"/>
              <w:rPr>
                <w:lang w:val="fr-FR"/>
              </w:rPr>
            </w:pPr>
            <w:r w:rsidRPr="00A14B7A">
              <w:rPr>
                <w:b/>
                <w:bCs/>
                <w:color w:val="0055A5"/>
                <w:lang w:val="fr-FR"/>
              </w:rPr>
              <w:t>Destinataire : personnel de maintenance CNS responsable des équipements MET, des systèmes AMHS et de l’infrastructure de communication</w:t>
            </w:r>
          </w:p>
          <w:p w14:paraId="0D41929F" w14:textId="77777777" w:rsidR="00227BB2" w:rsidRPr="00A14B7A" w:rsidRDefault="00150ED4" w:rsidP="00357057">
            <w:pPr>
              <w:jc w:val="both"/>
              <w:rPr>
                <w:lang w:val="fr-FR"/>
              </w:rPr>
            </w:pPr>
            <w:r w:rsidRPr="00A14B7A">
              <w:rPr>
                <w:color w:val="333333"/>
                <w:lang w:val="fr-FR"/>
              </w:rPr>
              <w:t>La présente section évalue la politique de maintenance, l’état opérationnel des équipements, les plans de secours et de contingence, la mise en œuvre de l’IWXXM/AMHS et les ressources humaines de la fonction de maintenance CNS appuyant la fourniture des données OPMET.</w:t>
            </w:r>
          </w:p>
        </w:tc>
      </w:tr>
    </w:tbl>
    <w:p w14:paraId="18EF34E1" w14:textId="77777777" w:rsidR="00227BB2" w:rsidRDefault="00150ED4">
      <w:pPr>
        <w:jc w:val="center"/>
      </w:pPr>
      <w:r w:rsidRPr="00A14B7A">
        <w:rPr>
          <w:i/>
          <w:iCs/>
          <w:color w:val="8C99A1"/>
          <w:sz w:val="18"/>
          <w:szCs w:val="18"/>
          <w:lang w:val="fr-FR"/>
        </w:rPr>
        <w:t>Réf. : PROJET OPMET ESAF 2025-ESAF/</w:t>
      </w:r>
      <w:proofErr w:type="gramStart"/>
      <w:r w:rsidRPr="00A14B7A">
        <w:rPr>
          <w:i/>
          <w:iCs/>
          <w:color w:val="8C99A1"/>
          <w:sz w:val="18"/>
          <w:szCs w:val="18"/>
          <w:lang w:val="fr-FR"/>
        </w:rPr>
        <w:t>1967  |</w:t>
      </w:r>
      <w:proofErr w:type="gramEnd"/>
      <w:r w:rsidRPr="00A14B7A">
        <w:rPr>
          <w:i/>
          <w:iCs/>
          <w:color w:val="8C99A1"/>
          <w:sz w:val="18"/>
          <w:szCs w:val="18"/>
          <w:lang w:val="fr-FR"/>
        </w:rPr>
        <w:t xml:space="preserve">  Veuillez remplir toutes les sections. </w:t>
      </w:r>
      <w:proofErr w:type="spellStart"/>
      <w:r>
        <w:rPr>
          <w:i/>
          <w:iCs/>
          <w:color w:val="8C99A1"/>
          <w:sz w:val="18"/>
          <w:szCs w:val="18"/>
        </w:rPr>
        <w:t>Indiquer</w:t>
      </w:r>
      <w:proofErr w:type="spellEnd"/>
      <w:r>
        <w:rPr>
          <w:i/>
          <w:iCs/>
          <w:color w:val="8C99A1"/>
          <w:sz w:val="18"/>
          <w:szCs w:val="18"/>
        </w:rPr>
        <w:t xml:space="preserve"> « S.O. » le </w:t>
      </w:r>
      <w:proofErr w:type="spellStart"/>
      <w:r>
        <w:rPr>
          <w:i/>
          <w:iCs/>
          <w:color w:val="8C99A1"/>
          <w:sz w:val="18"/>
          <w:szCs w:val="18"/>
        </w:rPr>
        <w:t>cas</w:t>
      </w:r>
      <w:proofErr w:type="spellEnd"/>
      <w:r>
        <w:rPr>
          <w:i/>
          <w:iCs/>
          <w:color w:val="8C99A1"/>
          <w:sz w:val="18"/>
          <w:szCs w:val="18"/>
        </w:rPr>
        <w:t xml:space="preserve"> </w:t>
      </w:r>
      <w:proofErr w:type="spellStart"/>
      <w:r>
        <w:rPr>
          <w:i/>
          <w:iCs/>
          <w:color w:val="8C99A1"/>
          <w:sz w:val="18"/>
          <w:szCs w:val="18"/>
        </w:rPr>
        <w:t>échéant</w:t>
      </w:r>
      <w:proofErr w:type="spellEnd"/>
      <w:r>
        <w:rPr>
          <w:i/>
          <w:iCs/>
          <w:color w:val="8C99A1"/>
          <w:sz w:val="18"/>
          <w:szCs w:val="18"/>
        </w:rPr>
        <w:t>.</w:t>
      </w:r>
    </w:p>
    <w:p w14:paraId="2BCC6997" w14:textId="77777777" w:rsidR="00227BB2" w:rsidRDefault="00227BB2">
      <w:pPr>
        <w:spacing w:before="120"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5D94F392"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BFB9521" w14:textId="77777777" w:rsidR="00227BB2" w:rsidRDefault="00150ED4">
            <w:r>
              <w:rPr>
                <w:b/>
                <w:bCs/>
                <w:color w:val="0055A5"/>
                <w:sz w:val="24"/>
                <w:szCs w:val="24"/>
              </w:rPr>
              <w:t xml:space="preserve">1.   </w:t>
            </w:r>
            <w:proofErr w:type="spellStart"/>
            <w:r>
              <w:rPr>
                <w:b/>
                <w:bCs/>
                <w:color w:val="0055A5"/>
                <w:sz w:val="24"/>
                <w:szCs w:val="24"/>
              </w:rPr>
              <w:t>Renseignements</w:t>
            </w:r>
            <w:proofErr w:type="spellEnd"/>
            <w:r>
              <w:rPr>
                <w:b/>
                <w:bCs/>
                <w:color w:val="0055A5"/>
                <w:sz w:val="24"/>
                <w:szCs w:val="24"/>
              </w:rPr>
              <w:t xml:space="preserve"> </w:t>
            </w:r>
            <w:proofErr w:type="spellStart"/>
            <w:r>
              <w:rPr>
                <w:b/>
                <w:bCs/>
                <w:color w:val="0055A5"/>
                <w:sz w:val="24"/>
                <w:szCs w:val="24"/>
              </w:rPr>
              <w:t>généraux</w:t>
            </w:r>
            <w:proofErr w:type="spellEnd"/>
          </w:p>
        </w:tc>
      </w:tr>
    </w:tbl>
    <w:p w14:paraId="3651070D"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6"/>
        <w:gridCol w:w="5360"/>
      </w:tblGrid>
      <w:tr w:rsidR="00227BB2" w14:paraId="2B3EAAFD"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883D7C" w14:textId="77777777" w:rsidR="00227BB2" w:rsidRDefault="00150ED4">
            <w:pPr>
              <w:spacing w:after="60"/>
            </w:pPr>
            <w:r>
              <w:rPr>
                <w:b/>
                <w:bCs/>
                <w:color w:val="333333"/>
              </w:rPr>
              <w:t>État / Organisation</w:t>
            </w:r>
          </w:p>
        </w:tc>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ABADFD" w14:textId="77777777" w:rsidR="00227BB2" w:rsidRDefault="008F3B39">
            <w:pPr>
              <w:spacing w:after="60"/>
            </w:pPr>
            <w:sdt>
              <w:sdtPr>
                <w:id w:val="587"/>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14:paraId="3DBFD1E0"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E326ADA" w14:textId="77777777" w:rsidR="00227BB2" w:rsidRDefault="00150ED4">
            <w:pPr>
              <w:spacing w:after="60"/>
            </w:pPr>
            <w:r>
              <w:rPr>
                <w:b/>
                <w:bCs/>
                <w:color w:val="333333"/>
              </w:rPr>
              <w:t xml:space="preserve">Centre / </w:t>
            </w:r>
            <w:proofErr w:type="spellStart"/>
            <w:r>
              <w:rPr>
                <w:b/>
                <w:bCs/>
                <w:color w:val="333333"/>
              </w:rPr>
              <w:t>Aéroport</w:t>
            </w:r>
            <w:proofErr w:type="spellEnd"/>
          </w:p>
        </w:tc>
        <w:tc>
          <w:tcPr>
            <w:tcW w:w="536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F39F6DA" w14:textId="77777777" w:rsidR="00227BB2" w:rsidRDefault="008F3B39">
            <w:pPr>
              <w:spacing w:after="60"/>
            </w:pPr>
            <w:sdt>
              <w:sdtPr>
                <w:id w:val="588"/>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14:paraId="0D72F459"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E35F90" w14:textId="77777777" w:rsidR="00227BB2" w:rsidRPr="00A14B7A" w:rsidRDefault="00150ED4">
            <w:pPr>
              <w:spacing w:after="60"/>
              <w:rPr>
                <w:lang w:val="fr-FR"/>
              </w:rPr>
            </w:pPr>
            <w:r w:rsidRPr="00A14B7A">
              <w:rPr>
                <w:b/>
                <w:bCs/>
                <w:color w:val="333333"/>
                <w:lang w:val="fr-FR"/>
              </w:rPr>
              <w:t>Point focal — nom et fonction (recommandé : personne responsable des équipements OPMET et/ou de communications)</w:t>
            </w:r>
          </w:p>
        </w:tc>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D5BAFA" w14:textId="77777777" w:rsidR="00227BB2" w:rsidRDefault="008F3B39">
            <w:pPr>
              <w:spacing w:after="60"/>
            </w:pPr>
            <w:sdt>
              <w:sdtPr>
                <w:id w:val="589"/>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14:paraId="60959D30" w14:textId="77777777">
        <w:tc>
          <w:tcPr>
            <w:tcW w:w="438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E14B78D" w14:textId="77777777" w:rsidR="00227BB2" w:rsidRDefault="00150ED4">
            <w:pPr>
              <w:spacing w:after="60"/>
            </w:pPr>
            <w:proofErr w:type="spellStart"/>
            <w:r>
              <w:rPr>
                <w:b/>
                <w:bCs/>
                <w:color w:val="333333"/>
              </w:rPr>
              <w:t>Adresse</w:t>
            </w:r>
            <w:proofErr w:type="spellEnd"/>
            <w:r>
              <w:rPr>
                <w:b/>
                <w:bCs/>
                <w:color w:val="333333"/>
              </w:rPr>
              <w:t xml:space="preserve"> </w:t>
            </w:r>
            <w:proofErr w:type="spellStart"/>
            <w:r>
              <w:rPr>
                <w:b/>
                <w:bCs/>
                <w:color w:val="333333"/>
              </w:rPr>
              <w:t>électronique</w:t>
            </w:r>
            <w:proofErr w:type="spellEnd"/>
          </w:p>
        </w:tc>
        <w:tc>
          <w:tcPr>
            <w:tcW w:w="536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BD25F0F" w14:textId="77777777" w:rsidR="00227BB2" w:rsidRDefault="008F3B39">
            <w:pPr>
              <w:spacing w:after="60"/>
            </w:pPr>
            <w:sdt>
              <w:sdtPr>
                <w:id w:val="590"/>
                <w:text/>
              </w:sdtPr>
              <w:sdtEndPr/>
              <w:sdtContent>
                <w:r w:rsidR="00212B5A">
                  <w:rPr>
                    <w:i/>
                    <w:color w:val="AAAAAA"/>
                  </w:rPr>
                  <w:t xml:space="preserve">Cliquer pour </w:t>
                </w:r>
                <w:proofErr w:type="spellStart"/>
                <w:r w:rsidR="00212B5A">
                  <w:rPr>
                    <w:i/>
                    <w:color w:val="AAAAAA"/>
                  </w:rPr>
                  <w:t>saisir</w:t>
                </w:r>
                <w:proofErr w:type="spellEnd"/>
                <w:r w:rsidR="00212B5A">
                  <w:rPr>
                    <w:i/>
                    <w:color w:val="AAAAAA"/>
                  </w:rPr>
                  <w:t>…</w:t>
                </w:r>
              </w:sdtContent>
            </w:sdt>
          </w:p>
        </w:tc>
      </w:tr>
      <w:tr w:rsidR="00227BB2" w:rsidRPr="009D2F50" w14:paraId="0BC4DB7B" w14:textId="77777777">
        <w:tc>
          <w:tcPr>
            <w:tcW w:w="438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BC1300" w14:textId="77777777" w:rsidR="00227BB2" w:rsidRPr="00A14B7A" w:rsidRDefault="00150ED4">
            <w:pPr>
              <w:spacing w:after="60"/>
              <w:rPr>
                <w:lang w:val="fr-FR"/>
              </w:rPr>
            </w:pPr>
            <w:r w:rsidRPr="00A14B7A">
              <w:rPr>
                <w:b/>
                <w:bCs/>
                <w:color w:val="333333"/>
                <w:lang w:val="fr-FR"/>
              </w:rPr>
              <w:t>Date de remplissage (JJ/MM/AAAA)</w:t>
            </w:r>
          </w:p>
        </w:tc>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31DBAA" w14:textId="77777777" w:rsidR="00227BB2" w:rsidRPr="00A14B7A" w:rsidRDefault="008F3B39">
            <w:pPr>
              <w:spacing w:after="60"/>
              <w:rPr>
                <w:lang w:val="fr-FR"/>
              </w:rPr>
            </w:pPr>
            <w:sdt>
              <w:sdtPr>
                <w:rPr>
                  <w:lang w:val="fr-FR"/>
                </w:rPr>
                <w:id w:val="591"/>
                <w:date>
                  <w:dateFormat w:val="d MMMM yyyy"/>
                  <w:lid w:val="en-GB"/>
                  <w:storeMappedDataAs w:val="dateTime"/>
                  <w:calendar w:val="gregorian"/>
                </w:date>
              </w:sdtPr>
              <w:sdtEndPr/>
              <w:sdtContent>
                <w:r w:rsidR="00212B5A" w:rsidRPr="00A14B7A">
                  <w:rPr>
                    <w:i/>
                    <w:color w:val="AAAAAA"/>
                    <w:lang w:val="fr-FR"/>
                  </w:rPr>
                  <w:t>Cliquer pour sélectionner une date</w:t>
                </w:r>
              </w:sdtContent>
            </w:sdt>
          </w:p>
        </w:tc>
      </w:tr>
    </w:tbl>
    <w:p w14:paraId="1A24C58B"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18D66D54"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0FBB2065" w14:textId="77777777" w:rsidR="00227BB2" w:rsidRPr="00A14B7A" w:rsidRDefault="00150ED4">
            <w:pPr>
              <w:rPr>
                <w:lang w:val="fr-FR"/>
              </w:rPr>
            </w:pPr>
            <w:r w:rsidRPr="00A14B7A">
              <w:rPr>
                <w:b/>
                <w:bCs/>
                <w:color w:val="0055A5"/>
                <w:sz w:val="24"/>
                <w:szCs w:val="24"/>
                <w:lang w:val="fr-FR"/>
              </w:rPr>
              <w:t>2.   État opérationnel des équipements MET</w:t>
            </w:r>
          </w:p>
        </w:tc>
      </w:tr>
    </w:tbl>
    <w:p w14:paraId="752CF08D" w14:textId="77777777" w:rsidR="00227BB2" w:rsidRPr="00A14B7A" w:rsidRDefault="00227BB2">
      <w:pPr>
        <w:spacing w:before="40" w:after="40"/>
        <w:rPr>
          <w:lang w:val="fr-FR"/>
        </w:rPr>
      </w:pPr>
    </w:p>
    <w:p w14:paraId="58154489" w14:textId="77777777" w:rsidR="00227BB2" w:rsidRPr="00A14B7A" w:rsidRDefault="00150ED4">
      <w:pPr>
        <w:spacing w:after="60"/>
        <w:rPr>
          <w:lang w:val="fr-FR"/>
        </w:rPr>
      </w:pPr>
      <w:r w:rsidRPr="00A14B7A">
        <w:rPr>
          <w:color w:val="333333"/>
          <w:lang w:val="fr-FR"/>
        </w:rPr>
        <w:t>Évaluez l’état opérationnel de chaque catégorie d’équipement MET (1 = médiocre → 5 = très bon)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98"/>
        <w:gridCol w:w="1170"/>
        <w:gridCol w:w="1170"/>
        <w:gridCol w:w="1170"/>
        <w:gridCol w:w="1170"/>
        <w:gridCol w:w="1168"/>
      </w:tblGrid>
      <w:tr w:rsidR="00227BB2" w14:paraId="5FDD0FE0" w14:textId="77777777">
        <w:tc>
          <w:tcPr>
            <w:tcW w:w="3898"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2F32A97" w14:textId="77777777" w:rsidR="00227BB2" w:rsidRDefault="00150ED4">
            <w:pPr>
              <w:jc w:val="center"/>
            </w:pPr>
            <w:proofErr w:type="spellStart"/>
            <w:r>
              <w:rPr>
                <w:b/>
                <w:bCs/>
                <w:color w:val="FFFFFF"/>
              </w:rPr>
              <w:t>Équipement</w:t>
            </w:r>
            <w:proofErr w:type="spellEnd"/>
            <w:r>
              <w:rPr>
                <w:b/>
                <w:bCs/>
                <w:color w:val="FFFFFF"/>
              </w:rPr>
              <w:t xml:space="preserve"> / Service</w:t>
            </w:r>
          </w:p>
        </w:tc>
        <w:tc>
          <w:tcPr>
            <w:tcW w:w="117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05B5AF23" w14:textId="77777777" w:rsidR="00227BB2" w:rsidRDefault="00150ED4">
            <w:pPr>
              <w:jc w:val="center"/>
            </w:pPr>
            <w:r>
              <w:rPr>
                <w:b/>
                <w:bCs/>
                <w:color w:val="FFFFFF"/>
              </w:rPr>
              <w:t>1</w:t>
            </w:r>
          </w:p>
        </w:tc>
        <w:tc>
          <w:tcPr>
            <w:tcW w:w="117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260C81BF" w14:textId="77777777" w:rsidR="00227BB2" w:rsidRDefault="00150ED4">
            <w:pPr>
              <w:jc w:val="center"/>
            </w:pPr>
            <w:r>
              <w:rPr>
                <w:b/>
                <w:bCs/>
                <w:color w:val="FFFFFF"/>
              </w:rPr>
              <w:t>2</w:t>
            </w:r>
          </w:p>
        </w:tc>
        <w:tc>
          <w:tcPr>
            <w:tcW w:w="117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8DA406C" w14:textId="77777777" w:rsidR="00227BB2" w:rsidRDefault="00150ED4">
            <w:pPr>
              <w:jc w:val="center"/>
            </w:pPr>
            <w:r>
              <w:rPr>
                <w:b/>
                <w:bCs/>
                <w:color w:val="FFFFFF"/>
              </w:rPr>
              <w:t>3</w:t>
            </w:r>
          </w:p>
        </w:tc>
        <w:tc>
          <w:tcPr>
            <w:tcW w:w="117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77E6465F" w14:textId="77777777" w:rsidR="00227BB2" w:rsidRDefault="00150ED4">
            <w:pPr>
              <w:jc w:val="center"/>
            </w:pPr>
            <w:r>
              <w:rPr>
                <w:b/>
                <w:bCs/>
                <w:color w:val="FFFFFF"/>
              </w:rPr>
              <w:t>4</w:t>
            </w:r>
          </w:p>
        </w:tc>
        <w:tc>
          <w:tcPr>
            <w:tcW w:w="1168"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826B43B" w14:textId="77777777" w:rsidR="00227BB2" w:rsidRDefault="00150ED4">
            <w:pPr>
              <w:jc w:val="center"/>
            </w:pPr>
            <w:r>
              <w:rPr>
                <w:b/>
                <w:bCs/>
                <w:color w:val="FFFFFF"/>
              </w:rPr>
              <w:t>5</w:t>
            </w:r>
          </w:p>
        </w:tc>
      </w:tr>
      <w:tr w:rsidR="00227BB2" w14:paraId="473D9401"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B6F96A" w14:textId="77777777" w:rsidR="00227BB2" w:rsidRPr="00A14B7A" w:rsidRDefault="00150ED4">
            <w:pPr>
              <w:spacing w:after="60"/>
              <w:rPr>
                <w:lang w:val="fr-FR"/>
              </w:rPr>
            </w:pPr>
            <w:r w:rsidRPr="00A14B7A">
              <w:rPr>
                <w:b/>
                <w:bCs/>
                <w:color w:val="333333"/>
                <w:lang w:val="fr-FR"/>
              </w:rPr>
              <w:t>Équipement de la station météorologique d’aérodrome</w:t>
            </w:r>
          </w:p>
          <w:p w14:paraId="0C8B26B6" w14:textId="77777777" w:rsidR="00227BB2" w:rsidRPr="00A14B7A" w:rsidRDefault="00150ED4">
            <w:pPr>
              <w:spacing w:after="60"/>
              <w:rPr>
                <w:lang w:val="fr-FR"/>
              </w:rPr>
            </w:pPr>
            <w:r w:rsidRPr="00A14B7A">
              <w:rPr>
                <w:i/>
                <w:iCs/>
                <w:color w:val="8C99A1"/>
                <w:sz w:val="18"/>
                <w:szCs w:val="18"/>
                <w:lang w:val="fr-FR"/>
              </w:rPr>
              <w:t>(y compris les capteurs du parc et de la station)</w:t>
            </w:r>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58C75E" w14:textId="77777777" w:rsidR="00227BB2" w:rsidRDefault="008F3B39">
            <w:pPr>
              <w:spacing w:after="60"/>
              <w:jc w:val="center"/>
            </w:pPr>
            <w:sdt>
              <w:sdtPr>
                <w:id w:val="47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E54447" w14:textId="77777777" w:rsidR="00227BB2" w:rsidRDefault="008F3B39">
            <w:pPr>
              <w:spacing w:after="60"/>
              <w:jc w:val="center"/>
            </w:pPr>
            <w:sdt>
              <w:sdtPr>
                <w:id w:val="47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793D8B" w14:textId="77777777" w:rsidR="00227BB2" w:rsidRDefault="008F3B39">
            <w:pPr>
              <w:spacing w:after="60"/>
              <w:jc w:val="center"/>
            </w:pPr>
            <w:sdt>
              <w:sdtPr>
                <w:id w:val="47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3AF0F5" w14:textId="77777777" w:rsidR="00227BB2" w:rsidRDefault="008F3B39">
            <w:pPr>
              <w:spacing w:after="60"/>
              <w:jc w:val="center"/>
            </w:pPr>
            <w:sdt>
              <w:sdtPr>
                <w:id w:val="47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6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D3AE3B0" w14:textId="77777777" w:rsidR="00227BB2" w:rsidRDefault="008F3B39">
            <w:pPr>
              <w:spacing w:after="60"/>
              <w:jc w:val="center"/>
            </w:pPr>
            <w:sdt>
              <w:sdtPr>
                <w:id w:val="475"/>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69FC2C8E" w14:textId="77777777">
        <w:tc>
          <w:tcPr>
            <w:tcW w:w="389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063C5A1" w14:textId="77777777" w:rsidR="00227BB2" w:rsidRPr="00A14B7A" w:rsidRDefault="00150ED4">
            <w:pPr>
              <w:spacing w:after="60"/>
              <w:rPr>
                <w:lang w:val="fr-FR"/>
              </w:rPr>
            </w:pPr>
            <w:r w:rsidRPr="00A14B7A">
              <w:rPr>
                <w:b/>
                <w:bCs/>
                <w:color w:val="333333"/>
                <w:lang w:val="fr-FR"/>
              </w:rPr>
              <w:t>Station automatique d’observation météorologique d’aérodrome (AWOS)</w:t>
            </w:r>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EA16E1B" w14:textId="77777777" w:rsidR="00227BB2" w:rsidRDefault="008F3B39">
            <w:pPr>
              <w:spacing w:after="60"/>
              <w:jc w:val="center"/>
            </w:pPr>
            <w:sdt>
              <w:sdtPr>
                <w:id w:val="47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209D9A1" w14:textId="77777777" w:rsidR="00227BB2" w:rsidRDefault="008F3B39">
            <w:pPr>
              <w:spacing w:after="60"/>
              <w:jc w:val="center"/>
            </w:pPr>
            <w:sdt>
              <w:sdtPr>
                <w:id w:val="47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EEEA478" w14:textId="77777777" w:rsidR="00227BB2" w:rsidRDefault="008F3B39">
            <w:pPr>
              <w:spacing w:after="60"/>
              <w:jc w:val="center"/>
            </w:pPr>
            <w:sdt>
              <w:sdtPr>
                <w:id w:val="47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428652A" w14:textId="77777777" w:rsidR="00227BB2" w:rsidRDefault="008F3B39">
            <w:pPr>
              <w:spacing w:after="60"/>
              <w:jc w:val="center"/>
            </w:pPr>
            <w:sdt>
              <w:sdtPr>
                <w:id w:val="47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6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CBDD760" w14:textId="77777777" w:rsidR="00227BB2" w:rsidRDefault="008F3B39">
            <w:pPr>
              <w:spacing w:after="60"/>
              <w:jc w:val="center"/>
            </w:pPr>
            <w:sdt>
              <w:sdtPr>
                <w:id w:val="480"/>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3E7553FA"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A4623A6" w14:textId="77777777" w:rsidR="00227BB2" w:rsidRPr="00A14B7A" w:rsidRDefault="00150ED4">
            <w:pPr>
              <w:spacing w:after="60"/>
              <w:rPr>
                <w:lang w:val="fr-FR"/>
              </w:rPr>
            </w:pPr>
            <w:r w:rsidRPr="00A14B7A">
              <w:rPr>
                <w:b/>
                <w:bCs/>
                <w:color w:val="333333"/>
                <w:lang w:val="fr-FR"/>
              </w:rPr>
              <w:t>Moyens de communication</w:t>
            </w:r>
          </w:p>
          <w:p w14:paraId="3FD24589" w14:textId="77777777" w:rsidR="00227BB2" w:rsidRPr="00A14B7A" w:rsidRDefault="00150ED4">
            <w:pPr>
              <w:spacing w:after="60"/>
              <w:rPr>
                <w:lang w:val="fr-FR"/>
              </w:rPr>
            </w:pPr>
            <w:r w:rsidRPr="00A14B7A">
              <w:rPr>
                <w:i/>
                <w:iCs/>
                <w:color w:val="8C99A1"/>
                <w:sz w:val="18"/>
                <w:szCs w:val="18"/>
                <w:lang w:val="fr-FR"/>
              </w:rPr>
              <w:lastRenderedPageBreak/>
              <w:t>(réseau, AFTN/AMHS, Internet, etc.)</w:t>
            </w:r>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C27563" w14:textId="77777777" w:rsidR="00227BB2" w:rsidRDefault="008F3B39">
            <w:pPr>
              <w:spacing w:after="60"/>
              <w:jc w:val="center"/>
            </w:pPr>
            <w:sdt>
              <w:sdtPr>
                <w:id w:val="48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1DF78F" w14:textId="77777777" w:rsidR="00227BB2" w:rsidRDefault="008F3B39">
            <w:pPr>
              <w:spacing w:after="60"/>
              <w:jc w:val="center"/>
            </w:pPr>
            <w:sdt>
              <w:sdtPr>
                <w:id w:val="48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BAF0350" w14:textId="77777777" w:rsidR="00227BB2" w:rsidRDefault="008F3B39">
            <w:pPr>
              <w:spacing w:after="60"/>
              <w:jc w:val="center"/>
            </w:pPr>
            <w:sdt>
              <w:sdtPr>
                <w:id w:val="48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1EFB9E" w14:textId="77777777" w:rsidR="00227BB2" w:rsidRDefault="008F3B39">
            <w:pPr>
              <w:spacing w:after="60"/>
              <w:jc w:val="center"/>
            </w:pPr>
            <w:sdt>
              <w:sdtPr>
                <w:id w:val="48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6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A79113" w14:textId="77777777" w:rsidR="00227BB2" w:rsidRDefault="008F3B39">
            <w:pPr>
              <w:spacing w:after="60"/>
              <w:jc w:val="center"/>
            </w:pPr>
            <w:sdt>
              <w:sdtPr>
                <w:id w:val="485"/>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06FFC68D" w14:textId="77777777">
        <w:tc>
          <w:tcPr>
            <w:tcW w:w="389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6238200" w14:textId="77777777" w:rsidR="00227BB2" w:rsidRPr="00A14B7A" w:rsidRDefault="00150ED4">
            <w:pPr>
              <w:spacing w:after="60"/>
              <w:rPr>
                <w:lang w:val="fr-FR"/>
              </w:rPr>
            </w:pPr>
            <w:r w:rsidRPr="00A14B7A">
              <w:rPr>
                <w:b/>
                <w:bCs/>
                <w:color w:val="333333"/>
                <w:lang w:val="fr-FR"/>
              </w:rPr>
              <w:t>Autres équipements et applications</w:t>
            </w:r>
          </w:p>
          <w:p w14:paraId="0B3F0E39" w14:textId="77777777" w:rsidR="00227BB2" w:rsidRPr="00A14B7A" w:rsidRDefault="00150ED4">
            <w:pPr>
              <w:spacing w:after="60"/>
              <w:rPr>
                <w:lang w:val="fr-FR"/>
              </w:rPr>
            </w:pPr>
            <w:r w:rsidRPr="00A14B7A">
              <w:rPr>
                <w:i/>
                <w:iCs/>
                <w:color w:val="8C99A1"/>
                <w:sz w:val="18"/>
                <w:szCs w:val="18"/>
                <w:lang w:val="fr-FR"/>
              </w:rPr>
              <w:t>(y compris les équipements et applications de prévision)</w:t>
            </w:r>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D115A7B" w14:textId="77777777" w:rsidR="00227BB2" w:rsidRDefault="008F3B39">
            <w:pPr>
              <w:spacing w:after="60"/>
              <w:jc w:val="center"/>
            </w:pPr>
            <w:sdt>
              <w:sdtPr>
                <w:id w:val="48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DC8D5E1" w14:textId="77777777" w:rsidR="00227BB2" w:rsidRDefault="008F3B39">
            <w:pPr>
              <w:spacing w:after="60"/>
              <w:jc w:val="center"/>
            </w:pPr>
            <w:sdt>
              <w:sdtPr>
                <w:id w:val="48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CC21797" w14:textId="77777777" w:rsidR="00227BB2" w:rsidRDefault="008F3B39">
            <w:pPr>
              <w:spacing w:after="60"/>
              <w:jc w:val="center"/>
            </w:pPr>
            <w:sdt>
              <w:sdtPr>
                <w:id w:val="48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D0FE9A0" w14:textId="77777777" w:rsidR="00227BB2" w:rsidRDefault="008F3B39">
            <w:pPr>
              <w:spacing w:after="60"/>
              <w:jc w:val="center"/>
            </w:pPr>
            <w:sdt>
              <w:sdtPr>
                <w:id w:val="48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6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6827CEF" w14:textId="77777777" w:rsidR="00227BB2" w:rsidRDefault="008F3B39">
            <w:pPr>
              <w:spacing w:after="60"/>
              <w:jc w:val="center"/>
            </w:pPr>
            <w:sdt>
              <w:sdtPr>
                <w:id w:val="490"/>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0958935B"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70CE17" w14:textId="77777777" w:rsidR="00227BB2" w:rsidRDefault="00150ED4">
            <w:pPr>
              <w:spacing w:after="60"/>
            </w:pPr>
            <w:r>
              <w:rPr>
                <w:b/>
                <w:bCs/>
                <w:color w:val="333333"/>
              </w:rPr>
              <w:t>Documentation technique</w:t>
            </w:r>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B9F0B0C" w14:textId="77777777" w:rsidR="00227BB2" w:rsidRDefault="008F3B39">
            <w:pPr>
              <w:spacing w:after="60"/>
              <w:jc w:val="center"/>
            </w:pPr>
            <w:sdt>
              <w:sdtPr>
                <w:id w:val="49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7771CC" w14:textId="77777777" w:rsidR="00227BB2" w:rsidRDefault="008F3B39">
            <w:pPr>
              <w:spacing w:after="60"/>
              <w:jc w:val="center"/>
            </w:pPr>
            <w:sdt>
              <w:sdtPr>
                <w:id w:val="49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557FEA" w14:textId="77777777" w:rsidR="00227BB2" w:rsidRDefault="008F3B39">
            <w:pPr>
              <w:spacing w:after="60"/>
              <w:jc w:val="center"/>
            </w:pPr>
            <w:sdt>
              <w:sdtPr>
                <w:id w:val="49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1927EB" w14:textId="77777777" w:rsidR="00227BB2" w:rsidRDefault="008F3B39">
            <w:pPr>
              <w:spacing w:after="60"/>
              <w:jc w:val="center"/>
            </w:pPr>
            <w:sdt>
              <w:sdtPr>
                <w:id w:val="49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6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1D6280" w14:textId="77777777" w:rsidR="00227BB2" w:rsidRDefault="008F3B39">
            <w:pPr>
              <w:spacing w:after="60"/>
              <w:jc w:val="center"/>
            </w:pPr>
            <w:sdt>
              <w:sdtPr>
                <w:id w:val="495"/>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6E8F3EFF" w14:textId="77777777">
        <w:tc>
          <w:tcPr>
            <w:tcW w:w="389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619CF25" w14:textId="77777777" w:rsidR="00227BB2" w:rsidRDefault="00150ED4">
            <w:pPr>
              <w:spacing w:after="60"/>
            </w:pPr>
            <w:proofErr w:type="spellStart"/>
            <w:r>
              <w:rPr>
                <w:b/>
                <w:bCs/>
                <w:color w:val="333333"/>
              </w:rPr>
              <w:t>Ressources</w:t>
            </w:r>
            <w:proofErr w:type="spellEnd"/>
            <w:r>
              <w:rPr>
                <w:b/>
                <w:bCs/>
                <w:color w:val="333333"/>
              </w:rPr>
              <w:t xml:space="preserve"> </w:t>
            </w:r>
            <w:proofErr w:type="spellStart"/>
            <w:r>
              <w:rPr>
                <w:b/>
                <w:bCs/>
                <w:color w:val="333333"/>
              </w:rPr>
              <w:t>humaines</w:t>
            </w:r>
            <w:proofErr w:type="spellEnd"/>
            <w:r>
              <w:rPr>
                <w:b/>
                <w:bCs/>
                <w:color w:val="333333"/>
              </w:rPr>
              <w:t xml:space="preserve"> et formation</w:t>
            </w:r>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72C840D" w14:textId="77777777" w:rsidR="00227BB2" w:rsidRDefault="008F3B39">
            <w:pPr>
              <w:spacing w:after="60"/>
              <w:jc w:val="center"/>
            </w:pPr>
            <w:sdt>
              <w:sdtPr>
                <w:id w:val="496"/>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1D2B6C0" w14:textId="77777777" w:rsidR="00227BB2" w:rsidRDefault="008F3B39">
            <w:pPr>
              <w:spacing w:after="60"/>
              <w:jc w:val="center"/>
            </w:pPr>
            <w:sdt>
              <w:sdtPr>
                <w:id w:val="497"/>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BB996ED" w14:textId="77777777" w:rsidR="00227BB2" w:rsidRDefault="008F3B39">
            <w:pPr>
              <w:spacing w:after="60"/>
              <w:jc w:val="center"/>
            </w:pPr>
            <w:sdt>
              <w:sdtPr>
                <w:id w:val="498"/>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9DFDE42" w14:textId="77777777" w:rsidR="00227BB2" w:rsidRDefault="008F3B39">
            <w:pPr>
              <w:spacing w:after="60"/>
              <w:jc w:val="center"/>
            </w:pPr>
            <w:sdt>
              <w:sdtPr>
                <w:id w:val="499"/>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68"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C5E73DA" w14:textId="77777777" w:rsidR="00227BB2" w:rsidRDefault="008F3B39">
            <w:pPr>
              <w:spacing w:after="60"/>
              <w:jc w:val="center"/>
            </w:pPr>
            <w:sdt>
              <w:sdtPr>
                <w:id w:val="500"/>
                <w14:checkbox>
                  <w14:checked w14:val="0"/>
                  <w14:checkedState w14:val="2612" w14:font="MS Gothic"/>
                  <w14:uncheckedState w14:val="2610" w14:font="MS Gothic"/>
                </w14:checkbox>
              </w:sdtPr>
              <w:sdtEndPr/>
              <w:sdtContent>
                <w:r w:rsidR="00212B5A">
                  <w:rPr>
                    <w:rFonts w:ascii="MS Gothic" w:hAnsi="MS Gothic"/>
                  </w:rPr>
                  <w:t>☐</w:t>
                </w:r>
              </w:sdtContent>
            </w:sdt>
          </w:p>
        </w:tc>
      </w:tr>
      <w:tr w:rsidR="00227BB2" w14:paraId="1500A887" w14:textId="77777777">
        <w:tc>
          <w:tcPr>
            <w:tcW w:w="389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709D73" w14:textId="77777777" w:rsidR="00227BB2" w:rsidRDefault="00150ED4">
            <w:pPr>
              <w:spacing w:after="60"/>
            </w:pPr>
            <w:r>
              <w:rPr>
                <w:b/>
                <w:bCs/>
                <w:color w:val="333333"/>
              </w:rPr>
              <w:t>Environnement de travail</w:t>
            </w:r>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54EBF7" w14:textId="77777777" w:rsidR="00227BB2" w:rsidRDefault="008F3B39">
            <w:pPr>
              <w:spacing w:after="60"/>
              <w:jc w:val="center"/>
            </w:pPr>
            <w:sdt>
              <w:sdtPr>
                <w:id w:val="501"/>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ED3C7F" w14:textId="77777777" w:rsidR="00227BB2" w:rsidRDefault="008F3B39">
            <w:pPr>
              <w:spacing w:after="60"/>
              <w:jc w:val="center"/>
            </w:pPr>
            <w:sdt>
              <w:sdtPr>
                <w:id w:val="502"/>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369ED7" w14:textId="77777777" w:rsidR="00227BB2" w:rsidRDefault="008F3B39">
            <w:pPr>
              <w:spacing w:after="60"/>
              <w:jc w:val="center"/>
            </w:pPr>
            <w:sdt>
              <w:sdtPr>
                <w:id w:val="503"/>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787B9E" w14:textId="77777777" w:rsidR="00227BB2" w:rsidRDefault="008F3B39">
            <w:pPr>
              <w:spacing w:after="60"/>
              <w:jc w:val="center"/>
            </w:pPr>
            <w:sdt>
              <w:sdtPr>
                <w:id w:val="504"/>
                <w14:checkbox>
                  <w14:checked w14:val="0"/>
                  <w14:checkedState w14:val="2612" w14:font="MS Gothic"/>
                  <w14:uncheckedState w14:val="2610" w14:font="MS Gothic"/>
                </w14:checkbox>
              </w:sdtPr>
              <w:sdtEndPr/>
              <w:sdtContent>
                <w:r w:rsidR="00212B5A">
                  <w:rPr>
                    <w:rFonts w:ascii="MS Gothic" w:hAnsi="MS Gothic"/>
                  </w:rPr>
                  <w:t>☐</w:t>
                </w:r>
              </w:sdtContent>
            </w:sdt>
          </w:p>
        </w:tc>
        <w:tc>
          <w:tcPr>
            <w:tcW w:w="116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2B2A3F" w14:textId="77777777" w:rsidR="00227BB2" w:rsidRDefault="008F3B39">
            <w:pPr>
              <w:spacing w:after="60"/>
              <w:jc w:val="center"/>
            </w:pPr>
            <w:sdt>
              <w:sdtPr>
                <w:id w:val="505"/>
                <w14:checkbox>
                  <w14:checked w14:val="0"/>
                  <w14:checkedState w14:val="2612" w14:font="MS Gothic"/>
                  <w14:uncheckedState w14:val="2610" w14:font="MS Gothic"/>
                </w14:checkbox>
              </w:sdtPr>
              <w:sdtEndPr/>
              <w:sdtContent>
                <w:r w:rsidR="00212B5A">
                  <w:rPr>
                    <w:rFonts w:ascii="MS Gothic" w:hAnsi="MS Gothic"/>
                  </w:rPr>
                  <w:t>☐</w:t>
                </w:r>
              </w:sdtContent>
            </w:sdt>
          </w:p>
        </w:tc>
      </w:tr>
    </w:tbl>
    <w:p w14:paraId="554DFD43" w14:textId="77777777" w:rsidR="00227BB2" w:rsidRDefault="00227BB2">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A078676"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2BF9D25A" w14:textId="77777777" w:rsidR="00227BB2" w:rsidRPr="00A14B7A" w:rsidRDefault="00150ED4">
            <w:pPr>
              <w:rPr>
                <w:lang w:val="fr-FR"/>
              </w:rPr>
            </w:pPr>
            <w:r w:rsidRPr="00A14B7A">
              <w:rPr>
                <w:b/>
                <w:bCs/>
                <w:color w:val="0055A5"/>
                <w:lang w:val="fr-FR"/>
              </w:rPr>
              <w:t>Commentaires sur l’état des équipements (veuillez indiquer toute défaillance critique) :</w:t>
            </w:r>
          </w:p>
        </w:tc>
      </w:tr>
    </w:tbl>
    <w:p w14:paraId="7DBE2671" w14:textId="77777777" w:rsidR="00227BB2" w:rsidRPr="00A14B7A" w:rsidRDefault="00227BB2">
      <w:pPr>
        <w:spacing w:before="20" w:after="20"/>
        <w:rPr>
          <w:lang w:val="fr-FR"/>
        </w:rPr>
      </w:pPr>
    </w:p>
    <w:p w14:paraId="02D5CB7E" w14:textId="77777777" w:rsidR="00227BB2" w:rsidRPr="00A14B7A" w:rsidRDefault="00227BB2">
      <w:pPr>
        <w:spacing w:before="120" w:after="12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2D239902"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EEC5FC9" w14:textId="77777777" w:rsidR="00227BB2" w:rsidRPr="00A14B7A" w:rsidRDefault="00150ED4">
            <w:pPr>
              <w:rPr>
                <w:lang w:val="fr-FR"/>
              </w:rPr>
            </w:pPr>
            <w:r w:rsidRPr="00A14B7A">
              <w:rPr>
                <w:b/>
                <w:bCs/>
                <w:color w:val="0055A5"/>
                <w:sz w:val="24"/>
                <w:szCs w:val="24"/>
                <w:lang w:val="fr-FR"/>
              </w:rPr>
              <w:t>3.   Politique de maintenance des équipements MET</w:t>
            </w:r>
          </w:p>
        </w:tc>
      </w:tr>
    </w:tbl>
    <w:p w14:paraId="49B1BD4A"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6246"/>
        <w:gridCol w:w="2800"/>
      </w:tblGrid>
      <w:tr w:rsidR="00227BB2" w14:paraId="37F92090"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2B79860" w14:textId="77777777" w:rsidR="00227BB2" w:rsidRDefault="00150ED4">
            <w:pPr>
              <w:jc w:val="center"/>
            </w:pPr>
            <w:proofErr w:type="spellStart"/>
            <w:r>
              <w:rPr>
                <w:b/>
                <w:bCs/>
                <w:color w:val="FFFFFF"/>
              </w:rPr>
              <w:t>Réf</w:t>
            </w:r>
            <w:proofErr w:type="spellEnd"/>
            <w:r>
              <w:rPr>
                <w:b/>
                <w:bCs/>
                <w:color w:val="FFFFFF"/>
              </w:rPr>
              <w:t>.</w:t>
            </w:r>
          </w:p>
        </w:tc>
        <w:tc>
          <w:tcPr>
            <w:tcW w:w="62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85D6236" w14:textId="77777777" w:rsidR="00227BB2" w:rsidRDefault="00150ED4">
            <w:pPr>
              <w:jc w:val="center"/>
            </w:pPr>
            <w:r>
              <w:rPr>
                <w:b/>
                <w:bCs/>
                <w:color w:val="FFFFFF"/>
              </w:rPr>
              <w:t>Question</w:t>
            </w:r>
          </w:p>
        </w:tc>
        <w:tc>
          <w:tcPr>
            <w:tcW w:w="2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18D6218" w14:textId="77777777" w:rsidR="00227BB2" w:rsidRDefault="00150ED4">
            <w:pPr>
              <w:jc w:val="center"/>
            </w:pPr>
            <w:r>
              <w:rPr>
                <w:b/>
                <w:bCs/>
                <w:color w:val="FFFFFF"/>
              </w:rPr>
              <w:t>Réponse</w:t>
            </w:r>
          </w:p>
        </w:tc>
      </w:tr>
      <w:tr w:rsidR="00227BB2" w14:paraId="31D5B7F8"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631917" w14:textId="1A2A0DB7" w:rsidR="00227BB2" w:rsidRDefault="00150ED4">
            <w:pPr>
              <w:spacing w:after="60"/>
            </w:pPr>
            <w:r>
              <w:rPr>
                <w:b/>
                <w:bCs/>
                <w:color w:val="0055A5"/>
              </w:rPr>
              <w:t>3.1a</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C66CF5" w14:textId="77777777" w:rsidR="00227BB2" w:rsidRPr="00A14B7A" w:rsidRDefault="00150ED4">
            <w:pPr>
              <w:spacing w:after="60"/>
              <w:rPr>
                <w:lang w:val="fr-FR"/>
              </w:rPr>
            </w:pPr>
            <w:r w:rsidRPr="00A14B7A">
              <w:rPr>
                <w:b/>
                <w:bCs/>
                <w:color w:val="333333"/>
                <w:lang w:val="fr-FR"/>
              </w:rPr>
              <w:t>L’unité de maintenance CNS a-t-elle mis en œuvre une politique de maintenance visant à soutenir la fourniture efficace des services MET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4ED887" w14:textId="77777777" w:rsidR="00227BB2" w:rsidRDefault="008F3B39">
            <w:pPr>
              <w:spacing w:after="60"/>
            </w:pPr>
            <w:sdt>
              <w:sdtPr>
                <w:id w:val="50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0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AA31BF" w:rsidRPr="009D2F50" w14:paraId="43B132C8" w14:textId="77777777" w:rsidTr="00964D16">
        <w:tc>
          <w:tcPr>
            <w:tcW w:w="700" w:type="dxa"/>
            <w:vMerge w:val="restart"/>
            <w:tcBorders>
              <w:top w:val="single" w:sz="4" w:space="0" w:color="CCCCCC"/>
              <w:left w:val="single" w:sz="4" w:space="0" w:color="CCCCCC"/>
              <w:right w:val="single" w:sz="4" w:space="0" w:color="CCCCCC"/>
            </w:tcBorders>
            <w:shd w:val="clear" w:color="auto" w:fill="FFFFFF"/>
            <w:tcMar>
              <w:top w:w="80" w:type="dxa"/>
              <w:left w:w="120" w:type="dxa"/>
              <w:bottom w:w="80" w:type="dxa"/>
              <w:right w:w="120" w:type="dxa"/>
            </w:tcMar>
          </w:tcPr>
          <w:p w14:paraId="57532558" w14:textId="274323ED" w:rsidR="00AA31BF" w:rsidRDefault="00AA31BF">
            <w:pPr>
              <w:spacing w:after="60"/>
              <w:rPr>
                <w:b/>
                <w:bCs/>
                <w:color w:val="0055A5"/>
              </w:rPr>
            </w:pPr>
            <w:r>
              <w:rPr>
                <w:b/>
                <w:bCs/>
                <w:color w:val="0055A5"/>
              </w:rPr>
              <w:t>3.1b</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F8D1D7D" w14:textId="05303A9B" w:rsidR="00AA31BF" w:rsidRPr="00A14B7A" w:rsidRDefault="00AA31BF">
            <w:pPr>
              <w:spacing w:after="60"/>
              <w:rPr>
                <w:lang w:val="fr-FR"/>
              </w:rPr>
            </w:pPr>
            <w:r w:rsidRPr="00A14B7A">
              <w:rPr>
                <w:b/>
                <w:bCs/>
                <w:color w:val="333333"/>
                <w:lang w:val="fr-FR"/>
              </w:rPr>
              <w:t>Si OUI, quel est le niveau de performance de maintenance attribué à :</w:t>
            </w:r>
          </w:p>
        </w:tc>
      </w:tr>
      <w:tr w:rsidR="00AA31BF" w14:paraId="00227618" w14:textId="77777777" w:rsidTr="00964D16">
        <w:tc>
          <w:tcPr>
            <w:tcW w:w="700" w:type="dxa"/>
            <w:vMerge/>
            <w:tcBorders>
              <w:left w:val="single" w:sz="4" w:space="0" w:color="CCCCCC"/>
              <w:right w:val="single" w:sz="4" w:space="0" w:color="CCCCCC"/>
            </w:tcBorders>
            <w:shd w:val="clear" w:color="auto" w:fill="FFFFFF"/>
            <w:tcMar>
              <w:top w:w="80" w:type="dxa"/>
              <w:left w:w="120" w:type="dxa"/>
              <w:bottom w:w="80" w:type="dxa"/>
              <w:right w:w="120" w:type="dxa"/>
            </w:tcMar>
          </w:tcPr>
          <w:p w14:paraId="61785B75" w14:textId="77777777" w:rsidR="00AA31BF" w:rsidRPr="00A14B7A" w:rsidRDefault="00AA31BF">
            <w:pPr>
              <w:spacing w:after="60"/>
              <w:rPr>
                <w:b/>
                <w:bCs/>
                <w:color w:val="0055A5"/>
                <w:lang w:val="fr-FR"/>
              </w:rPr>
            </w:pP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59893E" w14:textId="7EBD8931" w:rsidR="00AA31BF" w:rsidRDefault="00AA31BF">
            <w:pPr>
              <w:spacing w:after="60"/>
              <w:rPr>
                <w:b/>
                <w:bCs/>
                <w:color w:val="333333"/>
              </w:rPr>
            </w:pPr>
            <w:proofErr w:type="spellStart"/>
            <w:r>
              <w:rPr>
                <w:b/>
                <w:bCs/>
                <w:color w:val="333333"/>
              </w:rPr>
              <w:t>Équipements</w:t>
            </w:r>
            <w:proofErr w:type="spellEnd"/>
            <w:r>
              <w:rPr>
                <w:b/>
                <w:bCs/>
                <w:color w:val="333333"/>
              </w:rPr>
              <w:t xml:space="preserve"> AWS</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F30563" w14:textId="77777777" w:rsidR="00AA31BF" w:rsidRDefault="00AA31BF">
            <w:pPr>
              <w:spacing w:after="60"/>
            </w:pPr>
          </w:p>
        </w:tc>
      </w:tr>
      <w:tr w:rsidR="00AA31BF" w:rsidRPr="009D2F50" w14:paraId="75B08F6C" w14:textId="77777777" w:rsidTr="00964D16">
        <w:tc>
          <w:tcPr>
            <w:tcW w:w="700" w:type="dxa"/>
            <w:vMerge/>
            <w:tcBorders>
              <w:left w:val="single" w:sz="4" w:space="0" w:color="CCCCCC"/>
              <w:right w:val="single" w:sz="4" w:space="0" w:color="CCCCCC"/>
            </w:tcBorders>
            <w:shd w:val="clear" w:color="auto" w:fill="FFFFFF"/>
            <w:tcMar>
              <w:top w:w="80" w:type="dxa"/>
              <w:left w:w="120" w:type="dxa"/>
              <w:bottom w:w="80" w:type="dxa"/>
              <w:right w:w="120" w:type="dxa"/>
            </w:tcMar>
          </w:tcPr>
          <w:p w14:paraId="3D61F25B" w14:textId="77777777" w:rsidR="00AA31BF" w:rsidRDefault="00AA31BF">
            <w:pPr>
              <w:spacing w:after="60"/>
              <w:rPr>
                <w:b/>
                <w:bCs/>
                <w:color w:val="0055A5"/>
              </w:rPr>
            </w:pP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19B66F8" w14:textId="4EDC2604" w:rsidR="00AA31BF" w:rsidRPr="00A14B7A" w:rsidRDefault="00AA31BF">
            <w:pPr>
              <w:spacing w:after="60"/>
              <w:rPr>
                <w:b/>
                <w:bCs/>
                <w:color w:val="333333"/>
                <w:lang w:val="fr-FR"/>
              </w:rPr>
            </w:pPr>
            <w:r w:rsidRPr="00A14B7A">
              <w:rPr>
                <w:b/>
                <w:bCs/>
                <w:color w:val="333333"/>
                <w:lang w:val="fr-FR"/>
              </w:rPr>
              <w:t>Équipements MWO (y compris AWOS)</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1CA3718" w14:textId="77777777" w:rsidR="00AA31BF" w:rsidRPr="00A14B7A" w:rsidRDefault="00AA31BF">
            <w:pPr>
              <w:spacing w:after="60"/>
              <w:rPr>
                <w:lang w:val="fr-FR"/>
              </w:rPr>
            </w:pPr>
          </w:p>
        </w:tc>
      </w:tr>
      <w:tr w:rsidR="00AA31BF" w:rsidRPr="009D2F50" w14:paraId="38614653" w14:textId="77777777" w:rsidTr="00964D16">
        <w:tc>
          <w:tcPr>
            <w:tcW w:w="700" w:type="dxa"/>
            <w:vMerge/>
            <w:tcBorders>
              <w:left w:val="single" w:sz="4" w:space="0" w:color="CCCCCC"/>
              <w:right w:val="single" w:sz="4" w:space="0" w:color="CCCCCC"/>
            </w:tcBorders>
            <w:shd w:val="clear" w:color="auto" w:fill="FFFFFF"/>
            <w:tcMar>
              <w:top w:w="80" w:type="dxa"/>
              <w:left w:w="120" w:type="dxa"/>
              <w:bottom w:w="80" w:type="dxa"/>
              <w:right w:w="120" w:type="dxa"/>
            </w:tcMar>
          </w:tcPr>
          <w:p w14:paraId="117B1E3E" w14:textId="77777777" w:rsidR="00AA31BF" w:rsidRPr="00A14B7A" w:rsidRDefault="00AA31BF">
            <w:pPr>
              <w:spacing w:after="60"/>
              <w:rPr>
                <w:b/>
                <w:bCs/>
                <w:color w:val="0055A5"/>
                <w:lang w:val="fr-FR"/>
              </w:rPr>
            </w:pP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B43FBAD" w14:textId="48D01108" w:rsidR="00AA31BF" w:rsidRPr="00A14B7A" w:rsidRDefault="00AA31BF">
            <w:pPr>
              <w:spacing w:after="60"/>
              <w:rPr>
                <w:b/>
                <w:bCs/>
                <w:color w:val="333333"/>
                <w:lang w:val="fr-FR"/>
              </w:rPr>
            </w:pPr>
            <w:r w:rsidRPr="00A14B7A">
              <w:rPr>
                <w:b/>
                <w:bCs/>
                <w:color w:val="333333"/>
                <w:lang w:val="fr-FR"/>
              </w:rPr>
              <w:t>Équipements de communication (SFA, AMHS/AFTN, GTS/WIS)</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1AFCCE" w14:textId="77777777" w:rsidR="00AA31BF" w:rsidRPr="00A14B7A" w:rsidRDefault="00AA31BF">
            <w:pPr>
              <w:spacing w:after="60"/>
              <w:rPr>
                <w:lang w:val="fr-FR"/>
              </w:rPr>
            </w:pPr>
          </w:p>
        </w:tc>
      </w:tr>
      <w:tr w:rsidR="00AA31BF" w14:paraId="1E99C205" w14:textId="77777777" w:rsidTr="00964D16">
        <w:tc>
          <w:tcPr>
            <w:tcW w:w="700" w:type="dxa"/>
            <w:vMerge/>
            <w:tcBorders>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D486A2" w14:textId="77777777" w:rsidR="00AA31BF" w:rsidRPr="00A14B7A" w:rsidRDefault="00AA31BF">
            <w:pPr>
              <w:spacing w:after="60"/>
              <w:rPr>
                <w:b/>
                <w:bCs/>
                <w:color w:val="0055A5"/>
                <w:lang w:val="fr-FR"/>
              </w:rPr>
            </w:pP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3DF2CE" w14:textId="3CF61D55" w:rsidR="00AA31BF" w:rsidRDefault="00C636E8">
            <w:pPr>
              <w:spacing w:after="60"/>
              <w:rPr>
                <w:b/>
                <w:bCs/>
                <w:color w:val="333333"/>
              </w:rPr>
            </w:pPr>
            <w:proofErr w:type="spellStart"/>
            <w:r>
              <w:rPr>
                <w:b/>
                <w:bCs/>
                <w:color w:val="333333"/>
              </w:rPr>
              <w:t>Autres</w:t>
            </w:r>
            <w:proofErr w:type="spellEnd"/>
            <w:r>
              <w:rPr>
                <w:b/>
                <w:bCs/>
                <w:color w:val="333333"/>
              </w:rPr>
              <w:t xml:space="preserve"> </w:t>
            </w:r>
            <w:proofErr w:type="spellStart"/>
            <w:r>
              <w:rPr>
                <w:b/>
                <w:bCs/>
                <w:color w:val="333333"/>
              </w:rPr>
              <w:t>équipements</w:t>
            </w:r>
            <w:proofErr w:type="spellEnd"/>
            <w:r>
              <w:rPr>
                <w:b/>
                <w:bCs/>
                <w:color w:val="333333"/>
              </w:rPr>
              <w:t>/</w:t>
            </w:r>
            <w:proofErr w:type="spellStart"/>
            <w:r>
              <w:rPr>
                <w:b/>
                <w:bCs/>
                <w:color w:val="333333"/>
              </w:rPr>
              <w:t>logiciels</w:t>
            </w:r>
            <w:proofErr w:type="spellEnd"/>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A98AFB7" w14:textId="77777777" w:rsidR="00AA31BF" w:rsidRDefault="00AA31BF">
            <w:pPr>
              <w:spacing w:after="60"/>
            </w:pPr>
          </w:p>
        </w:tc>
      </w:tr>
      <w:tr w:rsidR="00D30C58" w:rsidRPr="009D2F50" w14:paraId="2E24E5B7" w14:textId="77777777" w:rsidTr="00C40045">
        <w:tc>
          <w:tcPr>
            <w:tcW w:w="9746" w:type="dxa"/>
            <w:gridSpan w:val="3"/>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7F5720B" w14:textId="4BE35278" w:rsidR="00D30C58" w:rsidRPr="00A14B7A" w:rsidRDefault="00D30C58">
            <w:pPr>
              <w:spacing w:after="60"/>
              <w:rPr>
                <w:lang w:val="fr-FR"/>
              </w:rPr>
            </w:pPr>
            <w:r w:rsidRPr="00A14B7A">
              <w:rPr>
                <w:b/>
                <w:bCs/>
                <w:color w:val="0055A5"/>
                <w:sz w:val="24"/>
                <w:szCs w:val="24"/>
                <w:lang w:val="fr-FR"/>
              </w:rPr>
              <w:t>Niveau de performance de la maintenance</w:t>
            </w:r>
          </w:p>
        </w:tc>
      </w:tr>
      <w:tr w:rsidR="00227BB2" w14:paraId="627D5E86"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EFF618F" w14:textId="77777777" w:rsidR="00227BB2" w:rsidRDefault="00150ED4">
            <w:pPr>
              <w:spacing w:after="60"/>
            </w:pPr>
            <w:r>
              <w:rPr>
                <w:b/>
                <w:bCs/>
                <w:color w:val="0055A5"/>
              </w:rPr>
              <w:t>3.2.1</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64E9B31" w14:textId="77777777" w:rsidR="00227BB2" w:rsidRPr="00A14B7A" w:rsidRDefault="00150ED4">
            <w:pPr>
              <w:spacing w:after="60"/>
              <w:rPr>
                <w:lang w:val="fr-FR"/>
              </w:rPr>
            </w:pPr>
            <w:r w:rsidRPr="00A14B7A">
              <w:rPr>
                <w:b/>
                <w:bCs/>
                <w:color w:val="333333"/>
                <w:lang w:val="fr-FR"/>
              </w:rPr>
              <w:t>Le service de maintenance CNS respecte-t-il les niveaux de performance attribués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0A4848A" w14:textId="77777777" w:rsidR="00227BB2" w:rsidRDefault="008F3B39">
            <w:pPr>
              <w:spacing w:after="60"/>
            </w:pPr>
            <w:sdt>
              <w:sdtPr>
                <w:id w:val="50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0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EB1D85" w:rsidRPr="009D2F50" w14:paraId="7A0C6C91" w14:textId="77777777" w:rsidTr="006F1158">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A301698" w14:textId="47DB6BD7" w:rsidR="00EB1D85" w:rsidRDefault="008E168C">
            <w:pPr>
              <w:spacing w:after="60"/>
              <w:rPr>
                <w:b/>
                <w:bCs/>
                <w:color w:val="0055A5"/>
              </w:rPr>
            </w:pPr>
            <w:r>
              <w:rPr>
                <w:b/>
                <w:bCs/>
                <w:color w:val="0055A5"/>
              </w:rPr>
              <w:t>3.2.2</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2DEE57D" w14:textId="77777777" w:rsidR="00EB1D85" w:rsidRPr="00A14B7A" w:rsidRDefault="00EB1D85">
            <w:pPr>
              <w:spacing w:after="60"/>
              <w:rPr>
                <w:b/>
                <w:bCs/>
                <w:color w:val="333333"/>
                <w:lang w:val="fr-FR"/>
              </w:rPr>
            </w:pPr>
            <w:r w:rsidRPr="00A14B7A">
              <w:rPr>
                <w:b/>
                <w:bCs/>
                <w:color w:val="333333"/>
                <w:lang w:val="fr-FR"/>
              </w:rPr>
              <w:t>Si OUI, décrivez les mesures à prendre pour maintenir ou dépasser durablement le niveau attribué.</w:t>
            </w:r>
          </w:p>
          <w:p w14:paraId="7C3FAAC7" w14:textId="77777777" w:rsidR="00EB1D85" w:rsidRPr="00A14B7A" w:rsidRDefault="00EB1D85">
            <w:pPr>
              <w:spacing w:after="60"/>
              <w:rPr>
                <w:lang w:val="fr-FR"/>
              </w:rPr>
            </w:pPr>
          </w:p>
          <w:p w14:paraId="49AC8238" w14:textId="1EDCAE97" w:rsidR="00EB1D85" w:rsidRPr="00A14B7A" w:rsidRDefault="00EB1D85">
            <w:pPr>
              <w:spacing w:after="60"/>
              <w:rPr>
                <w:lang w:val="fr-FR"/>
              </w:rPr>
            </w:pPr>
          </w:p>
        </w:tc>
      </w:tr>
      <w:tr w:rsidR="00EB1D85" w:rsidRPr="009D2F50" w14:paraId="6D208897" w14:textId="77777777" w:rsidTr="006F1158">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4C48E87" w14:textId="6A70392B" w:rsidR="00EB1D85" w:rsidRDefault="008E168C">
            <w:pPr>
              <w:spacing w:after="60"/>
              <w:rPr>
                <w:b/>
                <w:bCs/>
                <w:color w:val="0055A5"/>
              </w:rPr>
            </w:pPr>
            <w:r>
              <w:rPr>
                <w:b/>
                <w:bCs/>
                <w:color w:val="0055A5"/>
              </w:rPr>
              <w:t>3.2.3</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9B7798B" w14:textId="77777777" w:rsidR="00EB1D85" w:rsidRPr="00A14B7A" w:rsidRDefault="00EB1D85">
            <w:pPr>
              <w:spacing w:after="60"/>
              <w:rPr>
                <w:b/>
                <w:bCs/>
                <w:color w:val="333333"/>
                <w:lang w:val="fr-FR"/>
              </w:rPr>
            </w:pPr>
            <w:r w:rsidRPr="00A14B7A">
              <w:rPr>
                <w:b/>
                <w:bCs/>
                <w:color w:val="333333"/>
                <w:lang w:val="fr-FR"/>
              </w:rPr>
              <w:t>Si NON, décrivez les mesures correctives nécessaires pour combler l’écart.</w:t>
            </w:r>
          </w:p>
          <w:p w14:paraId="7F59B0C5" w14:textId="77777777" w:rsidR="00EB1D85" w:rsidRPr="00A14B7A" w:rsidRDefault="00EB1D85">
            <w:pPr>
              <w:spacing w:after="60"/>
              <w:rPr>
                <w:b/>
                <w:bCs/>
                <w:color w:val="333333"/>
                <w:lang w:val="fr-FR"/>
              </w:rPr>
            </w:pPr>
          </w:p>
          <w:p w14:paraId="439CB034" w14:textId="2FD87A68" w:rsidR="00EB1D85" w:rsidRPr="00A14B7A" w:rsidRDefault="00EB1D85">
            <w:pPr>
              <w:spacing w:after="60"/>
              <w:rPr>
                <w:b/>
                <w:bCs/>
                <w:color w:val="333333"/>
                <w:lang w:val="fr-FR"/>
              </w:rPr>
            </w:pPr>
          </w:p>
        </w:tc>
      </w:tr>
      <w:tr w:rsidR="00921B08" w14:paraId="2A751A17" w14:textId="77777777" w:rsidTr="00823616">
        <w:tc>
          <w:tcPr>
            <w:tcW w:w="9746" w:type="dxa"/>
            <w:gridSpan w:val="3"/>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E2C7444" w14:textId="7B9628CB" w:rsidR="00921B08" w:rsidRDefault="00921B08">
            <w:pPr>
              <w:spacing w:after="60"/>
            </w:pPr>
            <w:r>
              <w:rPr>
                <w:b/>
                <w:bCs/>
                <w:color w:val="0055A5"/>
                <w:sz w:val="24"/>
                <w:szCs w:val="24"/>
              </w:rPr>
              <w:t xml:space="preserve">Maintenance </w:t>
            </w:r>
            <w:proofErr w:type="spellStart"/>
            <w:r>
              <w:rPr>
                <w:b/>
                <w:bCs/>
                <w:color w:val="0055A5"/>
                <w:sz w:val="24"/>
                <w:szCs w:val="24"/>
              </w:rPr>
              <w:t>préventive</w:t>
            </w:r>
            <w:proofErr w:type="spellEnd"/>
            <w:r>
              <w:rPr>
                <w:b/>
                <w:bCs/>
                <w:color w:val="0055A5"/>
                <w:sz w:val="24"/>
                <w:szCs w:val="24"/>
              </w:rPr>
              <w:t xml:space="preserve"> et corrective</w:t>
            </w:r>
          </w:p>
        </w:tc>
      </w:tr>
      <w:tr w:rsidR="00546025" w14:paraId="7BB55BBE"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D138F70" w14:textId="5F553EB4" w:rsidR="00546025" w:rsidRDefault="008E168C">
            <w:pPr>
              <w:spacing w:after="60"/>
              <w:rPr>
                <w:b/>
                <w:bCs/>
                <w:color w:val="0055A5"/>
              </w:rPr>
            </w:pPr>
            <w:r>
              <w:rPr>
                <w:b/>
                <w:bCs/>
                <w:color w:val="0055A5"/>
              </w:rPr>
              <w:t>3.3.1</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272C63A" w14:textId="19F606BC" w:rsidR="00546025" w:rsidRPr="00A14B7A" w:rsidRDefault="00F864F4">
            <w:pPr>
              <w:spacing w:after="60"/>
              <w:rPr>
                <w:b/>
                <w:bCs/>
                <w:color w:val="333333"/>
                <w:lang w:val="fr-FR"/>
              </w:rPr>
            </w:pPr>
            <w:r w:rsidRPr="00A14B7A">
              <w:rPr>
                <w:b/>
                <w:bCs/>
                <w:color w:val="333333"/>
                <w:lang w:val="fr-FR"/>
              </w:rPr>
              <w:t>Les procédures de maintenance établies prévoient-elles généralement à la fois des activités de maintenance préventive et corrective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82B99BB" w14:textId="65ADEB69" w:rsidR="00546025" w:rsidRDefault="008F3B39">
            <w:pPr>
              <w:spacing w:after="60"/>
            </w:pPr>
            <w:sdt>
              <w:sdtPr>
                <w:id w:val="323176398"/>
                <w14:checkbox>
                  <w14:checked w14:val="0"/>
                  <w14:checkedState w14:val="2612" w14:font="MS Gothic"/>
                  <w14:uncheckedState w14:val="2610" w14:font="MS Gothic"/>
                </w14:checkbox>
              </w:sdtPr>
              <w:sdtEndPr/>
              <w:sdtContent>
                <w:r w:rsidR="00F864F4">
                  <w:rPr>
                    <w:rFonts w:ascii="MS Gothic" w:eastAsia="MS Gothic" w:hAnsi="MS Gothic" w:hint="eastAsia"/>
                  </w:rPr>
                  <w:t>☐</w:t>
                </w:r>
              </w:sdtContent>
            </w:sdt>
            <w:r w:rsidR="00F864F4">
              <w:t xml:space="preserve"> Oui      </w:t>
            </w:r>
            <w:sdt>
              <w:sdtPr>
                <w:id w:val="57222744"/>
                <w14:checkbox>
                  <w14:checked w14:val="0"/>
                  <w14:checkedState w14:val="2612" w14:font="MS Gothic"/>
                  <w14:uncheckedState w14:val="2610" w14:font="MS Gothic"/>
                </w14:checkbox>
              </w:sdtPr>
              <w:sdtEndPr/>
              <w:sdtContent>
                <w:r w:rsidR="00F864F4">
                  <w:rPr>
                    <w:rFonts w:ascii="MS Gothic" w:hAnsi="MS Gothic"/>
                  </w:rPr>
                  <w:t>☐</w:t>
                </w:r>
              </w:sdtContent>
            </w:sdt>
            <w:r w:rsidR="00F864F4">
              <w:t xml:space="preserve"> Non</w:t>
            </w:r>
          </w:p>
        </w:tc>
      </w:tr>
      <w:tr w:rsidR="0062097D" w14:paraId="2C5D13F8" w14:textId="77777777" w:rsidTr="00C2106A">
        <w:tc>
          <w:tcPr>
            <w:tcW w:w="700" w:type="dxa"/>
            <w:vMerge w:val="restart"/>
            <w:tcBorders>
              <w:top w:val="single" w:sz="4" w:space="0" w:color="CCCCCC"/>
              <w:left w:val="single" w:sz="4" w:space="0" w:color="CCCCCC"/>
              <w:right w:val="single" w:sz="4" w:space="0" w:color="CCCCCC"/>
            </w:tcBorders>
            <w:shd w:val="clear" w:color="auto" w:fill="FFFFFF"/>
            <w:tcMar>
              <w:top w:w="80" w:type="dxa"/>
              <w:left w:w="120" w:type="dxa"/>
              <w:bottom w:w="80" w:type="dxa"/>
              <w:right w:w="120" w:type="dxa"/>
            </w:tcMar>
          </w:tcPr>
          <w:p w14:paraId="7EA023F3" w14:textId="77777777" w:rsidR="0062097D" w:rsidRDefault="0062097D">
            <w:pPr>
              <w:spacing w:after="60"/>
            </w:pPr>
            <w:r>
              <w:rPr>
                <w:b/>
                <w:bCs/>
                <w:color w:val="0055A5"/>
              </w:rPr>
              <w:lastRenderedPageBreak/>
              <w:t>3.3.2</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902958" w14:textId="77777777" w:rsidR="0062097D" w:rsidRPr="00A14B7A" w:rsidRDefault="0062097D">
            <w:pPr>
              <w:spacing w:after="60"/>
              <w:rPr>
                <w:lang w:val="fr-FR"/>
              </w:rPr>
            </w:pPr>
            <w:r w:rsidRPr="00A14B7A">
              <w:rPr>
                <w:b/>
                <w:bCs/>
                <w:color w:val="333333"/>
                <w:lang w:val="fr-FR"/>
              </w:rPr>
              <w:t>L’équipe de maintenance est-elle adéquate en nombre, en formation et en qualification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8F0FC7" w14:textId="77777777" w:rsidR="0062097D" w:rsidRDefault="008F3B39">
            <w:pPr>
              <w:spacing w:after="60"/>
            </w:pPr>
            <w:sdt>
              <w:sdtPr>
                <w:id w:val="510"/>
                <w14:checkbox>
                  <w14:checked w14:val="0"/>
                  <w14:checkedState w14:val="2612" w14:font="MS Gothic"/>
                  <w14:uncheckedState w14:val="2610" w14:font="MS Gothic"/>
                </w14:checkbox>
              </w:sdtPr>
              <w:sdtEndPr/>
              <w:sdtContent>
                <w:r w:rsidR="0062097D">
                  <w:rPr>
                    <w:rFonts w:ascii="MS Gothic" w:hAnsi="MS Gothic"/>
                  </w:rPr>
                  <w:t>☐</w:t>
                </w:r>
              </w:sdtContent>
            </w:sdt>
            <w:r w:rsidR="0062097D">
              <w:t xml:space="preserve"> Oui      </w:t>
            </w:r>
            <w:sdt>
              <w:sdtPr>
                <w:id w:val="511"/>
                <w14:checkbox>
                  <w14:checked w14:val="0"/>
                  <w14:checkedState w14:val="2612" w14:font="MS Gothic"/>
                  <w14:uncheckedState w14:val="2610" w14:font="MS Gothic"/>
                </w14:checkbox>
              </w:sdtPr>
              <w:sdtEndPr/>
              <w:sdtContent>
                <w:r w:rsidR="0062097D">
                  <w:rPr>
                    <w:rFonts w:ascii="MS Gothic" w:hAnsi="MS Gothic"/>
                  </w:rPr>
                  <w:t>☐</w:t>
                </w:r>
              </w:sdtContent>
            </w:sdt>
            <w:r w:rsidR="0062097D">
              <w:t xml:space="preserve"> Non</w:t>
            </w:r>
          </w:p>
        </w:tc>
      </w:tr>
      <w:tr w:rsidR="00E85F8C" w:rsidRPr="009D2F50" w14:paraId="508D77AC" w14:textId="77777777" w:rsidTr="000E426C">
        <w:tc>
          <w:tcPr>
            <w:tcW w:w="700" w:type="dxa"/>
            <w:vMerge/>
            <w:tcBorders>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3299DA7" w14:textId="77777777" w:rsidR="00E85F8C" w:rsidRDefault="00E85F8C">
            <w:pPr>
              <w:spacing w:after="60"/>
              <w:rPr>
                <w:b/>
                <w:bCs/>
                <w:color w:val="0055A5"/>
              </w:rPr>
            </w:pP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D98777" w14:textId="77777777" w:rsidR="00E85F8C" w:rsidRPr="00A14B7A" w:rsidRDefault="00E85F8C">
            <w:pPr>
              <w:spacing w:after="60"/>
              <w:rPr>
                <w:b/>
                <w:bCs/>
                <w:color w:val="333333"/>
                <w:lang w:val="fr-FR"/>
              </w:rPr>
            </w:pPr>
            <w:r w:rsidRPr="00A14B7A">
              <w:rPr>
                <w:b/>
                <w:bCs/>
                <w:color w:val="333333"/>
                <w:lang w:val="fr-FR"/>
              </w:rPr>
              <w:t>Si NON, décrivez les difficultés rencontrées par l’équipe de maintenance dans l’exécution de la maintenance préventive et corrective.</w:t>
            </w:r>
          </w:p>
          <w:p w14:paraId="63A9A561" w14:textId="77777777" w:rsidR="00E85F8C" w:rsidRPr="00A14B7A" w:rsidRDefault="00E85F8C">
            <w:pPr>
              <w:spacing w:after="60"/>
              <w:rPr>
                <w:color w:val="333333"/>
                <w:lang w:val="fr-FR"/>
              </w:rPr>
            </w:pPr>
          </w:p>
          <w:p w14:paraId="08CA3630" w14:textId="080E3152" w:rsidR="00E85F8C" w:rsidRPr="00A14B7A" w:rsidRDefault="00E85F8C">
            <w:pPr>
              <w:spacing w:after="60"/>
              <w:rPr>
                <w:lang w:val="fr-FR"/>
              </w:rPr>
            </w:pPr>
          </w:p>
        </w:tc>
      </w:tr>
      <w:tr w:rsidR="00227BB2" w:rsidRPr="009D2F50" w14:paraId="19840D7A"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9D3E04C" w14:textId="77777777" w:rsidR="00227BB2" w:rsidRDefault="00150ED4">
            <w:pPr>
              <w:spacing w:after="60"/>
            </w:pPr>
            <w:r>
              <w:rPr>
                <w:b/>
                <w:bCs/>
                <w:color w:val="0055A5"/>
              </w:rPr>
              <w:t>3.3.4</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05076DD" w14:textId="77777777" w:rsidR="00227BB2" w:rsidRPr="00A14B7A" w:rsidRDefault="00150ED4">
            <w:pPr>
              <w:spacing w:after="60"/>
              <w:rPr>
                <w:lang w:val="fr-FR"/>
              </w:rPr>
            </w:pPr>
            <w:r w:rsidRPr="00A14B7A">
              <w:rPr>
                <w:b/>
                <w:bCs/>
                <w:color w:val="333333"/>
                <w:lang w:val="fr-FR"/>
              </w:rPr>
              <w:t>Quelle est la fréquence de la maintenance préventive de la station météorologique d’aérodrome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9ECB90D" w14:textId="77777777" w:rsidR="00227BB2" w:rsidRPr="00A14B7A" w:rsidRDefault="008F3B39">
            <w:pPr>
              <w:spacing w:after="60"/>
              <w:rPr>
                <w:lang w:val="fr-FR"/>
              </w:rPr>
            </w:pPr>
            <w:sdt>
              <w:sdtPr>
                <w:rPr>
                  <w:lang w:val="fr-FR"/>
                </w:rPr>
                <w:id w:val="512"/>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Quotidienne      </w:t>
            </w:r>
            <w:sdt>
              <w:sdtPr>
                <w:rPr>
                  <w:lang w:val="fr-FR"/>
                </w:rPr>
                <w:id w:val="513"/>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Hebdomadaire      </w:t>
            </w:r>
            <w:sdt>
              <w:sdtPr>
                <w:rPr>
                  <w:lang w:val="fr-FR"/>
                </w:rPr>
                <w:id w:val="514"/>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Mensuelle      </w:t>
            </w:r>
            <w:sdt>
              <w:sdtPr>
                <w:rPr>
                  <w:lang w:val="fr-FR"/>
                </w:rPr>
                <w:id w:val="515"/>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Trimestrielle      </w:t>
            </w:r>
            <w:sdt>
              <w:sdtPr>
                <w:rPr>
                  <w:lang w:val="fr-FR"/>
                </w:rPr>
                <w:id w:val="516"/>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Annuelle</w:t>
            </w:r>
          </w:p>
        </w:tc>
      </w:tr>
      <w:tr w:rsidR="00227BB2" w14:paraId="29A048E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05CE6B" w14:textId="77777777" w:rsidR="00227BB2" w:rsidRDefault="00150ED4">
            <w:pPr>
              <w:spacing w:after="60"/>
            </w:pPr>
            <w:r>
              <w:rPr>
                <w:b/>
                <w:bCs/>
                <w:color w:val="0055A5"/>
              </w:rPr>
              <w:t>3.3.5</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CCDB8D" w14:textId="77777777" w:rsidR="00227BB2" w:rsidRPr="00A14B7A" w:rsidRDefault="00150ED4">
            <w:pPr>
              <w:spacing w:after="60"/>
              <w:rPr>
                <w:lang w:val="fr-FR"/>
              </w:rPr>
            </w:pPr>
            <w:r w:rsidRPr="00A14B7A">
              <w:rPr>
                <w:b/>
                <w:bCs/>
                <w:color w:val="333333"/>
                <w:lang w:val="fr-FR"/>
              </w:rPr>
              <w:t>Les tâches de maintenance préventive sont-elles documentées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0F93A8" w14:textId="77777777" w:rsidR="00227BB2" w:rsidRDefault="008F3B39">
            <w:pPr>
              <w:spacing w:after="60"/>
            </w:pPr>
            <w:sdt>
              <w:sdtPr>
                <w:id w:val="51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1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4A4A2C" w:rsidRPr="009D2F50" w14:paraId="5DFD4C00" w14:textId="77777777" w:rsidTr="00B94C2E">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4F6B259" w14:textId="16990F64" w:rsidR="004A4A2C" w:rsidRPr="004A4A2C" w:rsidRDefault="004A4A2C" w:rsidP="004A4A2C">
            <w:pPr>
              <w:spacing w:after="60"/>
              <w:rPr>
                <w:b/>
                <w:bCs/>
                <w:color w:val="0055A5"/>
              </w:rPr>
            </w:pPr>
            <w:r>
              <w:rPr>
                <w:b/>
                <w:bCs/>
                <w:color w:val="0055A5"/>
              </w:rPr>
              <w:t>3.3.6</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0033C2" w14:textId="77777777" w:rsidR="004A4A2C" w:rsidRPr="00A14B7A" w:rsidRDefault="004A4A2C" w:rsidP="004A4A2C">
            <w:pPr>
              <w:spacing w:after="60"/>
              <w:rPr>
                <w:b/>
                <w:bCs/>
                <w:lang w:val="fr-FR"/>
              </w:rPr>
            </w:pPr>
            <w:r w:rsidRPr="00A14B7A">
              <w:rPr>
                <w:b/>
                <w:bCs/>
                <w:lang w:val="fr-FR"/>
              </w:rPr>
              <w:t>Indiquez la date à laquelle la station météorologique d’aérodrome a fait l’objet de la dernière maintenance préventive.</w:t>
            </w:r>
          </w:p>
          <w:p w14:paraId="10E5E134" w14:textId="413B6206" w:rsidR="004A4A2C" w:rsidRPr="00A14B7A" w:rsidRDefault="004A4A2C" w:rsidP="004A4A2C">
            <w:pPr>
              <w:spacing w:after="60"/>
              <w:rPr>
                <w:b/>
                <w:bCs/>
                <w:lang w:val="fr-FR"/>
              </w:rPr>
            </w:pPr>
          </w:p>
        </w:tc>
      </w:tr>
      <w:tr w:rsidR="004A4A2C" w:rsidRPr="009D2F50" w14:paraId="0C405728" w14:textId="77777777" w:rsidTr="00B94C2E">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CBEAA5" w14:textId="7F152EC6" w:rsidR="004A4A2C" w:rsidRPr="004A4A2C" w:rsidRDefault="004A4A2C" w:rsidP="004A4A2C">
            <w:pPr>
              <w:spacing w:after="60"/>
              <w:rPr>
                <w:b/>
                <w:bCs/>
                <w:color w:val="0055A5"/>
              </w:rPr>
            </w:pPr>
            <w:r>
              <w:rPr>
                <w:b/>
                <w:bCs/>
                <w:color w:val="0055A5"/>
              </w:rPr>
              <w:t>3.3.7</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550EAB" w14:textId="77777777" w:rsidR="004A4A2C" w:rsidRPr="00A14B7A" w:rsidRDefault="004A4A2C" w:rsidP="004A4A2C">
            <w:pPr>
              <w:spacing w:after="60"/>
              <w:rPr>
                <w:b/>
                <w:bCs/>
                <w:lang w:val="fr-FR"/>
              </w:rPr>
            </w:pPr>
            <w:r w:rsidRPr="00A14B7A">
              <w:rPr>
                <w:b/>
                <w:bCs/>
                <w:lang w:val="fr-FR"/>
              </w:rPr>
              <w:t>Indiquez le taux de conformité de la maintenance préventive, exprimé en pourcentage (%).</w:t>
            </w:r>
          </w:p>
          <w:p w14:paraId="0AF5A179" w14:textId="74A432FE" w:rsidR="004A4A2C" w:rsidRPr="00A14B7A" w:rsidRDefault="004A4A2C" w:rsidP="004A4A2C">
            <w:pPr>
              <w:spacing w:after="60"/>
              <w:rPr>
                <w:b/>
                <w:bCs/>
                <w:lang w:val="fr-FR"/>
              </w:rPr>
            </w:pPr>
          </w:p>
        </w:tc>
      </w:tr>
      <w:tr w:rsidR="00227BB2" w14:paraId="7823F9EA"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51AB572" w14:textId="77777777" w:rsidR="00227BB2" w:rsidRDefault="00150ED4">
            <w:pPr>
              <w:spacing w:after="60"/>
            </w:pPr>
            <w:r>
              <w:rPr>
                <w:b/>
                <w:bCs/>
                <w:color w:val="0055A5"/>
              </w:rPr>
              <w:t>3.3.8</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5FFECE2" w14:textId="47C43E54" w:rsidR="00227BB2" w:rsidRPr="00A14B7A" w:rsidRDefault="00CA6CB7">
            <w:pPr>
              <w:spacing w:after="60"/>
              <w:rPr>
                <w:b/>
                <w:bCs/>
                <w:color w:val="333333"/>
                <w:lang w:val="fr-FR"/>
              </w:rPr>
            </w:pPr>
            <w:r w:rsidRPr="00A14B7A">
              <w:rPr>
                <w:b/>
                <w:bCs/>
                <w:color w:val="333333"/>
                <w:lang w:val="fr-FR"/>
              </w:rPr>
              <w:t>Des activités de maintenance préventive ont-elles été omises ?</w:t>
            </w:r>
          </w:p>
          <w:p w14:paraId="50F39669" w14:textId="77777777" w:rsidR="003F3236" w:rsidRPr="00A14B7A" w:rsidRDefault="003F3236">
            <w:pPr>
              <w:spacing w:after="60"/>
              <w:rPr>
                <w:b/>
                <w:bCs/>
                <w:color w:val="333333"/>
                <w:lang w:val="fr-FR"/>
              </w:rPr>
            </w:pPr>
            <w:r w:rsidRPr="00A14B7A">
              <w:rPr>
                <w:b/>
                <w:bCs/>
                <w:color w:val="333333"/>
                <w:lang w:val="fr-FR"/>
              </w:rPr>
              <w:t>Si OUI, indiquez-en les raisons…………………..</w:t>
            </w:r>
          </w:p>
          <w:p w14:paraId="6CAF87DD" w14:textId="227BA6B3" w:rsidR="003257B4" w:rsidRPr="00A14B7A" w:rsidRDefault="003257B4">
            <w:pPr>
              <w:spacing w:after="60"/>
              <w:rPr>
                <w:lang w:val="fr-FR"/>
              </w:rPr>
            </w:pP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4FC24FE" w14:textId="77777777" w:rsidR="00227BB2" w:rsidRDefault="008F3B39">
            <w:pPr>
              <w:spacing w:after="60"/>
            </w:pPr>
            <w:sdt>
              <w:sdtPr>
                <w:id w:val="51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2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EE7CD2" w:rsidRPr="009D2F50" w14:paraId="247A6A9E" w14:textId="77777777" w:rsidTr="0093238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E69D151" w14:textId="11EF62B8" w:rsidR="00EE7CD2" w:rsidRDefault="00EE7CD2">
            <w:pPr>
              <w:spacing w:after="60"/>
              <w:rPr>
                <w:b/>
                <w:bCs/>
                <w:color w:val="0055A5"/>
              </w:rPr>
            </w:pPr>
            <w:r>
              <w:rPr>
                <w:b/>
                <w:bCs/>
                <w:color w:val="0055A5"/>
              </w:rPr>
              <w:t>3.4</w:t>
            </w:r>
          </w:p>
        </w:tc>
        <w:tc>
          <w:tcPr>
            <w:tcW w:w="9046" w:type="dxa"/>
            <w:gridSpan w:val="2"/>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785C52" w14:textId="05990C7C" w:rsidR="00EE7CD2" w:rsidRPr="00A14B7A" w:rsidRDefault="00EE7CD2">
            <w:pPr>
              <w:spacing w:after="60"/>
              <w:rPr>
                <w:lang w:val="fr-FR"/>
              </w:rPr>
            </w:pPr>
            <w:r w:rsidRPr="00A14B7A">
              <w:rPr>
                <w:b/>
                <w:bCs/>
                <w:color w:val="333333"/>
                <w:lang w:val="fr-FR"/>
              </w:rPr>
              <w:t>Indiquez la date du dernier étalonnage des capteurs de piste : ____________ Indiquez la date du dernier étalonnage du baromètre : ____________</w:t>
            </w:r>
          </w:p>
        </w:tc>
      </w:tr>
      <w:tr w:rsidR="003257B4" w:rsidRPr="009D2F50" w14:paraId="16883AD8" w14:textId="77777777" w:rsidTr="003F6980">
        <w:tc>
          <w:tcPr>
            <w:tcW w:w="9746" w:type="dxa"/>
            <w:gridSpan w:val="3"/>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9AC6AC0" w14:textId="5356BDCA" w:rsidR="003257B4" w:rsidRPr="00A14B7A" w:rsidRDefault="003257B4">
            <w:pPr>
              <w:spacing w:after="60"/>
              <w:rPr>
                <w:lang w:val="fr-FR"/>
              </w:rPr>
            </w:pPr>
            <w:r w:rsidRPr="00A14B7A">
              <w:rPr>
                <w:b/>
                <w:bCs/>
                <w:color w:val="0055A5"/>
                <w:sz w:val="24"/>
                <w:szCs w:val="24"/>
                <w:lang w:val="fr-FR"/>
              </w:rPr>
              <w:t>Pièces de rechange et inventaire</w:t>
            </w:r>
          </w:p>
        </w:tc>
      </w:tr>
      <w:tr w:rsidR="00227BB2" w14:paraId="2472267E"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377774" w14:textId="77777777" w:rsidR="00227BB2" w:rsidRDefault="00150ED4">
            <w:pPr>
              <w:spacing w:after="60"/>
            </w:pPr>
            <w:r>
              <w:rPr>
                <w:b/>
                <w:bCs/>
                <w:color w:val="0055A5"/>
              </w:rPr>
              <w:t>3.5.1</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EE50EB" w14:textId="77777777" w:rsidR="00227BB2" w:rsidRPr="00A14B7A" w:rsidRDefault="00150ED4">
            <w:pPr>
              <w:spacing w:after="60"/>
              <w:rPr>
                <w:lang w:val="fr-FR"/>
              </w:rPr>
            </w:pPr>
            <w:r w:rsidRPr="00A14B7A">
              <w:rPr>
                <w:b/>
                <w:bCs/>
                <w:color w:val="333333"/>
                <w:lang w:val="fr-FR"/>
              </w:rPr>
              <w:t>Les pièces de rechange critiques sont-elles disponibles afin de réduire au minimum le temps moyen de réparation (MTTR)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A30E8D" w14:textId="77777777" w:rsidR="00227BB2" w:rsidRDefault="008F3B39">
            <w:pPr>
              <w:spacing w:after="60"/>
            </w:pPr>
            <w:sdt>
              <w:sdtPr>
                <w:id w:val="52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Disponibles</w:t>
            </w:r>
            <w:proofErr w:type="spellEnd"/>
            <w:r w:rsidR="00212B5A">
              <w:t xml:space="preserve">      </w:t>
            </w:r>
            <w:sdt>
              <w:sdtPr>
                <w:id w:val="52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Adéquates</w:t>
            </w:r>
            <w:proofErr w:type="spellEnd"/>
            <w:r w:rsidR="00212B5A">
              <w:t xml:space="preserve">      </w:t>
            </w:r>
            <w:sdt>
              <w:sdtPr>
                <w:id w:val="52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w:t>
            </w:r>
            <w:proofErr w:type="spellStart"/>
            <w:r w:rsidR="00212B5A">
              <w:t>Insuffisantes</w:t>
            </w:r>
            <w:proofErr w:type="spellEnd"/>
          </w:p>
        </w:tc>
      </w:tr>
      <w:tr w:rsidR="00227BB2" w14:paraId="5802484B"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A3B7F7F" w14:textId="77777777" w:rsidR="00227BB2" w:rsidRDefault="00150ED4">
            <w:pPr>
              <w:spacing w:after="60"/>
            </w:pPr>
            <w:r>
              <w:rPr>
                <w:b/>
                <w:bCs/>
                <w:color w:val="0055A5"/>
              </w:rPr>
              <w:t>3.5.2</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7970F2A" w14:textId="77777777" w:rsidR="00227BB2" w:rsidRPr="00A14B7A" w:rsidRDefault="00150ED4">
            <w:pPr>
              <w:spacing w:after="60"/>
              <w:rPr>
                <w:lang w:val="fr-FR"/>
              </w:rPr>
            </w:pPr>
            <w:r w:rsidRPr="00A14B7A">
              <w:rPr>
                <w:b/>
                <w:bCs/>
                <w:color w:val="333333"/>
                <w:lang w:val="fr-FR"/>
              </w:rPr>
              <w:t>Un système de gestion des stocks est-il utilisé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92DAAE8" w14:textId="77777777" w:rsidR="00227BB2" w:rsidRDefault="008F3B39">
            <w:pPr>
              <w:spacing w:after="60"/>
            </w:pPr>
            <w:sdt>
              <w:sdtPr>
                <w:id w:val="52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2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7DC6F742" w14:textId="77777777" w:rsidR="00227BB2" w:rsidRDefault="00227BB2">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4420784B"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55088D45" w14:textId="77777777" w:rsidR="00227BB2" w:rsidRPr="00A14B7A" w:rsidRDefault="00150ED4">
            <w:pPr>
              <w:rPr>
                <w:lang w:val="fr-FR"/>
              </w:rPr>
            </w:pPr>
            <w:r w:rsidRPr="00A14B7A">
              <w:rPr>
                <w:b/>
                <w:bCs/>
                <w:color w:val="0055A5"/>
                <w:lang w:val="fr-FR"/>
              </w:rPr>
              <w:t>3.6   Énumérez les principales raisons techniques à l’origine des données OPMET manquantes de votre État / aérodrome / centre :</w:t>
            </w:r>
          </w:p>
        </w:tc>
      </w:tr>
    </w:tbl>
    <w:p w14:paraId="2CB3A220" w14:textId="77777777" w:rsidR="00227BB2" w:rsidRPr="00A14B7A" w:rsidRDefault="00227BB2">
      <w:pPr>
        <w:spacing w:before="20" w:after="20"/>
        <w:rPr>
          <w:lang w:val="fr-FR"/>
        </w:rPr>
      </w:pPr>
    </w:p>
    <w:p w14:paraId="025F670B"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3308A3F4"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2100B411" w14:textId="77777777" w:rsidR="00227BB2" w:rsidRPr="00A14B7A" w:rsidRDefault="00150ED4">
            <w:pPr>
              <w:rPr>
                <w:lang w:val="fr-FR"/>
              </w:rPr>
            </w:pPr>
            <w:r w:rsidRPr="00A14B7A">
              <w:rPr>
                <w:b/>
                <w:bCs/>
                <w:color w:val="0055A5"/>
                <w:sz w:val="24"/>
                <w:szCs w:val="24"/>
                <w:lang w:val="fr-FR"/>
              </w:rPr>
              <w:t>4.   Procédures de secours et plans de contingence</w:t>
            </w:r>
          </w:p>
        </w:tc>
      </w:tr>
    </w:tbl>
    <w:p w14:paraId="6D86A5D3"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6246"/>
        <w:gridCol w:w="2800"/>
      </w:tblGrid>
      <w:tr w:rsidR="00227BB2" w14:paraId="2B876C85"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19475DA" w14:textId="77777777" w:rsidR="00227BB2" w:rsidRDefault="00150ED4">
            <w:pPr>
              <w:jc w:val="center"/>
            </w:pPr>
            <w:proofErr w:type="spellStart"/>
            <w:r>
              <w:rPr>
                <w:b/>
                <w:bCs/>
                <w:color w:val="FFFFFF"/>
              </w:rPr>
              <w:t>Réf</w:t>
            </w:r>
            <w:proofErr w:type="spellEnd"/>
            <w:r>
              <w:rPr>
                <w:b/>
                <w:bCs/>
                <w:color w:val="FFFFFF"/>
              </w:rPr>
              <w:t>.</w:t>
            </w:r>
          </w:p>
        </w:tc>
        <w:tc>
          <w:tcPr>
            <w:tcW w:w="62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177A231C" w14:textId="77777777" w:rsidR="00227BB2" w:rsidRDefault="00150ED4">
            <w:pPr>
              <w:jc w:val="center"/>
            </w:pPr>
            <w:r>
              <w:rPr>
                <w:b/>
                <w:bCs/>
                <w:color w:val="FFFFFF"/>
              </w:rPr>
              <w:t>Question</w:t>
            </w:r>
          </w:p>
        </w:tc>
        <w:tc>
          <w:tcPr>
            <w:tcW w:w="28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3A1A6C3" w14:textId="77777777" w:rsidR="00227BB2" w:rsidRDefault="00150ED4">
            <w:pPr>
              <w:jc w:val="center"/>
            </w:pPr>
            <w:r>
              <w:rPr>
                <w:b/>
                <w:bCs/>
                <w:color w:val="FFFFFF"/>
              </w:rPr>
              <w:t>Réponse</w:t>
            </w:r>
          </w:p>
        </w:tc>
      </w:tr>
      <w:tr w:rsidR="00227BB2" w14:paraId="75C52B0D"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5AF074" w14:textId="77777777" w:rsidR="00227BB2" w:rsidRDefault="00150ED4">
            <w:pPr>
              <w:spacing w:after="60"/>
            </w:pPr>
            <w:r>
              <w:rPr>
                <w:b/>
                <w:bCs/>
                <w:color w:val="0055A5"/>
              </w:rPr>
              <w:t>4.1</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C74638" w14:textId="77777777" w:rsidR="00227BB2" w:rsidRDefault="00150ED4">
            <w:pPr>
              <w:spacing w:after="60"/>
            </w:pPr>
            <w:r w:rsidRPr="00A14B7A">
              <w:rPr>
                <w:b/>
                <w:bCs/>
                <w:color w:val="333333"/>
                <w:lang w:val="fr-FR"/>
              </w:rPr>
              <w:t xml:space="preserve">Votre centre dispose-t-il d’un système ou d’une procédure de secours en cas de défaillance du système principal (commutateur AMHS, liaison, AWOS, etc.) </w:t>
            </w:r>
            <w:r>
              <w:rPr>
                <w:b/>
                <w:bCs/>
                <w:color w:val="333333"/>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DD8F09" w14:textId="77777777" w:rsidR="00227BB2" w:rsidRDefault="008F3B39">
            <w:pPr>
              <w:spacing w:after="60"/>
            </w:pPr>
            <w:sdt>
              <w:sdtPr>
                <w:id w:val="52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2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rsidRPr="009D2F50" w14:paraId="3F9535E9"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811894F" w14:textId="77777777" w:rsidR="00227BB2" w:rsidRDefault="00150ED4">
            <w:pPr>
              <w:spacing w:after="60"/>
            </w:pPr>
            <w:r>
              <w:rPr>
                <w:b/>
                <w:bCs/>
                <w:color w:val="0055A5"/>
              </w:rPr>
              <w:lastRenderedPageBreak/>
              <w:t>4.2</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3CD71A4" w14:textId="77777777" w:rsidR="00227BB2" w:rsidRPr="00A14B7A" w:rsidRDefault="00150ED4">
            <w:pPr>
              <w:spacing w:after="60"/>
              <w:rPr>
                <w:lang w:val="fr-FR"/>
              </w:rPr>
            </w:pPr>
            <w:r w:rsidRPr="00A14B7A">
              <w:rPr>
                <w:b/>
                <w:bCs/>
                <w:color w:val="333333"/>
                <w:lang w:val="fr-FR"/>
              </w:rPr>
              <w:t>Si OUI — quel est le délai moyen de rétablissement du système en fonctionnement normal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B8D8788" w14:textId="77777777" w:rsidR="00227BB2" w:rsidRPr="00A14B7A" w:rsidRDefault="008F3B39">
            <w:pPr>
              <w:spacing w:after="60"/>
              <w:rPr>
                <w:lang w:val="fr-FR"/>
              </w:rPr>
            </w:pPr>
            <w:sdt>
              <w:sdtPr>
                <w:rPr>
                  <w:lang w:val="fr-FR"/>
                </w:rPr>
                <w:id w:val="528"/>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Moins d’une heure      </w:t>
            </w:r>
            <w:sdt>
              <w:sdtPr>
                <w:rPr>
                  <w:lang w:val="fr-FR"/>
                </w:rPr>
                <w:id w:val="529"/>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Plus d’une heure      </w:t>
            </w:r>
            <w:sdt>
              <w:sdtPr>
                <w:rPr>
                  <w:lang w:val="fr-FR"/>
                </w:rPr>
                <w:id w:val="530"/>
                <w14:checkbox>
                  <w14:checked w14:val="0"/>
                  <w14:checkedState w14:val="2612" w14:font="MS Gothic"/>
                  <w14:uncheckedState w14:val="2610" w14:font="MS Gothic"/>
                </w14:checkbox>
              </w:sdtPr>
              <w:sdtEndPr/>
              <w:sdtContent>
                <w:r w:rsidR="00212B5A" w:rsidRPr="00A14B7A">
                  <w:rPr>
                    <w:rFonts w:ascii="MS Gothic" w:hAnsi="MS Gothic"/>
                    <w:lang w:val="fr-FR"/>
                  </w:rPr>
                  <w:t>☐</w:t>
                </w:r>
              </w:sdtContent>
            </w:sdt>
            <w:r w:rsidR="00212B5A" w:rsidRPr="00A14B7A">
              <w:rPr>
                <w:lang w:val="fr-FR"/>
              </w:rPr>
              <w:t xml:space="preserve"> Plus d’un jour</w:t>
            </w:r>
          </w:p>
        </w:tc>
      </w:tr>
      <w:tr w:rsidR="00227BB2" w14:paraId="42DE9AB1"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420CC0" w14:textId="77777777" w:rsidR="00227BB2" w:rsidRDefault="00150ED4">
            <w:pPr>
              <w:spacing w:after="60"/>
            </w:pPr>
            <w:r>
              <w:rPr>
                <w:b/>
                <w:bCs/>
                <w:color w:val="0055A5"/>
              </w:rPr>
              <w:t>4.3</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0F18BE1" w14:textId="77777777" w:rsidR="00227BB2" w:rsidRPr="00A14B7A" w:rsidRDefault="00150ED4">
            <w:pPr>
              <w:spacing w:after="60"/>
              <w:rPr>
                <w:b/>
                <w:bCs/>
                <w:color w:val="333333"/>
                <w:lang w:val="fr-FR"/>
              </w:rPr>
            </w:pPr>
            <w:r w:rsidRPr="00A14B7A">
              <w:rPr>
                <w:b/>
                <w:bCs/>
                <w:color w:val="333333"/>
                <w:lang w:val="fr-FR"/>
              </w:rPr>
              <w:t>En cas de défaillance majeure affectant les services MET — le centre a-t-il élaboré et mis en œuvre un plan de contingence ?</w:t>
            </w:r>
          </w:p>
          <w:p w14:paraId="6C1DA0D2" w14:textId="77777777" w:rsidR="004A6DF0" w:rsidRPr="00A14B7A" w:rsidRDefault="004A6DF0">
            <w:pPr>
              <w:spacing w:after="60"/>
              <w:rPr>
                <w:color w:val="333333"/>
                <w:lang w:val="fr-FR"/>
              </w:rPr>
            </w:pPr>
          </w:p>
          <w:p w14:paraId="32F00B2D" w14:textId="587710F1" w:rsidR="004A6DF0" w:rsidRDefault="004A6DF0">
            <w:pPr>
              <w:spacing w:after="60"/>
            </w:pPr>
            <w:proofErr w:type="spellStart"/>
            <w:r>
              <w:rPr>
                <w:color w:val="333333"/>
              </w:rPr>
              <w:t>Commentaires</w:t>
            </w:r>
            <w:proofErr w:type="spellEnd"/>
            <w:r>
              <w:rPr>
                <w:color w:val="333333"/>
              </w:rPr>
              <w:t xml:space="preserve">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E986A1" w14:textId="77777777" w:rsidR="00227BB2" w:rsidRDefault="008F3B39">
            <w:pPr>
              <w:spacing w:after="60"/>
            </w:pPr>
            <w:sdt>
              <w:sdtPr>
                <w:id w:val="53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3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2BFF49FE"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0E147B9" w14:textId="77777777" w:rsidR="00227BB2" w:rsidRDefault="00150ED4">
            <w:pPr>
              <w:spacing w:after="60"/>
            </w:pPr>
            <w:r>
              <w:rPr>
                <w:b/>
                <w:bCs/>
                <w:color w:val="0055A5"/>
              </w:rPr>
              <w:t>4.3a</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D9D887A" w14:textId="77777777" w:rsidR="00227BB2" w:rsidRPr="00A14B7A" w:rsidRDefault="00150ED4">
            <w:pPr>
              <w:spacing w:after="60"/>
              <w:rPr>
                <w:b/>
                <w:bCs/>
                <w:color w:val="333333"/>
                <w:lang w:val="fr-FR"/>
              </w:rPr>
            </w:pPr>
            <w:r w:rsidRPr="00A14B7A">
              <w:rPr>
                <w:b/>
                <w:bCs/>
                <w:color w:val="333333"/>
                <w:lang w:val="fr-FR"/>
              </w:rPr>
              <w:t>Si OUI — ces plans de contingence sont-ils régulièrement testés ?</w:t>
            </w:r>
          </w:p>
          <w:p w14:paraId="0D8972BB" w14:textId="08A8E306" w:rsidR="004A6DF0" w:rsidRPr="00A14B7A" w:rsidRDefault="004A6DF0">
            <w:pPr>
              <w:spacing w:after="60"/>
              <w:rPr>
                <w:lang w:val="fr-FR"/>
              </w:rPr>
            </w:pPr>
            <w:r w:rsidRPr="00A14B7A">
              <w:rPr>
                <w:color w:val="333333"/>
                <w:lang w:val="fr-FR"/>
              </w:rPr>
              <w:t>Commentaires sur le ou les plans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D032069" w14:textId="70683BE4" w:rsidR="00227BB2" w:rsidRDefault="008F3B39">
            <w:pPr>
              <w:spacing w:after="60"/>
            </w:pPr>
            <w:sdt>
              <w:sdtPr>
                <w:id w:val="533"/>
                <w14:checkbox>
                  <w14:checked w14:val="0"/>
                  <w14:checkedState w14:val="2612" w14:font="MS Gothic"/>
                  <w14:uncheckedState w14:val="2610" w14:font="MS Gothic"/>
                </w14:checkbox>
              </w:sdtPr>
              <w:sdtEndPr/>
              <w:sdtContent>
                <w:r w:rsidR="00212B5A">
                  <w:rPr>
                    <w:rFonts w:ascii="MS Gothic" w:eastAsia="MS Gothic" w:hAnsi="MS Gothic" w:hint="eastAsia"/>
                  </w:rPr>
                  <w:t>☐</w:t>
                </w:r>
              </w:sdtContent>
            </w:sdt>
            <w:r w:rsidR="00212B5A">
              <w:t xml:space="preserve"> Oui      </w:t>
            </w:r>
            <w:sdt>
              <w:sdtPr>
                <w:id w:val="53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B701E8" w14:paraId="1259FB19"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2FFD17C" w14:textId="183CCDC2" w:rsidR="00B701E8" w:rsidRDefault="00B701E8">
            <w:pPr>
              <w:spacing w:after="60"/>
              <w:rPr>
                <w:b/>
                <w:bCs/>
                <w:color w:val="0055A5"/>
              </w:rPr>
            </w:pPr>
            <w:r>
              <w:rPr>
                <w:b/>
                <w:bCs/>
                <w:color w:val="0055A5"/>
              </w:rPr>
              <w:t>4.3b</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B146999" w14:textId="5098159E" w:rsidR="00B701E8" w:rsidRPr="00A14B7A" w:rsidRDefault="00ED61D7">
            <w:pPr>
              <w:spacing w:after="60"/>
              <w:rPr>
                <w:b/>
                <w:bCs/>
                <w:color w:val="333333"/>
                <w:lang w:val="fr-FR"/>
              </w:rPr>
            </w:pPr>
            <w:r w:rsidRPr="00A14B7A">
              <w:rPr>
                <w:b/>
                <w:bCs/>
                <w:color w:val="333333"/>
                <w:lang w:val="fr-FR"/>
              </w:rPr>
              <w:t>Si la réponse ci-dessus est NON, votre centre a-t-il l’intention d’élaborer et de mettre en œuvre un plan de contingence afin d’assurer la continuité de la fourniture des services MET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923ED79" w14:textId="366811AF" w:rsidR="00B701E8" w:rsidRDefault="008F3B39">
            <w:pPr>
              <w:spacing w:after="60"/>
            </w:pPr>
            <w:sdt>
              <w:sdtPr>
                <w:id w:val="-771240851"/>
                <w14:checkbox>
                  <w14:checked w14:val="0"/>
                  <w14:checkedState w14:val="2612" w14:font="MS Gothic"/>
                  <w14:uncheckedState w14:val="2610" w14:font="MS Gothic"/>
                </w14:checkbox>
              </w:sdtPr>
              <w:sdtEndPr/>
              <w:sdtContent>
                <w:r w:rsidR="00ED61D7">
                  <w:rPr>
                    <w:rFonts w:ascii="MS Gothic" w:eastAsia="MS Gothic" w:hAnsi="MS Gothic" w:hint="eastAsia"/>
                  </w:rPr>
                  <w:t>☐</w:t>
                </w:r>
              </w:sdtContent>
            </w:sdt>
            <w:r w:rsidR="00ED61D7">
              <w:t xml:space="preserve"> Oui      </w:t>
            </w:r>
            <w:sdt>
              <w:sdtPr>
                <w:id w:val="-643810304"/>
                <w14:checkbox>
                  <w14:checked w14:val="0"/>
                  <w14:checkedState w14:val="2612" w14:font="MS Gothic"/>
                  <w14:uncheckedState w14:val="2610" w14:font="MS Gothic"/>
                </w14:checkbox>
              </w:sdtPr>
              <w:sdtEndPr/>
              <w:sdtContent>
                <w:r w:rsidR="00ED61D7">
                  <w:rPr>
                    <w:rFonts w:ascii="MS Gothic" w:hAnsi="MS Gothic"/>
                  </w:rPr>
                  <w:t>☐</w:t>
                </w:r>
              </w:sdtContent>
            </w:sdt>
            <w:r w:rsidR="00ED61D7">
              <w:t xml:space="preserve"> Non</w:t>
            </w:r>
          </w:p>
        </w:tc>
      </w:tr>
      <w:tr w:rsidR="00227BB2" w14:paraId="0846C51B"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BC653D6" w14:textId="77777777" w:rsidR="00227BB2" w:rsidRDefault="00150ED4">
            <w:pPr>
              <w:spacing w:after="60"/>
            </w:pPr>
            <w:r>
              <w:rPr>
                <w:b/>
                <w:bCs/>
                <w:color w:val="0055A5"/>
              </w:rPr>
              <w:t>4.4</w:t>
            </w:r>
          </w:p>
        </w:tc>
        <w:tc>
          <w:tcPr>
            <w:tcW w:w="62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E7AFF1D" w14:textId="77777777" w:rsidR="00227BB2" w:rsidRPr="00A14B7A" w:rsidRDefault="00150ED4">
            <w:pPr>
              <w:spacing w:after="60"/>
              <w:rPr>
                <w:b/>
                <w:bCs/>
                <w:color w:val="333333"/>
                <w:lang w:val="fr-FR"/>
              </w:rPr>
            </w:pPr>
            <w:r w:rsidRPr="00A14B7A">
              <w:rPr>
                <w:b/>
                <w:bCs/>
                <w:color w:val="333333"/>
                <w:lang w:val="fr-FR"/>
              </w:rPr>
              <w:t>Votre centre a-t-il élaboré ou prévu un plan de contingence en coordination avec le NOC et le BCC ?</w:t>
            </w:r>
          </w:p>
          <w:p w14:paraId="67B062AE" w14:textId="77777777" w:rsidR="00E4025A" w:rsidRPr="00A14B7A" w:rsidRDefault="00E4025A">
            <w:pPr>
              <w:spacing w:after="60"/>
              <w:rPr>
                <w:b/>
                <w:bCs/>
                <w:color w:val="333333"/>
                <w:lang w:val="fr-FR"/>
              </w:rPr>
            </w:pPr>
          </w:p>
          <w:p w14:paraId="028B2C49" w14:textId="15B5251D" w:rsidR="00E4025A" w:rsidRDefault="005D62F3">
            <w:pPr>
              <w:spacing w:after="60"/>
            </w:pPr>
            <w:r w:rsidRPr="00A14B7A">
              <w:rPr>
                <w:b/>
                <w:bCs/>
                <w:color w:val="0055A5"/>
                <w:lang w:val="fr-FR"/>
              </w:rPr>
              <w:t xml:space="preserve">En l’absence de plan de contingence — le centre prévoit-il d’en élaborer un ? </w:t>
            </w:r>
            <w:proofErr w:type="spellStart"/>
            <w:r>
              <w:rPr>
                <w:b/>
                <w:bCs/>
                <w:color w:val="0055A5"/>
              </w:rPr>
              <w:t>Commentaires</w:t>
            </w:r>
            <w:proofErr w:type="spellEnd"/>
            <w:r>
              <w:rPr>
                <w:b/>
                <w:bCs/>
                <w:color w:val="0055A5"/>
              </w:rPr>
              <w:t xml:space="preserve"> :</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2EA398" w14:textId="77777777" w:rsidR="00227BB2" w:rsidRDefault="008F3B39">
            <w:pPr>
              <w:spacing w:after="60"/>
            </w:pPr>
            <w:sdt>
              <w:sdtPr>
                <w:id w:val="53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3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3C0811D6"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E0460D9" w14:textId="77777777" w:rsidR="00227BB2" w:rsidRDefault="00150ED4">
            <w:pPr>
              <w:spacing w:after="60"/>
            </w:pPr>
            <w:r>
              <w:rPr>
                <w:b/>
                <w:bCs/>
                <w:color w:val="0055A5"/>
              </w:rPr>
              <w:t>4.5</w:t>
            </w:r>
          </w:p>
        </w:tc>
        <w:tc>
          <w:tcPr>
            <w:tcW w:w="62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904159D" w14:textId="77777777" w:rsidR="00227BB2" w:rsidRPr="00A14B7A" w:rsidRDefault="00150ED4">
            <w:pPr>
              <w:spacing w:after="60"/>
              <w:rPr>
                <w:lang w:val="fr-FR"/>
              </w:rPr>
            </w:pPr>
            <w:r w:rsidRPr="00A14B7A">
              <w:rPr>
                <w:b/>
                <w:bCs/>
                <w:color w:val="333333"/>
                <w:lang w:val="fr-FR"/>
              </w:rPr>
              <w:t>Un accès Internet est-il disponible dans la salle de l’opérateur météorologique ou de communications pour la transmission alternative des données OPMET ?</w:t>
            </w:r>
          </w:p>
        </w:tc>
        <w:tc>
          <w:tcPr>
            <w:tcW w:w="28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CBDE507" w14:textId="77777777" w:rsidR="00227BB2" w:rsidRDefault="008F3B39">
            <w:pPr>
              <w:spacing w:after="60"/>
            </w:pPr>
            <w:sdt>
              <w:sdtPr>
                <w:id w:val="53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3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1CA125D9"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CE1FA8A"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2214392B" w14:textId="77777777" w:rsidR="00227BB2" w:rsidRPr="00A14B7A" w:rsidRDefault="00150ED4">
            <w:pPr>
              <w:rPr>
                <w:lang w:val="fr-FR"/>
              </w:rPr>
            </w:pPr>
            <w:r w:rsidRPr="00A14B7A">
              <w:rPr>
                <w:b/>
                <w:bCs/>
                <w:color w:val="0055A5"/>
                <w:sz w:val="24"/>
                <w:szCs w:val="24"/>
                <w:lang w:val="fr-FR"/>
              </w:rPr>
              <w:t>5.   Mise en œuvre de l’IWXXM</w:t>
            </w:r>
          </w:p>
        </w:tc>
      </w:tr>
    </w:tbl>
    <w:p w14:paraId="04556AC2"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46"/>
        <w:gridCol w:w="2000"/>
      </w:tblGrid>
      <w:tr w:rsidR="00227BB2" w14:paraId="64DEB4D7"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BED5A3C" w14:textId="77777777" w:rsidR="00227BB2" w:rsidRDefault="00150ED4">
            <w:pPr>
              <w:jc w:val="center"/>
            </w:pPr>
            <w:proofErr w:type="spellStart"/>
            <w:r>
              <w:rPr>
                <w:b/>
                <w:bCs/>
                <w:color w:val="FFFFFF"/>
              </w:rPr>
              <w:t>Réf</w:t>
            </w:r>
            <w:proofErr w:type="spellEnd"/>
            <w:r>
              <w:rPr>
                <w:b/>
                <w:bCs/>
                <w:color w:val="FFFFFF"/>
              </w:rPr>
              <w:t>.</w:t>
            </w:r>
          </w:p>
        </w:tc>
        <w:tc>
          <w:tcPr>
            <w:tcW w:w="70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BAB8DC2" w14:textId="77777777" w:rsidR="00227BB2" w:rsidRDefault="00150ED4">
            <w:pPr>
              <w:jc w:val="center"/>
            </w:pPr>
            <w:r>
              <w:rPr>
                <w:b/>
                <w:bCs/>
                <w:color w:val="FFFFFF"/>
              </w:rPr>
              <w:t>Question</w:t>
            </w:r>
          </w:p>
        </w:tc>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3F6A1CC6" w14:textId="77777777" w:rsidR="00227BB2" w:rsidRDefault="00150ED4">
            <w:pPr>
              <w:jc w:val="center"/>
            </w:pPr>
            <w:r>
              <w:rPr>
                <w:b/>
                <w:bCs/>
                <w:color w:val="FFFFFF"/>
              </w:rPr>
              <w:t>Réponse</w:t>
            </w:r>
          </w:p>
        </w:tc>
      </w:tr>
      <w:tr w:rsidR="00227BB2" w14:paraId="368C31A9"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CC7EEF" w14:textId="77777777" w:rsidR="00227BB2" w:rsidRDefault="00150ED4">
            <w:pPr>
              <w:spacing w:after="60"/>
            </w:pPr>
            <w:r>
              <w:rPr>
                <w:b/>
                <w:bCs/>
                <w:color w:val="0055A5"/>
              </w:rPr>
              <w:t>5.1</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2E8712" w14:textId="77777777" w:rsidR="00227BB2" w:rsidRPr="00A14B7A" w:rsidRDefault="00150ED4">
            <w:pPr>
              <w:spacing w:after="60"/>
              <w:rPr>
                <w:lang w:val="fr-FR"/>
              </w:rPr>
            </w:pPr>
            <w:r w:rsidRPr="00A14B7A">
              <w:rPr>
                <w:b/>
                <w:bCs/>
                <w:color w:val="333333"/>
                <w:lang w:val="fr-FR"/>
              </w:rPr>
              <w:t>Avez-vous connaissance du Modèle d’échange d’informations météorologiques de l’OACI (IWXXM), devenu norme le 5 novembre 2020 à la suite de l’Amendement 78 de l’Annexe 3 de l’OACI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0074C4" w14:textId="77777777" w:rsidR="00227BB2" w:rsidRDefault="008F3B39">
            <w:pPr>
              <w:spacing w:after="60"/>
            </w:pPr>
            <w:sdt>
              <w:sdtPr>
                <w:id w:val="53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4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53749707"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B59EB8C" w14:textId="77777777" w:rsidR="00227BB2" w:rsidRDefault="00150ED4">
            <w:pPr>
              <w:spacing w:after="60"/>
            </w:pPr>
            <w:r>
              <w:rPr>
                <w:b/>
                <w:bCs/>
                <w:color w:val="0055A5"/>
              </w:rPr>
              <w:t>5.2</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03AE3AD2" w14:textId="77777777" w:rsidR="00227BB2" w:rsidRPr="00A14B7A" w:rsidRDefault="00150ED4">
            <w:pPr>
              <w:spacing w:after="60"/>
              <w:rPr>
                <w:lang w:val="fr-FR"/>
              </w:rPr>
            </w:pPr>
            <w:r w:rsidRPr="00A14B7A">
              <w:rPr>
                <w:b/>
                <w:bCs/>
                <w:color w:val="333333"/>
                <w:lang w:val="fr-FR"/>
              </w:rPr>
              <w:t>Le personnel de maintenance CNS a-t-il déjà reçu une formation sur la technologie IWXXM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E133F6A" w14:textId="77777777" w:rsidR="00227BB2" w:rsidRDefault="008F3B39">
            <w:pPr>
              <w:spacing w:after="60"/>
            </w:pPr>
            <w:sdt>
              <w:sdtPr>
                <w:id w:val="54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4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3E89D366"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D2D95C" w14:textId="77777777" w:rsidR="00227BB2" w:rsidRDefault="00150ED4">
            <w:pPr>
              <w:spacing w:after="60"/>
            </w:pPr>
            <w:r>
              <w:rPr>
                <w:b/>
                <w:bCs/>
                <w:color w:val="0055A5"/>
              </w:rPr>
              <w:t>5.3</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E974E4" w14:textId="77777777" w:rsidR="00227BB2" w:rsidRPr="00A14B7A" w:rsidRDefault="00150ED4">
            <w:pPr>
              <w:spacing w:after="60"/>
              <w:rPr>
                <w:lang w:val="fr-FR"/>
              </w:rPr>
            </w:pPr>
            <w:r w:rsidRPr="00A14B7A">
              <w:rPr>
                <w:b/>
                <w:bCs/>
                <w:color w:val="333333"/>
                <w:lang w:val="fr-FR"/>
              </w:rPr>
              <w:t>Votre centre est-il capable de produire des données OPMET en format IWXXM natif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3619D5" w14:textId="77777777" w:rsidR="00227BB2" w:rsidRDefault="008F3B39">
            <w:pPr>
              <w:spacing w:after="60"/>
            </w:pPr>
            <w:sdt>
              <w:sdtPr>
                <w:id w:val="54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4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6D7F6FE9"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487FD3C9" w14:textId="77777777" w:rsidR="00227BB2" w:rsidRDefault="00150ED4">
            <w:pPr>
              <w:spacing w:after="60"/>
            </w:pPr>
            <w:r>
              <w:rPr>
                <w:b/>
                <w:bCs/>
                <w:color w:val="0055A5"/>
              </w:rPr>
              <w:t>5.4</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6AEC96CA" w14:textId="77777777" w:rsidR="00227BB2" w:rsidRPr="00A14B7A" w:rsidRDefault="00150ED4">
            <w:pPr>
              <w:spacing w:after="60"/>
              <w:rPr>
                <w:lang w:val="fr-FR"/>
              </w:rPr>
            </w:pPr>
            <w:r w:rsidRPr="00A14B7A">
              <w:rPr>
                <w:b/>
                <w:bCs/>
                <w:color w:val="333333"/>
                <w:lang w:val="fr-FR"/>
              </w:rPr>
              <w:t>Votre centre est-il capable de convertir les données OPMET du format TAC vers l’IWXXM 3.0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161BC3F" w14:textId="77777777" w:rsidR="00227BB2" w:rsidRDefault="008F3B39">
            <w:pPr>
              <w:spacing w:after="60"/>
            </w:pPr>
            <w:sdt>
              <w:sdtPr>
                <w:id w:val="54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4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4CF5323C"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6E503433"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7594F38C" w14:textId="77777777" w:rsidR="00227BB2" w:rsidRPr="00A14B7A" w:rsidRDefault="00150ED4">
            <w:pPr>
              <w:rPr>
                <w:lang w:val="fr-FR"/>
              </w:rPr>
            </w:pPr>
            <w:r w:rsidRPr="00A14B7A">
              <w:rPr>
                <w:b/>
                <w:bCs/>
                <w:color w:val="0055A5"/>
                <w:lang w:val="fr-FR"/>
              </w:rPr>
              <w:t>5.5   Commentaires sur la mise en œuvre de l’IWXXM par votre État :</w:t>
            </w:r>
          </w:p>
        </w:tc>
      </w:tr>
    </w:tbl>
    <w:p w14:paraId="15EF6990" w14:textId="77777777" w:rsidR="00227BB2" w:rsidRPr="00A14B7A" w:rsidRDefault="00227BB2">
      <w:pPr>
        <w:spacing w:before="20" w:after="20"/>
        <w:rPr>
          <w:lang w:val="fr-FR"/>
        </w:rPr>
      </w:pPr>
    </w:p>
    <w:p w14:paraId="1CB1757B"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6F1214CA"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EF4C40D" w14:textId="77777777" w:rsidR="00227BB2" w:rsidRPr="00A14B7A" w:rsidRDefault="00150ED4">
            <w:pPr>
              <w:rPr>
                <w:lang w:val="fr-FR"/>
              </w:rPr>
            </w:pPr>
            <w:r w:rsidRPr="00A14B7A">
              <w:rPr>
                <w:b/>
                <w:bCs/>
                <w:color w:val="0055A5"/>
                <w:sz w:val="24"/>
                <w:szCs w:val="24"/>
                <w:lang w:val="fr-FR"/>
              </w:rPr>
              <w:t>6.   Mise en œuvre du FTBP / AMHS</w:t>
            </w:r>
          </w:p>
        </w:tc>
      </w:tr>
    </w:tbl>
    <w:p w14:paraId="23B48312" w14:textId="77777777" w:rsidR="00227BB2" w:rsidRPr="00A14B7A" w:rsidRDefault="00227BB2">
      <w:pPr>
        <w:spacing w:before="40" w:after="4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46"/>
        <w:gridCol w:w="2000"/>
      </w:tblGrid>
      <w:tr w:rsidR="00227BB2" w14:paraId="372ACB0F" w14:textId="77777777">
        <w:tc>
          <w:tcPr>
            <w:tcW w:w="7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5F14FC6A" w14:textId="77777777" w:rsidR="00227BB2" w:rsidRDefault="00150ED4">
            <w:pPr>
              <w:jc w:val="center"/>
            </w:pPr>
            <w:proofErr w:type="spellStart"/>
            <w:r>
              <w:rPr>
                <w:b/>
                <w:bCs/>
                <w:color w:val="FFFFFF"/>
              </w:rPr>
              <w:t>Réf</w:t>
            </w:r>
            <w:proofErr w:type="spellEnd"/>
            <w:r>
              <w:rPr>
                <w:b/>
                <w:bCs/>
                <w:color w:val="FFFFFF"/>
              </w:rPr>
              <w:t>.</w:t>
            </w:r>
          </w:p>
        </w:tc>
        <w:tc>
          <w:tcPr>
            <w:tcW w:w="7046"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43245529" w14:textId="77777777" w:rsidR="00227BB2" w:rsidRDefault="00150ED4">
            <w:pPr>
              <w:jc w:val="center"/>
            </w:pPr>
            <w:r>
              <w:rPr>
                <w:b/>
                <w:bCs/>
                <w:color w:val="FFFFFF"/>
              </w:rPr>
              <w:t>Question</w:t>
            </w:r>
          </w:p>
        </w:tc>
        <w:tc>
          <w:tcPr>
            <w:tcW w:w="2000" w:type="dxa"/>
            <w:tcBorders>
              <w:top w:val="single" w:sz="4" w:space="0" w:color="CCCCCC"/>
              <w:left w:val="single" w:sz="4" w:space="0" w:color="CCCCCC"/>
              <w:bottom w:val="single" w:sz="4" w:space="0" w:color="CCCCCC"/>
              <w:right w:val="single" w:sz="4" w:space="0" w:color="CCCCCC"/>
            </w:tcBorders>
            <w:shd w:val="clear" w:color="auto" w:fill="0055A5"/>
            <w:tcMar>
              <w:top w:w="80" w:type="dxa"/>
              <w:left w:w="120" w:type="dxa"/>
              <w:bottom w:w="80" w:type="dxa"/>
              <w:right w:w="120" w:type="dxa"/>
            </w:tcMar>
          </w:tcPr>
          <w:p w14:paraId="63E3D9E3" w14:textId="77777777" w:rsidR="00227BB2" w:rsidRDefault="00150ED4">
            <w:pPr>
              <w:jc w:val="center"/>
            </w:pPr>
            <w:r>
              <w:rPr>
                <w:b/>
                <w:bCs/>
                <w:color w:val="FFFFFF"/>
              </w:rPr>
              <w:t>Réponse</w:t>
            </w:r>
          </w:p>
        </w:tc>
      </w:tr>
      <w:tr w:rsidR="00227BB2" w14:paraId="6E458317"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BCC002" w14:textId="77777777" w:rsidR="00227BB2" w:rsidRDefault="00150ED4">
            <w:pPr>
              <w:spacing w:after="60"/>
            </w:pPr>
            <w:r>
              <w:rPr>
                <w:b/>
                <w:bCs/>
                <w:color w:val="0055A5"/>
              </w:rPr>
              <w:lastRenderedPageBreak/>
              <w:t>6.1</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1F0A76" w14:textId="77777777" w:rsidR="00227BB2" w:rsidRPr="00A14B7A" w:rsidRDefault="00150ED4">
            <w:pPr>
              <w:spacing w:after="60"/>
              <w:rPr>
                <w:lang w:val="fr-FR"/>
              </w:rPr>
            </w:pPr>
            <w:r w:rsidRPr="00A14B7A">
              <w:rPr>
                <w:b/>
                <w:bCs/>
                <w:color w:val="333333"/>
                <w:lang w:val="fr-FR"/>
              </w:rPr>
              <w:t>Votre centre a-t-il mis en œuvre un système de commutation AMHS et fonctionne-t-il en mode AMHS complet avec les centres adjacents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CE0FC8D" w14:textId="77777777" w:rsidR="00227BB2" w:rsidRDefault="008F3B39">
            <w:pPr>
              <w:spacing w:after="60"/>
            </w:pPr>
            <w:sdt>
              <w:sdtPr>
                <w:id w:val="547"/>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48"/>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196BB60B"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BC2E956" w14:textId="77777777" w:rsidR="00227BB2" w:rsidRDefault="00150ED4">
            <w:pPr>
              <w:spacing w:after="60"/>
            </w:pPr>
            <w:r>
              <w:rPr>
                <w:b/>
                <w:bCs/>
                <w:color w:val="0055A5"/>
              </w:rPr>
              <w:t>6.2</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F7E7C4D" w14:textId="77777777" w:rsidR="00227BB2" w:rsidRPr="00A14B7A" w:rsidRDefault="00150ED4">
            <w:pPr>
              <w:spacing w:after="60"/>
              <w:rPr>
                <w:lang w:val="fr-FR"/>
              </w:rPr>
            </w:pPr>
            <w:r w:rsidRPr="00A14B7A">
              <w:rPr>
                <w:b/>
                <w:bCs/>
                <w:color w:val="333333"/>
                <w:lang w:val="fr-FR"/>
              </w:rPr>
              <w:t>Votre centre a-t-il mis en œuvre l’AMHS avec la fonctionnalité FTBP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3273A41D" w14:textId="77777777" w:rsidR="00227BB2" w:rsidRDefault="008F3B39">
            <w:pPr>
              <w:spacing w:after="60"/>
            </w:pPr>
            <w:sdt>
              <w:sdtPr>
                <w:id w:val="549"/>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50"/>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152A7CA2"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337EBD" w14:textId="77777777" w:rsidR="00227BB2" w:rsidRDefault="00150ED4">
            <w:pPr>
              <w:spacing w:after="60"/>
            </w:pPr>
            <w:r>
              <w:rPr>
                <w:b/>
                <w:bCs/>
                <w:color w:val="0055A5"/>
              </w:rPr>
              <w:t>6.3a</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6920215" w14:textId="713D90F4" w:rsidR="00227BB2" w:rsidRPr="00A14B7A" w:rsidRDefault="00150ED4">
            <w:pPr>
              <w:spacing w:after="60"/>
              <w:rPr>
                <w:lang w:val="fr-FR"/>
              </w:rPr>
            </w:pPr>
            <w:r w:rsidRPr="00A14B7A">
              <w:rPr>
                <w:b/>
                <w:bCs/>
                <w:color w:val="333333"/>
                <w:lang w:val="fr-FR"/>
              </w:rPr>
              <w:t>Votre centre a-t-il effectué l’essai d’interopérabilité (IOT)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66CF46" w14:textId="77777777" w:rsidR="00227BB2" w:rsidRDefault="008F3B39">
            <w:pPr>
              <w:spacing w:after="60"/>
            </w:pPr>
            <w:sdt>
              <w:sdtPr>
                <w:id w:val="551"/>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52"/>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3277D706" w14:textId="77777777">
        <w:tc>
          <w:tcPr>
            <w:tcW w:w="7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19FC2247" w14:textId="77777777" w:rsidR="00227BB2" w:rsidRDefault="00150ED4">
            <w:pPr>
              <w:spacing w:after="60"/>
            </w:pPr>
            <w:r>
              <w:rPr>
                <w:b/>
                <w:bCs/>
                <w:color w:val="0055A5"/>
              </w:rPr>
              <w:t>6.3b</w:t>
            </w:r>
          </w:p>
        </w:tc>
        <w:tc>
          <w:tcPr>
            <w:tcW w:w="70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8BBC5F2" w14:textId="5C6862D0" w:rsidR="00227BB2" w:rsidRPr="00A14B7A" w:rsidRDefault="00150ED4">
            <w:pPr>
              <w:spacing w:after="60"/>
              <w:rPr>
                <w:lang w:val="fr-FR"/>
              </w:rPr>
            </w:pPr>
            <w:r w:rsidRPr="00A14B7A">
              <w:rPr>
                <w:b/>
                <w:bCs/>
                <w:color w:val="333333"/>
                <w:lang w:val="fr-FR"/>
              </w:rPr>
              <w:t>Votre centre a-t-il effectué l’essai opérationnel de performance (POT) ?</w:t>
            </w:r>
          </w:p>
        </w:tc>
        <w:tc>
          <w:tcPr>
            <w:tcW w:w="2000"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56A5D20B" w14:textId="77777777" w:rsidR="00227BB2" w:rsidRDefault="008F3B39">
            <w:pPr>
              <w:spacing w:after="60"/>
            </w:pPr>
            <w:sdt>
              <w:sdtPr>
                <w:id w:val="553"/>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54"/>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r w:rsidR="00227BB2" w14:paraId="4AA9415A"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80D1A7" w14:textId="77777777" w:rsidR="00227BB2" w:rsidRDefault="00150ED4">
            <w:pPr>
              <w:spacing w:after="60"/>
            </w:pPr>
            <w:r>
              <w:rPr>
                <w:b/>
                <w:bCs/>
                <w:color w:val="0055A5"/>
              </w:rPr>
              <w:t>6.4</w:t>
            </w:r>
          </w:p>
        </w:tc>
        <w:tc>
          <w:tcPr>
            <w:tcW w:w="70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F7D0A7" w14:textId="77777777" w:rsidR="00227BB2" w:rsidRPr="00A14B7A" w:rsidRDefault="00150ED4">
            <w:pPr>
              <w:spacing w:after="60"/>
              <w:rPr>
                <w:lang w:val="fr-FR"/>
              </w:rPr>
            </w:pPr>
            <w:r w:rsidRPr="00A14B7A">
              <w:rPr>
                <w:b/>
                <w:bCs/>
                <w:color w:val="333333"/>
                <w:lang w:val="fr-FR"/>
              </w:rPr>
              <w:t>Votre centre a-t-il effectué des essais d’échange IWXXM ?</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0C8078" w14:textId="77777777" w:rsidR="00227BB2" w:rsidRDefault="008F3B39">
            <w:pPr>
              <w:spacing w:after="60"/>
            </w:pPr>
            <w:sdt>
              <w:sdtPr>
                <w:id w:val="555"/>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OUI      </w:t>
            </w:r>
            <w:sdt>
              <w:sdtPr>
                <w:id w:val="556"/>
                <w14:checkbox>
                  <w14:checked w14:val="0"/>
                  <w14:checkedState w14:val="2612" w14:font="MS Gothic"/>
                  <w14:uncheckedState w14:val="2610" w14:font="MS Gothic"/>
                </w14:checkbox>
              </w:sdtPr>
              <w:sdtEndPr/>
              <w:sdtContent>
                <w:r w:rsidR="00212B5A">
                  <w:rPr>
                    <w:rFonts w:ascii="MS Gothic" w:hAnsi="MS Gothic"/>
                  </w:rPr>
                  <w:t>☐</w:t>
                </w:r>
              </w:sdtContent>
            </w:sdt>
            <w:r w:rsidR="00212B5A">
              <w:t xml:space="preserve"> NON</w:t>
            </w:r>
          </w:p>
        </w:tc>
      </w:tr>
    </w:tbl>
    <w:p w14:paraId="5A3CF7A7"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40D3A86D"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6FF5B953" w14:textId="77777777" w:rsidR="00227BB2" w:rsidRDefault="00150ED4">
            <w:r>
              <w:rPr>
                <w:b/>
                <w:bCs/>
                <w:color w:val="0055A5"/>
                <w:sz w:val="24"/>
                <w:szCs w:val="24"/>
              </w:rPr>
              <w:t xml:space="preserve">7.   </w:t>
            </w:r>
            <w:proofErr w:type="spellStart"/>
            <w:r>
              <w:rPr>
                <w:b/>
                <w:bCs/>
                <w:color w:val="0055A5"/>
                <w:sz w:val="24"/>
                <w:szCs w:val="24"/>
              </w:rPr>
              <w:t>Ressources</w:t>
            </w:r>
            <w:proofErr w:type="spellEnd"/>
            <w:r>
              <w:rPr>
                <w:b/>
                <w:bCs/>
                <w:color w:val="0055A5"/>
                <w:sz w:val="24"/>
                <w:szCs w:val="24"/>
              </w:rPr>
              <w:t xml:space="preserve"> </w:t>
            </w:r>
            <w:proofErr w:type="spellStart"/>
            <w:r>
              <w:rPr>
                <w:b/>
                <w:bCs/>
                <w:color w:val="0055A5"/>
                <w:sz w:val="24"/>
                <w:szCs w:val="24"/>
              </w:rPr>
              <w:t>humaines</w:t>
            </w:r>
            <w:proofErr w:type="spellEnd"/>
            <w:r>
              <w:rPr>
                <w:b/>
                <w:bCs/>
                <w:color w:val="0055A5"/>
                <w:sz w:val="24"/>
                <w:szCs w:val="24"/>
              </w:rPr>
              <w:t xml:space="preserve"> et formation</w:t>
            </w:r>
          </w:p>
        </w:tc>
      </w:tr>
    </w:tbl>
    <w:p w14:paraId="12F1406E"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08B866B2"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959C60" w14:textId="5541A865" w:rsidR="00A9196D" w:rsidRPr="00A14B7A" w:rsidRDefault="00150ED4">
            <w:pPr>
              <w:spacing w:after="60"/>
              <w:rPr>
                <w:b/>
                <w:bCs/>
                <w:color w:val="333333"/>
                <w:lang w:val="fr-FR"/>
              </w:rPr>
            </w:pPr>
            <w:r w:rsidRPr="00A14B7A">
              <w:rPr>
                <w:b/>
                <w:bCs/>
                <w:color w:val="333333"/>
                <w:lang w:val="fr-FR"/>
              </w:rPr>
              <w:t>7.1   Quel est le nombre d’agents affectés à la maintenance des équipements MET ?......</w:t>
            </w:r>
          </w:p>
          <w:p w14:paraId="4C4185D7" w14:textId="169CE499" w:rsidR="00227BB2" w:rsidRDefault="00150ED4">
            <w:pPr>
              <w:spacing w:after="60"/>
            </w:pPr>
            <w:r w:rsidRPr="00A14B7A">
              <w:rPr>
                <w:b/>
                <w:bCs/>
                <w:color w:val="333333"/>
                <w:lang w:val="fr-FR"/>
              </w:rPr>
              <w:t xml:space="preserve">Sont-ils en nombre suffisant et adéquatement formés ?     </w:t>
            </w:r>
            <w:sdt>
              <w:sdtPr>
                <w:id w:val="557"/>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558"/>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65F5956A"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548691F" w14:textId="77777777" w:rsidR="00227BB2" w:rsidRDefault="00150ED4">
            <w:pPr>
              <w:spacing w:after="60"/>
            </w:pPr>
            <w:r w:rsidRPr="00A14B7A">
              <w:rPr>
                <w:b/>
                <w:bCs/>
                <w:color w:val="333333"/>
                <w:lang w:val="fr-FR"/>
              </w:rPr>
              <w:t xml:space="preserve">7.3a  Le personnel est-il formé à la maintenance des équipements MET ?     </w:t>
            </w:r>
            <w:sdt>
              <w:sdtPr>
                <w:id w:val="559"/>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560"/>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415684B8"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71E478" w14:textId="77777777" w:rsidR="00227BB2" w:rsidRDefault="00150ED4">
            <w:pPr>
              <w:spacing w:after="60"/>
            </w:pPr>
            <w:r w:rsidRPr="00A14B7A">
              <w:rPr>
                <w:b/>
                <w:bCs/>
                <w:color w:val="333333"/>
                <w:lang w:val="fr-FR"/>
              </w:rPr>
              <w:t xml:space="preserve">7.3b  Le personnel est-il formé à l’IWXXM ?     </w:t>
            </w:r>
            <w:sdt>
              <w:sdtPr>
                <w:id w:val="561"/>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562"/>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2000D99A"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2F2E585E" w14:textId="77777777" w:rsidR="00227BB2" w:rsidRDefault="00150ED4">
            <w:pPr>
              <w:spacing w:after="60"/>
            </w:pPr>
            <w:r w:rsidRPr="00A14B7A">
              <w:rPr>
                <w:b/>
                <w:bCs/>
                <w:color w:val="333333"/>
                <w:lang w:val="fr-FR"/>
              </w:rPr>
              <w:t xml:space="preserve">7.3c  Le personnel est-il formé à la maintenance des systèmes AMHS/AFTN ?     </w:t>
            </w:r>
            <w:sdt>
              <w:sdtPr>
                <w:id w:val="563"/>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564"/>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73C41082"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A8BF69" w14:textId="77777777" w:rsidR="00227BB2" w:rsidRDefault="00150ED4">
            <w:pPr>
              <w:spacing w:after="60"/>
            </w:pPr>
            <w:r w:rsidRPr="00A14B7A">
              <w:rPr>
                <w:b/>
                <w:bCs/>
                <w:color w:val="333333"/>
                <w:lang w:val="fr-FR"/>
              </w:rPr>
              <w:t xml:space="preserve">7.4   Existe-t-il un programme de formation continue ?     </w:t>
            </w:r>
            <w:sdt>
              <w:sdtPr>
                <w:id w:val="565"/>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566"/>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43BA449C"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46D45831" w14:textId="77777777">
        <w:tc>
          <w:tcPr>
            <w:tcW w:w="9746" w:type="dxa"/>
            <w:tcBorders>
              <w:top w:val="single" w:sz="4" w:space="0" w:color="CCCCCC"/>
              <w:left w:val="single" w:sz="24" w:space="0" w:color="0055A5"/>
              <w:bottom w:val="single" w:sz="4" w:space="0" w:color="CCCCCC"/>
              <w:right w:val="single" w:sz="4" w:space="0" w:color="CCCCCC"/>
            </w:tcBorders>
            <w:shd w:val="clear" w:color="auto" w:fill="EAF5FC"/>
            <w:tcMar>
              <w:top w:w="80" w:type="dxa"/>
              <w:left w:w="200" w:type="dxa"/>
              <w:bottom w:w="500" w:type="dxa"/>
              <w:right w:w="120" w:type="dxa"/>
            </w:tcMar>
          </w:tcPr>
          <w:p w14:paraId="5BE6F866" w14:textId="77777777" w:rsidR="00227BB2" w:rsidRPr="00A14B7A" w:rsidRDefault="008F3B39">
            <w:pPr>
              <w:rPr>
                <w:lang w:val="fr-FR"/>
              </w:rPr>
            </w:pPr>
            <w:sdt>
              <w:sdtPr>
                <w:id w:val="593"/>
              </w:sdtPr>
              <w:sdtEndPr/>
              <w:sdtContent>
                <w:r w:rsidR="00212B5A" w:rsidRPr="00A14B7A">
                  <w:rPr>
                    <w:i/>
                    <w:color w:val="AAAAAA"/>
                    <w:lang w:val="fr-FR"/>
                  </w:rPr>
                  <w:t>Cliquer ici pour saisir des commentaires…</w:t>
                </w:r>
              </w:sdtContent>
            </w:sdt>
          </w:p>
        </w:tc>
      </w:tr>
    </w:tbl>
    <w:p w14:paraId="5B48224C" w14:textId="77777777" w:rsidR="00227BB2" w:rsidRPr="00A14B7A" w:rsidRDefault="00227BB2">
      <w:pPr>
        <w:spacing w:before="20" w:after="20"/>
        <w:rPr>
          <w:lang w:val="fr-FR"/>
        </w:rPr>
      </w:pPr>
    </w:p>
    <w:p w14:paraId="795896EC" w14:textId="77777777" w:rsidR="00227BB2" w:rsidRPr="00A14B7A" w:rsidRDefault="00227BB2">
      <w:pPr>
        <w:spacing w:before="80" w:after="80"/>
        <w:rPr>
          <w:lang w:val="fr-FR"/>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3E137802"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56A2C95A" w14:textId="77777777" w:rsidR="00227BB2" w:rsidRDefault="00150ED4">
            <w:r>
              <w:rPr>
                <w:b/>
                <w:bCs/>
                <w:color w:val="0055A5"/>
                <w:sz w:val="24"/>
                <w:szCs w:val="24"/>
              </w:rPr>
              <w:t xml:space="preserve">8.   </w:t>
            </w:r>
            <w:proofErr w:type="spellStart"/>
            <w:r>
              <w:rPr>
                <w:b/>
                <w:bCs/>
                <w:color w:val="0055A5"/>
                <w:sz w:val="24"/>
                <w:szCs w:val="24"/>
              </w:rPr>
              <w:t>Cybersécurité</w:t>
            </w:r>
            <w:proofErr w:type="spellEnd"/>
          </w:p>
        </w:tc>
      </w:tr>
    </w:tbl>
    <w:p w14:paraId="0BEFB74D"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6F431A53" w14:textId="77777777">
        <w:tc>
          <w:tcPr>
            <w:tcW w:w="974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57BEE5" w14:textId="77777777" w:rsidR="00227BB2" w:rsidRDefault="00150ED4">
            <w:pPr>
              <w:spacing w:after="60"/>
            </w:pPr>
            <w:r w:rsidRPr="00A14B7A">
              <w:rPr>
                <w:b/>
                <w:bCs/>
                <w:color w:val="333333"/>
                <w:lang w:val="fr-FR"/>
              </w:rPr>
              <w:t xml:space="preserve">8.1   Votre centre a-t-il connu des incidents de cybersécurité ?     </w:t>
            </w:r>
            <w:sdt>
              <w:sdtPr>
                <w:id w:val="567"/>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568"/>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r w:rsidR="00227BB2" w14:paraId="04699F5D"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80" w:type="dxa"/>
              <w:right w:w="120" w:type="dxa"/>
            </w:tcMar>
          </w:tcPr>
          <w:p w14:paraId="7C55D8C3" w14:textId="77777777" w:rsidR="00227BB2" w:rsidRDefault="00150ED4">
            <w:pPr>
              <w:spacing w:after="60"/>
            </w:pPr>
            <w:r w:rsidRPr="00A14B7A">
              <w:rPr>
                <w:b/>
                <w:bCs/>
                <w:color w:val="333333"/>
                <w:lang w:val="fr-FR"/>
              </w:rPr>
              <w:t xml:space="preserve">8.2   Votre centre a-t-il mis en œuvre une politique de cybersécurité ?     </w:t>
            </w:r>
            <w:sdt>
              <w:sdtPr>
                <w:id w:val="569"/>
                <w14:checkbox>
                  <w14:checked w14:val="0"/>
                  <w14:checkedState w14:val="2612" w14:font="MS Gothic"/>
                  <w14:uncheckedState w14:val="2610" w14:font="MS Gothic"/>
                </w14:checkbox>
              </w:sdtPr>
              <w:sdtEndPr/>
              <w:sdtContent>
                <w:r>
                  <w:rPr>
                    <w:rFonts w:ascii="MS Gothic" w:hAnsi="MS Gothic"/>
                  </w:rPr>
                  <w:t>☐</w:t>
                </w:r>
              </w:sdtContent>
            </w:sdt>
            <w:r>
              <w:t xml:space="preserve"> OUI      </w:t>
            </w:r>
            <w:sdt>
              <w:sdtPr>
                <w:id w:val="570"/>
                <w14:checkbox>
                  <w14:checked w14:val="0"/>
                  <w14:checkedState w14:val="2612" w14:font="MS Gothic"/>
                  <w14:uncheckedState w14:val="2610" w14:font="MS Gothic"/>
                </w14:checkbox>
              </w:sdtPr>
              <w:sdtEndPr/>
              <w:sdtContent>
                <w:r>
                  <w:rPr>
                    <w:rFonts w:ascii="MS Gothic" w:hAnsi="MS Gothic"/>
                  </w:rPr>
                  <w:t>☐</w:t>
                </w:r>
              </w:sdtContent>
            </w:sdt>
            <w:r>
              <w:t xml:space="preserve"> NON</w:t>
            </w:r>
          </w:p>
        </w:tc>
      </w:tr>
    </w:tbl>
    <w:p w14:paraId="63136343" w14:textId="77777777" w:rsidR="00227BB2" w:rsidRDefault="00227BB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14:paraId="528BC2DA" w14:textId="77777777">
        <w:tc>
          <w:tcPr>
            <w:tcW w:w="9746" w:type="dxa"/>
            <w:tcBorders>
              <w:top w:val="single" w:sz="12" w:space="0" w:color="0055A5"/>
              <w:left w:val="single" w:sz="4" w:space="0" w:color="CCCCCC"/>
              <w:bottom w:val="single" w:sz="4" w:space="0" w:color="CCCCCC"/>
              <w:right w:val="single" w:sz="4" w:space="0" w:color="CCCCCC"/>
            </w:tcBorders>
            <w:shd w:val="clear" w:color="auto" w:fill="D6E4F0"/>
            <w:tcMar>
              <w:top w:w="120" w:type="dxa"/>
              <w:left w:w="180" w:type="dxa"/>
              <w:bottom w:w="120" w:type="dxa"/>
              <w:right w:w="180" w:type="dxa"/>
            </w:tcMar>
          </w:tcPr>
          <w:p w14:paraId="79D3EF2E" w14:textId="77777777" w:rsidR="00227BB2" w:rsidRDefault="00150ED4">
            <w:r>
              <w:rPr>
                <w:b/>
                <w:bCs/>
                <w:color w:val="0055A5"/>
                <w:sz w:val="24"/>
                <w:szCs w:val="24"/>
              </w:rPr>
              <w:t xml:space="preserve">9.   </w:t>
            </w:r>
            <w:proofErr w:type="spellStart"/>
            <w:r>
              <w:rPr>
                <w:b/>
                <w:bCs/>
                <w:color w:val="0055A5"/>
                <w:sz w:val="24"/>
                <w:szCs w:val="24"/>
              </w:rPr>
              <w:t>Commentaires</w:t>
            </w:r>
            <w:proofErr w:type="spellEnd"/>
            <w:r>
              <w:rPr>
                <w:b/>
                <w:bCs/>
                <w:color w:val="0055A5"/>
                <w:sz w:val="24"/>
                <w:szCs w:val="24"/>
              </w:rPr>
              <w:t xml:space="preserve"> </w:t>
            </w:r>
            <w:proofErr w:type="spellStart"/>
            <w:r>
              <w:rPr>
                <w:b/>
                <w:bCs/>
                <w:color w:val="0055A5"/>
                <w:sz w:val="24"/>
                <w:szCs w:val="24"/>
              </w:rPr>
              <w:t>généraux</w:t>
            </w:r>
            <w:proofErr w:type="spellEnd"/>
            <w:r>
              <w:rPr>
                <w:b/>
                <w:bCs/>
                <w:color w:val="0055A5"/>
                <w:sz w:val="24"/>
                <w:szCs w:val="24"/>
              </w:rPr>
              <w:t xml:space="preserve"> et </w:t>
            </w:r>
            <w:proofErr w:type="spellStart"/>
            <w:r>
              <w:rPr>
                <w:b/>
                <w:bCs/>
                <w:color w:val="0055A5"/>
                <w:sz w:val="24"/>
                <w:szCs w:val="24"/>
              </w:rPr>
              <w:t>recommandations</w:t>
            </w:r>
            <w:proofErr w:type="spellEnd"/>
          </w:p>
        </w:tc>
      </w:tr>
    </w:tbl>
    <w:p w14:paraId="56BF0ADF" w14:textId="77777777" w:rsidR="00227BB2" w:rsidRDefault="00227BB2">
      <w:pPr>
        <w:spacing w:before="40"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27BB2" w:rsidRPr="009D2F50" w14:paraId="7840CAA9" w14:textId="77777777">
        <w:tc>
          <w:tcPr>
            <w:tcW w:w="9746" w:type="dxa"/>
            <w:tcBorders>
              <w:top w:val="single" w:sz="4" w:space="0" w:color="CCCCCC"/>
              <w:left w:val="single" w:sz="4" w:space="0" w:color="CCCCCC"/>
              <w:bottom w:val="single" w:sz="4" w:space="0" w:color="CCCCCC"/>
              <w:right w:val="single" w:sz="4" w:space="0" w:color="CCCCCC"/>
            </w:tcBorders>
            <w:shd w:val="clear" w:color="auto" w:fill="EAF5FC"/>
            <w:tcMar>
              <w:top w:w="80" w:type="dxa"/>
              <w:left w:w="120" w:type="dxa"/>
              <w:bottom w:w="2000" w:type="dxa"/>
              <w:right w:w="120" w:type="dxa"/>
            </w:tcMar>
          </w:tcPr>
          <w:p w14:paraId="7A10F981" w14:textId="77777777" w:rsidR="00227BB2" w:rsidRPr="00A14B7A" w:rsidRDefault="008F3B39">
            <w:pPr>
              <w:rPr>
                <w:lang w:val="fr-FR"/>
              </w:rPr>
            </w:pPr>
            <w:sdt>
              <w:sdtPr>
                <w:id w:val="594"/>
              </w:sdtPr>
              <w:sdtEndPr/>
              <w:sdtContent>
                <w:r w:rsidR="00212B5A" w:rsidRPr="00A14B7A">
                  <w:rPr>
                    <w:i/>
                    <w:color w:val="AAAAAA"/>
                    <w:lang w:val="fr-FR"/>
                  </w:rPr>
                  <w:t>Cliquer ici pour saisir des commentaires…</w:t>
                </w:r>
              </w:sdtContent>
            </w:sdt>
          </w:p>
        </w:tc>
      </w:tr>
    </w:tbl>
    <w:p w14:paraId="68ABBEE3" w14:textId="77777777" w:rsidR="00AC3AC2" w:rsidRPr="00A14B7A" w:rsidRDefault="00AC3AC2">
      <w:pPr>
        <w:rPr>
          <w:lang w:val="fr-FR"/>
        </w:rPr>
      </w:pPr>
    </w:p>
    <w:sectPr w:rsidR="00AC3AC2" w:rsidRPr="00A14B7A">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4525" w14:textId="77777777" w:rsidR="008F3B39" w:rsidRDefault="008F3B39">
      <w:r>
        <w:separator/>
      </w:r>
    </w:p>
  </w:endnote>
  <w:endnote w:type="continuationSeparator" w:id="0">
    <w:p w14:paraId="2275D818" w14:textId="77777777" w:rsidR="008F3B39" w:rsidRDefault="008F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8D8D" w14:textId="2705845D" w:rsidR="00227BB2" w:rsidRPr="00A14B7A" w:rsidRDefault="00150ED4">
    <w:pPr>
      <w:pBdr>
        <w:top w:val="single" w:sz="6" w:space="1" w:color="8C99A1"/>
      </w:pBdr>
      <w:tabs>
        <w:tab w:val="right" w:pos="9746"/>
      </w:tabs>
      <w:rPr>
        <w:lang w:val="fr-FR"/>
      </w:rPr>
    </w:pPr>
    <w:r w:rsidRPr="00A14B7A">
      <w:rPr>
        <w:color w:val="8C99A1"/>
        <w:sz w:val="16"/>
        <w:szCs w:val="16"/>
        <w:lang w:val="fr-FR"/>
      </w:rPr>
      <w:t>Bureau régional OACI ESAF | Enquête sur la disponibilité des données OPMET 202</w:t>
    </w:r>
    <w:r w:rsidR="00E67EC0" w:rsidRPr="00A14B7A">
      <w:rPr>
        <w:color w:val="8C99A1"/>
        <w:sz w:val="16"/>
        <w:szCs w:val="16"/>
        <w:lang w:val="fr-FR"/>
      </w:rPr>
      <w:t>6</w:t>
    </w:r>
    <w:r w:rsidR="00B04CA3" w:rsidRPr="00A14B7A">
      <w:rPr>
        <w:color w:val="8C99A1"/>
        <w:sz w:val="16"/>
        <w:szCs w:val="16"/>
        <w:lang w:val="fr-FR"/>
      </w:rPr>
      <w:t xml:space="preserve">   </w:t>
    </w:r>
    <w:r w:rsidRPr="00A14B7A">
      <w:rPr>
        <w:color w:val="8C99A1"/>
        <w:sz w:val="16"/>
        <w:szCs w:val="16"/>
        <w:lang w:val="fr-FR"/>
      </w:rPr>
      <w:tab/>
      <w:t xml:space="preserve">Page </w:t>
    </w:r>
    <w:r>
      <w:rPr>
        <w:color w:val="8C99A1"/>
        <w:sz w:val="16"/>
        <w:szCs w:val="16"/>
      </w:rPr>
      <w:fldChar w:fldCharType="begin"/>
    </w:r>
    <w:r w:rsidRPr="00A14B7A">
      <w:rPr>
        <w:color w:val="8C99A1"/>
        <w:sz w:val="16"/>
        <w:szCs w:val="16"/>
        <w:lang w:val="fr-FR"/>
      </w:rPr>
      <w:instrText>PAGE</w:instrText>
    </w:r>
    <w:r>
      <w:rPr>
        <w:color w:val="8C99A1"/>
        <w:sz w:val="16"/>
        <w:szCs w:val="16"/>
      </w:rPr>
      <w:fldChar w:fldCharType="separate"/>
    </w:r>
    <w:r w:rsidR="00845181" w:rsidRPr="00A14B7A">
      <w:rPr>
        <w:noProof/>
        <w:color w:val="8C99A1"/>
        <w:sz w:val="16"/>
        <w:szCs w:val="16"/>
        <w:lang w:val="fr-FR"/>
      </w:rPr>
      <w:t>1</w:t>
    </w:r>
    <w:r>
      <w:rPr>
        <w:color w:val="8C99A1"/>
        <w:sz w:val="16"/>
        <w:szCs w:val="16"/>
      </w:rPr>
      <w:fldChar w:fldCharType="end"/>
    </w:r>
    <w:r w:rsidRPr="00A14B7A">
      <w:rPr>
        <w:color w:val="8C99A1"/>
        <w:sz w:val="16"/>
        <w:szCs w:val="16"/>
        <w:lang w:val="fr-FR"/>
      </w:rPr>
      <w:t xml:space="preserve"> sur </w:t>
    </w:r>
    <w:r>
      <w:rPr>
        <w:color w:val="8C99A1"/>
        <w:sz w:val="16"/>
        <w:szCs w:val="16"/>
      </w:rPr>
      <w:fldChar w:fldCharType="begin"/>
    </w:r>
    <w:r w:rsidRPr="00A14B7A">
      <w:rPr>
        <w:color w:val="8C99A1"/>
        <w:sz w:val="16"/>
        <w:szCs w:val="16"/>
        <w:lang w:val="fr-FR"/>
      </w:rPr>
      <w:instrText>NUMPAGES</w:instrText>
    </w:r>
    <w:r>
      <w:rPr>
        <w:color w:val="8C99A1"/>
        <w:sz w:val="16"/>
        <w:szCs w:val="16"/>
      </w:rPr>
      <w:fldChar w:fldCharType="separate"/>
    </w:r>
    <w:r w:rsidR="00845181" w:rsidRPr="00A14B7A">
      <w:rPr>
        <w:noProof/>
        <w:color w:val="8C99A1"/>
        <w:sz w:val="16"/>
        <w:szCs w:val="16"/>
        <w:lang w:val="fr-FR"/>
      </w:rPr>
      <w:t>2</w:t>
    </w:r>
    <w:r>
      <w:rPr>
        <w:color w:val="8C99A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DF16" w14:textId="77777777" w:rsidR="008F3B39" w:rsidRDefault="008F3B39">
      <w:r>
        <w:separator/>
      </w:r>
    </w:p>
  </w:footnote>
  <w:footnote w:type="continuationSeparator" w:id="0">
    <w:p w14:paraId="0E0E0D21" w14:textId="77777777" w:rsidR="008F3B39" w:rsidRDefault="008F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48"/>
      <w:gridCol w:w="3898"/>
    </w:tblGrid>
    <w:tr w:rsidR="00227BB2" w14:paraId="5F92A61A" w14:textId="77777777">
      <w:tc>
        <w:tcPr>
          <w:tcW w:w="5848"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vAlign w:val="center"/>
        </w:tcPr>
        <w:p w14:paraId="1B03EAD4" w14:textId="4F2D3F54" w:rsidR="00227BB2" w:rsidRPr="00A14B7A" w:rsidRDefault="00B04CA3">
          <w:pPr>
            <w:rPr>
              <w:lang w:val="fr-FR"/>
            </w:rPr>
          </w:pPr>
          <w:r w:rsidRPr="00B04CA3">
            <w:rPr>
              <w:rFonts w:eastAsia="SimSun"/>
              <w:noProof/>
              <w:highlight w:val="yellow"/>
              <w:lang w:val="fr-FR"/>
            </w:rPr>
            <w:drawing>
              <wp:anchor distT="0" distB="0" distL="114300" distR="114300" simplePos="0" relativeHeight="251659264" behindDoc="0" locked="0" layoutInCell="1" allowOverlap="1" wp14:anchorId="2BC0C801" wp14:editId="2935B925">
                <wp:simplePos x="0" y="0"/>
                <wp:positionH relativeFrom="column">
                  <wp:posOffset>2258695</wp:posOffset>
                </wp:positionH>
                <wp:positionV relativeFrom="paragraph">
                  <wp:posOffset>-227965</wp:posOffset>
                </wp:positionV>
                <wp:extent cx="1995170" cy="692150"/>
                <wp:effectExtent l="0" t="0" r="5080" b="0"/>
                <wp:wrapNone/>
                <wp:docPr id="1254122053" name="Image 1254122053" descr="Une image contenant Police, logo, symbole, Graph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22053" name="Image 1254122053" descr="Une image contenant Police, logo, symbole, Graphique  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170" cy="692150"/>
                        </a:xfrm>
                        <a:prstGeom prst="rect">
                          <a:avLst/>
                        </a:prstGeom>
                        <a:noFill/>
                      </pic:spPr>
                    </pic:pic>
                  </a:graphicData>
                </a:graphic>
                <wp14:sizeRelH relativeFrom="margin">
                  <wp14:pctWidth>0</wp14:pctWidth>
                </wp14:sizeRelH>
                <wp14:sizeRelV relativeFrom="margin">
                  <wp14:pctHeight>0</wp14:pctHeight>
                </wp14:sizeRelV>
              </wp:anchor>
            </w:drawing>
          </w:r>
          <w:r w:rsidRPr="00A14B7A">
            <w:rPr>
              <w:b/>
              <w:bCs/>
              <w:color w:val="0055A5"/>
              <w:lang w:val="fr-FR"/>
            </w:rPr>
            <w:t>Bureau régional OACI ESAF</w:t>
          </w:r>
        </w:p>
        <w:p w14:paraId="005499D1" w14:textId="5AB3A2C6" w:rsidR="00B04CA3" w:rsidRPr="00A14B7A" w:rsidRDefault="00150ED4">
          <w:pPr>
            <w:rPr>
              <w:color w:val="8C99A1"/>
              <w:sz w:val="18"/>
              <w:szCs w:val="18"/>
              <w:lang w:val="fr-FR"/>
            </w:rPr>
          </w:pPr>
          <w:r w:rsidRPr="00A14B7A">
            <w:rPr>
              <w:color w:val="8C99A1"/>
              <w:lang w:val="fr-FR"/>
            </w:rPr>
            <w:t>Enquête sur la disponibilité des données OPMET</w:t>
          </w:r>
          <w:r w:rsidRPr="00A14B7A">
            <w:rPr>
              <w:color w:val="8C99A1"/>
              <w:sz w:val="18"/>
              <w:szCs w:val="18"/>
              <w:lang w:val="fr-FR"/>
            </w:rPr>
            <w:t xml:space="preserve"> </w:t>
          </w:r>
        </w:p>
      </w:tc>
      <w:tc>
        <w:tcPr>
          <w:tcW w:w="3898" w:type="dxa"/>
          <w:tcBorders>
            <w:top w:val="none" w:sz="0" w:space="0" w:color="FFFFFF"/>
            <w:left w:val="none" w:sz="0" w:space="0" w:color="FFFFFF"/>
            <w:bottom w:val="none" w:sz="0" w:space="0" w:color="FFFFFF"/>
            <w:right w:val="none" w:sz="0" w:space="0" w:color="FFFFFF"/>
          </w:tcBorders>
          <w:tcMar>
            <w:top w:w="40" w:type="dxa"/>
            <w:left w:w="120" w:type="dxa"/>
            <w:bottom w:w="40" w:type="dxa"/>
            <w:right w:w="0" w:type="dxa"/>
          </w:tcMar>
          <w:vAlign w:val="center"/>
        </w:tcPr>
        <w:p w14:paraId="489D8F63" w14:textId="6420DDAC" w:rsidR="00227BB2" w:rsidRDefault="00B04CA3">
          <w:pPr>
            <w:jc w:val="right"/>
          </w:pPr>
          <w:proofErr w:type="spellStart"/>
          <w:r w:rsidRPr="00B04CA3">
            <w:rPr>
              <w:color w:val="8C99A1"/>
            </w:rPr>
            <w:t>Réf</w:t>
          </w:r>
          <w:proofErr w:type="spellEnd"/>
          <w:proofErr w:type="gramStart"/>
          <w:r w:rsidRPr="00B04CA3">
            <w:rPr>
              <w:color w:val="8C99A1"/>
            </w:rPr>
            <w:t>. :</w:t>
          </w:r>
          <w:proofErr w:type="gramEnd"/>
          <w:r w:rsidRPr="00B04CA3">
            <w:rPr>
              <w:color w:val="8C99A1"/>
            </w:rPr>
            <w:t xml:space="preserve"> </w:t>
          </w:r>
          <w:proofErr w:type="spellStart"/>
          <w:r w:rsidRPr="00B04CA3">
            <w:rPr>
              <w:color w:val="8C99A1"/>
            </w:rPr>
            <w:t>Projet</w:t>
          </w:r>
          <w:proofErr w:type="spellEnd"/>
          <w:r w:rsidRPr="00B04CA3">
            <w:rPr>
              <w:color w:val="8C99A1"/>
            </w:rPr>
            <w:t xml:space="preserve"> 2025-ESAF/1967</w:t>
          </w:r>
        </w:p>
      </w:tc>
    </w:tr>
  </w:tbl>
  <w:p w14:paraId="17FB1335" w14:textId="4B2B1764" w:rsidR="00227BB2" w:rsidRDefault="00227BB2" w:rsidP="00373716">
    <w:pPr>
      <w:pBdr>
        <w:bottom w:val="single" w:sz="12" w:space="1" w:color="0055A5"/>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409C2"/>
    <w:multiLevelType w:val="hybridMultilevel"/>
    <w:tmpl w:val="2E8C27DC"/>
    <w:lvl w:ilvl="0" w:tplc="9974A5B4">
      <w:start w:val="1"/>
      <w:numFmt w:val="bullet"/>
      <w:lvlText w:val="●"/>
      <w:lvlJc w:val="left"/>
      <w:pPr>
        <w:ind w:left="720" w:hanging="360"/>
      </w:pPr>
    </w:lvl>
    <w:lvl w:ilvl="1" w:tplc="932694DA">
      <w:start w:val="1"/>
      <w:numFmt w:val="bullet"/>
      <w:lvlText w:val="○"/>
      <w:lvlJc w:val="left"/>
      <w:pPr>
        <w:ind w:left="1440" w:hanging="360"/>
      </w:pPr>
    </w:lvl>
    <w:lvl w:ilvl="2" w:tplc="EEB68214">
      <w:start w:val="1"/>
      <w:numFmt w:val="bullet"/>
      <w:lvlText w:val="■"/>
      <w:lvlJc w:val="left"/>
      <w:pPr>
        <w:ind w:left="2160" w:hanging="360"/>
      </w:pPr>
    </w:lvl>
    <w:lvl w:ilvl="3" w:tplc="9B60197C">
      <w:start w:val="1"/>
      <w:numFmt w:val="bullet"/>
      <w:lvlText w:val="●"/>
      <w:lvlJc w:val="left"/>
      <w:pPr>
        <w:ind w:left="2880" w:hanging="360"/>
      </w:pPr>
    </w:lvl>
    <w:lvl w:ilvl="4" w:tplc="2A5ED60A">
      <w:start w:val="1"/>
      <w:numFmt w:val="bullet"/>
      <w:lvlText w:val="○"/>
      <w:lvlJc w:val="left"/>
      <w:pPr>
        <w:ind w:left="3600" w:hanging="360"/>
      </w:pPr>
    </w:lvl>
    <w:lvl w:ilvl="5" w:tplc="FD3A546C">
      <w:start w:val="1"/>
      <w:numFmt w:val="bullet"/>
      <w:lvlText w:val="■"/>
      <w:lvlJc w:val="left"/>
      <w:pPr>
        <w:ind w:left="4320" w:hanging="360"/>
      </w:pPr>
    </w:lvl>
    <w:lvl w:ilvl="6" w:tplc="03ECC6F0">
      <w:start w:val="1"/>
      <w:numFmt w:val="bullet"/>
      <w:lvlText w:val="●"/>
      <w:lvlJc w:val="left"/>
      <w:pPr>
        <w:ind w:left="5040" w:hanging="360"/>
      </w:pPr>
    </w:lvl>
    <w:lvl w:ilvl="7" w:tplc="61C2BEEA">
      <w:start w:val="1"/>
      <w:numFmt w:val="bullet"/>
      <w:lvlText w:val="●"/>
      <w:lvlJc w:val="left"/>
      <w:pPr>
        <w:ind w:left="5760" w:hanging="360"/>
      </w:pPr>
    </w:lvl>
    <w:lvl w:ilvl="8" w:tplc="A8067014">
      <w:start w:val="1"/>
      <w:numFmt w:val="bullet"/>
      <w:lvlText w:val="●"/>
      <w:lvlJc w:val="left"/>
      <w:pPr>
        <w:ind w:left="6480" w:hanging="360"/>
      </w:pPr>
    </w:lvl>
  </w:abstractNum>
  <w:num w:numId="1" w16cid:durableId="13763511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BB2"/>
    <w:rsid w:val="0000212C"/>
    <w:rsid w:val="000051A9"/>
    <w:rsid w:val="00062903"/>
    <w:rsid w:val="000702EA"/>
    <w:rsid w:val="000775C4"/>
    <w:rsid w:val="000B6D7F"/>
    <w:rsid w:val="000C29CA"/>
    <w:rsid w:val="000F677E"/>
    <w:rsid w:val="00104AC8"/>
    <w:rsid w:val="00140128"/>
    <w:rsid w:val="00150AB0"/>
    <w:rsid w:val="00150ED4"/>
    <w:rsid w:val="00152CDB"/>
    <w:rsid w:val="001704D5"/>
    <w:rsid w:val="001721EF"/>
    <w:rsid w:val="00172563"/>
    <w:rsid w:val="00172ABC"/>
    <w:rsid w:val="0018716F"/>
    <w:rsid w:val="001A4E2F"/>
    <w:rsid w:val="001B6E16"/>
    <w:rsid w:val="001C0EDC"/>
    <w:rsid w:val="001C10D6"/>
    <w:rsid w:val="00210B4A"/>
    <w:rsid w:val="00212B5A"/>
    <w:rsid w:val="00224D15"/>
    <w:rsid w:val="00227BB2"/>
    <w:rsid w:val="00237D6E"/>
    <w:rsid w:val="0024502F"/>
    <w:rsid w:val="002526FD"/>
    <w:rsid w:val="0025784A"/>
    <w:rsid w:val="002A731F"/>
    <w:rsid w:val="002C372D"/>
    <w:rsid w:val="002E3E0A"/>
    <w:rsid w:val="0030019A"/>
    <w:rsid w:val="0031484B"/>
    <w:rsid w:val="003222C8"/>
    <w:rsid w:val="003257B4"/>
    <w:rsid w:val="00347DEB"/>
    <w:rsid w:val="00357057"/>
    <w:rsid w:val="0037114C"/>
    <w:rsid w:val="00373716"/>
    <w:rsid w:val="003D745F"/>
    <w:rsid w:val="003F1967"/>
    <w:rsid w:val="003F3236"/>
    <w:rsid w:val="004376C8"/>
    <w:rsid w:val="0045511C"/>
    <w:rsid w:val="00462378"/>
    <w:rsid w:val="0046667D"/>
    <w:rsid w:val="004A4A2C"/>
    <w:rsid w:val="004A5FD9"/>
    <w:rsid w:val="004A6DF0"/>
    <w:rsid w:val="004E7F21"/>
    <w:rsid w:val="005064CF"/>
    <w:rsid w:val="0051773D"/>
    <w:rsid w:val="00545685"/>
    <w:rsid w:val="00546025"/>
    <w:rsid w:val="00564BF2"/>
    <w:rsid w:val="00564F95"/>
    <w:rsid w:val="00585B64"/>
    <w:rsid w:val="005945F1"/>
    <w:rsid w:val="005B2928"/>
    <w:rsid w:val="005B4DC9"/>
    <w:rsid w:val="005C1B70"/>
    <w:rsid w:val="005C5CB5"/>
    <w:rsid w:val="005D3710"/>
    <w:rsid w:val="005D62F3"/>
    <w:rsid w:val="005F55CD"/>
    <w:rsid w:val="00620949"/>
    <w:rsid w:val="0062097D"/>
    <w:rsid w:val="00646591"/>
    <w:rsid w:val="00656C20"/>
    <w:rsid w:val="00657743"/>
    <w:rsid w:val="00671D22"/>
    <w:rsid w:val="00676E14"/>
    <w:rsid w:val="00695D82"/>
    <w:rsid w:val="006D2C52"/>
    <w:rsid w:val="006F24EE"/>
    <w:rsid w:val="006F5993"/>
    <w:rsid w:val="00732254"/>
    <w:rsid w:val="007711EC"/>
    <w:rsid w:val="007875F0"/>
    <w:rsid w:val="0079047B"/>
    <w:rsid w:val="0079228B"/>
    <w:rsid w:val="007C2365"/>
    <w:rsid w:val="007D0E8B"/>
    <w:rsid w:val="00804C1B"/>
    <w:rsid w:val="00806FB3"/>
    <w:rsid w:val="00825CCD"/>
    <w:rsid w:val="00845181"/>
    <w:rsid w:val="00847EB2"/>
    <w:rsid w:val="00883FD9"/>
    <w:rsid w:val="008C6698"/>
    <w:rsid w:val="008C7D5F"/>
    <w:rsid w:val="008E168C"/>
    <w:rsid w:val="008E6373"/>
    <w:rsid w:val="008F3B39"/>
    <w:rsid w:val="00902E05"/>
    <w:rsid w:val="009148AA"/>
    <w:rsid w:val="00921B08"/>
    <w:rsid w:val="009234A0"/>
    <w:rsid w:val="0097628A"/>
    <w:rsid w:val="0098576E"/>
    <w:rsid w:val="009C25D9"/>
    <w:rsid w:val="009D2F50"/>
    <w:rsid w:val="00A14B7A"/>
    <w:rsid w:val="00A15303"/>
    <w:rsid w:val="00A37C3B"/>
    <w:rsid w:val="00A65436"/>
    <w:rsid w:val="00A9196D"/>
    <w:rsid w:val="00A955C2"/>
    <w:rsid w:val="00A96D6A"/>
    <w:rsid w:val="00AA31BF"/>
    <w:rsid w:val="00AB7847"/>
    <w:rsid w:val="00AC3AC2"/>
    <w:rsid w:val="00AD4F36"/>
    <w:rsid w:val="00AD6F90"/>
    <w:rsid w:val="00AE6041"/>
    <w:rsid w:val="00AF7C27"/>
    <w:rsid w:val="00B04CA3"/>
    <w:rsid w:val="00B422B6"/>
    <w:rsid w:val="00B61C63"/>
    <w:rsid w:val="00B701E8"/>
    <w:rsid w:val="00B82815"/>
    <w:rsid w:val="00BB72E1"/>
    <w:rsid w:val="00BD163D"/>
    <w:rsid w:val="00BE43F2"/>
    <w:rsid w:val="00C108A0"/>
    <w:rsid w:val="00C46592"/>
    <w:rsid w:val="00C50D27"/>
    <w:rsid w:val="00C60383"/>
    <w:rsid w:val="00C636E8"/>
    <w:rsid w:val="00C90DC2"/>
    <w:rsid w:val="00C94DD2"/>
    <w:rsid w:val="00CA6CB7"/>
    <w:rsid w:val="00CB54FD"/>
    <w:rsid w:val="00CB7A23"/>
    <w:rsid w:val="00CC1B91"/>
    <w:rsid w:val="00CD15DE"/>
    <w:rsid w:val="00CD4739"/>
    <w:rsid w:val="00D27370"/>
    <w:rsid w:val="00D30C58"/>
    <w:rsid w:val="00D560B6"/>
    <w:rsid w:val="00D65A7B"/>
    <w:rsid w:val="00D936A9"/>
    <w:rsid w:val="00DB2F27"/>
    <w:rsid w:val="00DF23DA"/>
    <w:rsid w:val="00E048C4"/>
    <w:rsid w:val="00E12093"/>
    <w:rsid w:val="00E24D7C"/>
    <w:rsid w:val="00E3225F"/>
    <w:rsid w:val="00E3303F"/>
    <w:rsid w:val="00E35833"/>
    <w:rsid w:val="00E4025A"/>
    <w:rsid w:val="00E45C84"/>
    <w:rsid w:val="00E57625"/>
    <w:rsid w:val="00E62A0C"/>
    <w:rsid w:val="00E67EC0"/>
    <w:rsid w:val="00E849A5"/>
    <w:rsid w:val="00E85F8C"/>
    <w:rsid w:val="00E861CF"/>
    <w:rsid w:val="00EA66ED"/>
    <w:rsid w:val="00EB1D85"/>
    <w:rsid w:val="00ED61D7"/>
    <w:rsid w:val="00ED789D"/>
    <w:rsid w:val="00EE7CD2"/>
    <w:rsid w:val="00F02098"/>
    <w:rsid w:val="00F058A8"/>
    <w:rsid w:val="00F076BE"/>
    <w:rsid w:val="00F07D9D"/>
    <w:rsid w:val="00F864F4"/>
    <w:rsid w:val="00FB72B4"/>
    <w:rsid w:val="00FE1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F094"/>
  <w15:docId w15:val="{B3505FCE-1979-44C0-890F-FDEF56F5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04CA3"/>
    <w:pPr>
      <w:tabs>
        <w:tab w:val="center" w:pos="4513"/>
        <w:tab w:val="right" w:pos="9026"/>
      </w:tabs>
    </w:pPr>
  </w:style>
  <w:style w:type="character" w:customStyle="1" w:styleId="HeaderChar">
    <w:name w:val="Header Char"/>
    <w:basedOn w:val="DefaultParagraphFont"/>
    <w:link w:val="Header"/>
    <w:uiPriority w:val="99"/>
    <w:rsid w:val="00B04CA3"/>
  </w:style>
  <w:style w:type="paragraph" w:styleId="Footer">
    <w:name w:val="footer"/>
    <w:basedOn w:val="Normal"/>
    <w:link w:val="FooterChar"/>
    <w:uiPriority w:val="99"/>
    <w:unhideWhenUsed/>
    <w:rsid w:val="00B04CA3"/>
    <w:pPr>
      <w:tabs>
        <w:tab w:val="center" w:pos="4513"/>
        <w:tab w:val="right" w:pos="9026"/>
      </w:tabs>
    </w:pPr>
  </w:style>
  <w:style w:type="character" w:customStyle="1" w:styleId="FooterChar">
    <w:name w:val="Footer Char"/>
    <w:basedOn w:val="DefaultParagraphFont"/>
    <w:link w:val="Footer"/>
    <w:uiPriority w:val="99"/>
    <w:rsid w:val="00B0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0970e2-11f4-42a6-882d-40155ad70dea}" enabled="1" method="Standard" siteId="{e6093642-fb63-48bb-8683-d1d5da2a12ea}" removed="0"/>
</clbl:labelList>
</file>

<file path=docProps/app.xml><?xml version="1.0" encoding="utf-8"?>
<Properties xmlns="http://schemas.openxmlformats.org/officeDocument/2006/extended-properties" xmlns:vt="http://schemas.openxmlformats.org/officeDocument/2006/docPropsVTypes">
  <Template>Normal</Template>
  <TotalTime>2</TotalTime>
  <Pages>27</Pages>
  <Words>5340</Words>
  <Characters>30442</Characters>
  <Application>Microsoft Office Word</Application>
  <DocSecurity>0</DocSecurity>
  <Lines>253</Lines>
  <Paragraphs>71</Paragraphs>
  <ScaleCrop>false</ScaleCrop>
  <Company/>
  <LinksUpToDate>false</LinksUpToDate>
  <CharactersWithSpaces>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Mazhetese, Chinga</cp:lastModifiedBy>
  <cp:revision>4</cp:revision>
  <dcterms:created xsi:type="dcterms:W3CDTF">2026-06-08T13:41:00Z</dcterms:created>
  <dcterms:modified xsi:type="dcterms:W3CDTF">2026-06-09T05:12:00Z</dcterms:modified>
</cp:coreProperties>
</file>