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AA2198" w:rsidRDefault="00AA2198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AA2198" w:rsidRDefault="00AA2198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br w:type="page"/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  <w:bookmarkStart w:id="0" w:name="_GoBack"/>
      <w:bookmarkEnd w:id="0"/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DE" w:rsidRDefault="004B54DE">
      <w:r>
        <w:separator/>
      </w:r>
    </w:p>
  </w:endnote>
  <w:endnote w:type="continuationSeparator" w:id="0">
    <w:p w:rsidR="004B54DE" w:rsidRDefault="004B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DE" w:rsidRDefault="004B54DE">
      <w:r>
        <w:separator/>
      </w:r>
    </w:p>
  </w:footnote>
  <w:footnote w:type="continuationSeparator" w:id="0">
    <w:p w:rsidR="004B54DE" w:rsidRDefault="004B5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0047D8">
    <w:pPr>
      <w:pStyle w:val="Header"/>
      <w:rPr>
        <w:rFonts w:asciiTheme="minorHAnsi" w:hAnsiTheme="minorHAnsi"/>
        <w:lang w:val="fr-CA"/>
      </w:rPr>
    </w:pPr>
    <w:r w:rsidRPr="000047D8">
      <w:rPr>
        <w:rFonts w:asciiTheme="minorHAnsi" w:hAnsiTheme="minorHAnsi"/>
      </w:rPr>
      <w:t>ANI/WG/PBN/TF/OPT</w:t>
    </w:r>
    <w:r w:rsidR="000E7241" w:rsidRPr="000047D8">
      <w:rPr>
        <w:rFonts w:asciiTheme="minorHAnsi" w:hAnsiTheme="minorHAnsi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AA2198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0047D8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0047D8">
      <w:rPr>
        <w:rFonts w:asciiTheme="minorHAnsi" w:hAnsiTheme="minorHAnsi"/>
      </w:rPr>
      <w:t>ANI/WG/PBN/TF/OPT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AA2198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0047D8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0047D8">
      <w:rPr>
        <w:rFonts w:asciiTheme="minorHAnsi" w:hAnsiTheme="minorHAnsi"/>
      </w:rPr>
      <w:t>ANI/WG/PBN/TF/OPT</w:t>
    </w:r>
    <w:r w:rsidR="002220C3" w:rsidRPr="000047D8">
      <w:rPr>
        <w:rFonts w:asciiTheme="minorHAnsi" w:hAnsiTheme="minorHAnsi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D8"/>
    <w:rsid w:val="000047D8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468D4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54DE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2198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F54A54-4B57-4038-9B81-E9BBE77F8CC4}"/>
</file>

<file path=customXml/itemProps2.xml><?xml version="1.0" encoding="utf-8"?>
<ds:datastoreItem xmlns:ds="http://schemas.openxmlformats.org/officeDocument/2006/customXml" ds:itemID="{C856017E-00D1-40BD-B8E3-F4AF47E2DC71}"/>
</file>

<file path=customXml/itemProps3.xml><?xml version="1.0" encoding="utf-8"?>
<ds:datastoreItem xmlns:ds="http://schemas.openxmlformats.org/officeDocument/2006/customXml" ds:itemID="{F7415E19-C47F-43C1-A967-07322BA36D8A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MTG-2-2-0-NEAPN.dotx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Claudia, Riva-Palacio</cp:lastModifiedBy>
  <cp:revision>4</cp:revision>
  <dcterms:created xsi:type="dcterms:W3CDTF">2020-09-15T17:55:00Z</dcterms:created>
  <dcterms:modified xsi:type="dcterms:W3CDTF">2020-09-15T17:56:00Z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