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E3BCF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SAR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MTG</w:t>
            </w:r>
            <w:proofErr w:type="spellEnd"/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FE3BCF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FE3BCF">
              <w:rPr>
                <w:rFonts w:asciiTheme="minorHAnsi" w:hAnsiTheme="minorHAnsi"/>
                <w:lang w:val="es-ES_tradnl"/>
              </w:rPr>
              <w:t>6</w:t>
            </w:r>
          </w:p>
        </w:tc>
      </w:tr>
      <w:tr w:rsidR="00F3409C" w:rsidRPr="00FE3BCF" w:rsidTr="00285AFF">
        <w:tc>
          <w:tcPr>
            <w:tcW w:w="5000" w:type="pct"/>
            <w:gridSpan w:val="2"/>
          </w:tcPr>
          <w:p w:rsidR="00F3409C" w:rsidRPr="00A9696C" w:rsidRDefault="00FE3BCF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567615">
              <w:rPr>
                <w:rFonts w:asciiTheme="minorHAnsi" w:hAnsiTheme="minorHAnsi"/>
                <w:b/>
                <w:lang w:val="es-ES_tradnl"/>
              </w:rPr>
              <w:t xml:space="preserve">Reunión de implementación de Búsqueda y Salvamento (SAR) y Coordinación cívico-militar </w:t>
            </w:r>
            <w:proofErr w:type="spellStart"/>
            <w:r w:rsidRPr="00567615">
              <w:rPr>
                <w:rFonts w:asciiTheme="minorHAnsi" w:hAnsiTheme="minorHAnsi"/>
                <w:b/>
                <w:lang w:val="es-ES_tradnl"/>
              </w:rPr>
              <w:t>NAM</w:t>
            </w:r>
            <w:proofErr w:type="spellEnd"/>
            <w:r w:rsidRPr="00567615">
              <w:rPr>
                <w:rFonts w:asciiTheme="minorHAnsi" w:hAnsiTheme="minorHAnsi"/>
                <w:b/>
                <w:lang w:val="es-ES_tradnl"/>
              </w:rPr>
              <w:t>/CAR/SAM</w:t>
            </w:r>
            <w:r>
              <w:rPr>
                <w:rFonts w:asciiTheme="minorHAnsi" w:hAnsiTheme="minorHAnsi"/>
                <w:b/>
                <w:lang w:val="es-ES_tradnl"/>
              </w:rPr>
              <w:t xml:space="preserve"> </w:t>
            </w:r>
            <w:r w:rsidR="00F3409C" w:rsidRPr="00A9696C">
              <w:rPr>
                <w:rFonts w:asciiTheme="minorHAnsi" w:hAnsiTheme="minorHAnsi"/>
                <w:b/>
                <w:lang w:val="es-ES_tradnl"/>
              </w:rPr>
              <w:t>(</w:t>
            </w:r>
            <w:r>
              <w:rPr>
                <w:rFonts w:asciiTheme="minorHAnsi" w:hAnsiTheme="minorHAnsi"/>
                <w:b/>
                <w:lang w:val="es-ES_tradnl"/>
              </w:rPr>
              <w:t xml:space="preserve">SAR </w:t>
            </w:r>
            <w:proofErr w:type="spellStart"/>
            <w:r>
              <w:rPr>
                <w:rFonts w:asciiTheme="minorHAnsi" w:hAnsiTheme="minorHAnsi"/>
                <w:b/>
                <w:lang w:val="es-ES_tradnl"/>
              </w:rPr>
              <w:t>MTG</w:t>
            </w:r>
            <w:proofErr w:type="spellEnd"/>
            <w:r w:rsidR="00F3409C" w:rsidRPr="00A9696C">
              <w:rPr>
                <w:rFonts w:asciiTheme="minorHAnsi" w:hAnsiTheme="minorHAnsi"/>
                <w:b/>
                <w:lang w:val="es-ES_tradnl"/>
              </w:rPr>
              <w:t>)</w:t>
            </w:r>
          </w:p>
        </w:tc>
      </w:tr>
      <w:tr w:rsidR="00F3409C" w:rsidRPr="00FE3BCF" w:rsidTr="00285AFF">
        <w:tc>
          <w:tcPr>
            <w:tcW w:w="5000" w:type="pct"/>
            <w:gridSpan w:val="2"/>
          </w:tcPr>
          <w:p w:rsidR="00F3409C" w:rsidRPr="00A9696C" w:rsidRDefault="00FE3BCF" w:rsidP="00112788">
            <w:pPr>
              <w:jc w:val="center"/>
              <w:rPr>
                <w:rFonts w:asciiTheme="minorHAnsi" w:hAnsiTheme="minorHAnsi"/>
                <w:lang w:val="es-ES_tradnl"/>
              </w:rPr>
            </w:pPr>
            <w:r w:rsidRPr="00567615">
              <w:rPr>
                <w:rFonts w:asciiTheme="minorHAnsi" w:hAnsiTheme="minorHAnsi"/>
                <w:lang w:val="es-ES_tradnl"/>
              </w:rPr>
              <w:t xml:space="preserve">Puerto España, Trinidad y </w:t>
            </w:r>
            <w:proofErr w:type="spellStart"/>
            <w:r w:rsidRPr="00567615">
              <w:rPr>
                <w:rFonts w:asciiTheme="minorHAnsi" w:hAnsiTheme="minorHAnsi"/>
                <w:lang w:val="es-ES_tradnl"/>
              </w:rPr>
              <w:t>Tabago</w:t>
            </w:r>
            <w:proofErr w:type="spellEnd"/>
            <w:r w:rsidRPr="00567615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 xml:space="preserve">del 25 al </w:t>
            </w:r>
            <w:r w:rsidRPr="00567615">
              <w:rPr>
                <w:rFonts w:asciiTheme="minorHAnsi" w:hAnsiTheme="minorHAnsi"/>
                <w:lang w:val="es-ES_tradnl"/>
              </w:rPr>
              <w:t>28 de octubre de 2016</w:t>
            </w:r>
          </w:p>
        </w:tc>
      </w:tr>
      <w:tr w:rsidR="00F3409C" w:rsidRPr="00FE3BCF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FE3BCF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E3BCF" w:rsidRDefault="00FE3BCF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FE3BCF" w:rsidRDefault="00FE3BCF">
      <w:pPr>
        <w:jc w:val="both"/>
        <w:rPr>
          <w:rFonts w:asciiTheme="minorHAnsi" w:hAnsiTheme="minorHAnsi"/>
          <w:lang w:val="es-ES_tradnl"/>
        </w:rPr>
      </w:pPr>
      <w:bookmarkStart w:id="0" w:name="_GoBack"/>
      <w:bookmarkEnd w:id="0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BCF" w:rsidRDefault="00FE3BCF" w:rsidP="00F3409C">
      <w:r>
        <w:separator/>
      </w:r>
    </w:p>
  </w:endnote>
  <w:endnote w:type="continuationSeparator" w:id="0">
    <w:p w:rsidR="00FE3BCF" w:rsidRDefault="00FE3BCF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BCF" w:rsidRDefault="00FE3BCF" w:rsidP="00F3409C">
      <w:r>
        <w:separator/>
      </w:r>
    </w:p>
  </w:footnote>
  <w:footnote w:type="continuationSeparator" w:id="0">
    <w:p w:rsidR="00FE3BCF" w:rsidRDefault="00FE3BCF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FE3BCF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SAR </w:t>
    </w:r>
    <w:proofErr w:type="spellStart"/>
    <w:r>
      <w:rPr>
        <w:rFonts w:asciiTheme="minorHAnsi" w:hAnsiTheme="minorHAnsi"/>
        <w:lang w:val="fr-CA"/>
      </w:rPr>
      <w:t>MTG</w:t>
    </w:r>
    <w:proofErr w:type="spellEnd"/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FE3BCF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FE3BCF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FE3BCF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 xml:space="preserve">SAR </w:t>
    </w:r>
    <w:proofErr w:type="spellStart"/>
    <w:r>
      <w:rPr>
        <w:rFonts w:asciiTheme="minorHAnsi" w:hAnsiTheme="minorHAnsi"/>
        <w:lang w:val="fr-CA"/>
      </w:rPr>
      <w:t>MTG</w:t>
    </w:r>
    <w:proofErr w:type="spellEnd"/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FE3BCF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FE3BCF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val="es-MX" w:eastAsia="es-MX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CF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3BCF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encia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E16837-6B6C-4BFA-AE00-A2DFB599C347}"/>
</file>

<file path=customXml/itemProps2.xml><?xml version="1.0" encoding="utf-8"?>
<ds:datastoreItem xmlns:ds="http://schemas.openxmlformats.org/officeDocument/2006/customXml" ds:itemID="{FC397583-74D2-4E0C-BDD8-A184CB0AC360}"/>
</file>

<file path=customXml/itemProps3.xml><?xml version="1.0" encoding="utf-8"?>
<ds:datastoreItem xmlns:ds="http://schemas.openxmlformats.org/officeDocument/2006/customXml" ds:itemID="{580F561B-581B-4D88-898E-01093742B0DA}"/>
</file>

<file path=customXml/itemProps4.xml><?xml version="1.0" encoding="utf-8"?>
<ds:datastoreItem xmlns:ds="http://schemas.openxmlformats.org/officeDocument/2006/customXml" ds:itemID="{F8262BED-6D8A-48C4-A018-F5DA2C77AE4D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Valencia, Ana</dc:creator>
  <cp:lastModifiedBy>Valencia, Ana</cp:lastModifiedBy>
  <cp:revision>1</cp:revision>
  <cp:lastPrinted>2014-01-09T17:37:00Z</cp:lastPrinted>
  <dcterms:created xsi:type="dcterms:W3CDTF">2016-08-30T19:43:00Z</dcterms:created>
  <dcterms:modified xsi:type="dcterms:W3CDTF">2016-08-30T19:44:00Z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  <property fmtid="{D5CDD505-2E9C-101B-9397-08002B2CF9AE}" pid="3" name="Order">
    <vt:r8>777400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