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3D0E9B" w:rsidRDefault="00A054E0" w:rsidP="00A054E0">
      <w:pPr>
        <w:spacing w:after="0" w:line="240" w:lineRule="auto"/>
        <w:rPr>
          <w:rFonts w:ascii="Arial" w:eastAsia="SimSun" w:hAnsi="Arial" w:cs="Arial"/>
          <w:sz w:val="24"/>
          <w:szCs w:val="24"/>
          <w:lang w:val="en-GB"/>
        </w:rPr>
      </w:pPr>
    </w:p>
    <w:p w:rsidR="0072440B" w:rsidRDefault="0072440B" w:rsidP="00080E48">
      <w:pPr>
        <w:spacing w:after="0" w:line="240" w:lineRule="auto"/>
        <w:jc w:val="both"/>
        <w:rPr>
          <w:rFonts w:ascii="Arial" w:eastAsia="SimSun" w:hAnsi="Arial" w:cs="Arial"/>
          <w:sz w:val="20"/>
          <w:szCs w:val="20"/>
          <w:highlight w:val="yellow"/>
          <w:lang w:val="en-GB"/>
        </w:rPr>
      </w:pPr>
    </w:p>
    <w:p w:rsidR="00AE5923" w:rsidRPr="000D662B" w:rsidRDefault="00080E48" w:rsidP="00080E48">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 xml:space="preserve">To participate as an exhibitor at an ICAO </w:t>
      </w:r>
      <w:r w:rsidR="001A4BD4">
        <w:rPr>
          <w:rFonts w:ascii="Arial" w:eastAsia="SimSun" w:hAnsi="Arial" w:cs="Arial"/>
          <w:b/>
          <w:bCs/>
          <w:sz w:val="18"/>
          <w:szCs w:val="18"/>
          <w:lang w:val="en-GB"/>
        </w:rPr>
        <w:t>Event, please complete pages 1-4</w:t>
      </w: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0D662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exhibitor agreement will be guaranteed by return of this duly completed and signed                         agreement and payment 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bookmarkStart w:id="1" w:name="_GoBack"/>
            <w:bookmarkEnd w:id="1"/>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0"/>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2" w:name="Check1"/>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8"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r>
      <w:tr w:rsidR="008045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045E0" w:rsidRPr="003D0E9B" w:rsidRDefault="008045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045E0" w:rsidRPr="003D0E9B" w:rsidRDefault="008045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9"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9"/>
          </w:p>
        </w:tc>
      </w:tr>
      <w:tr w:rsidR="008045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045E0" w:rsidRPr="003D0E9B" w:rsidRDefault="008045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045E0" w:rsidRPr="003D0E9B" w:rsidRDefault="00F748DB"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2"/>
                  <w:enabled/>
                  <w:calcOnExit w:val="0"/>
                  <w:textInput/>
                </w:ffData>
              </w:fldChar>
            </w:r>
            <w:bookmarkStart w:id="10" w:name="Text32"/>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0"/>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045E0" w:rsidRPr="003D0E9B" w:rsidRDefault="008045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045E0" w:rsidRPr="003D0E9B" w:rsidRDefault="00F748DB"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3"/>
                  <w:enabled/>
                  <w:calcOnExit w:val="0"/>
                  <w:textInput/>
                </w:ffData>
              </w:fldChar>
            </w:r>
            <w:bookmarkStart w:id="11" w:name="Text33"/>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1"/>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8045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2"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2"/>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3"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3"/>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463A02" w:rsidRPr="003D0E9B" w:rsidRDefault="00463A02" w:rsidP="00463A02">
      <w:pPr>
        <w:spacing w:after="0" w:line="240" w:lineRule="auto"/>
        <w:jc w:val="both"/>
        <w:rPr>
          <w:rFonts w:ascii="Arial" w:eastAsia="SimSun" w:hAnsi="Arial" w:cs="Arial"/>
          <w:b/>
          <w:bCs/>
          <w:sz w:val="18"/>
          <w:szCs w:val="18"/>
          <w:lang w:val="en-GB"/>
        </w:rPr>
      </w:pPr>
    </w:p>
    <w:p w:rsidR="007F0FEB" w:rsidRDefault="007F0FEB" w:rsidP="00463A02">
      <w:pPr>
        <w:spacing w:after="0" w:line="240" w:lineRule="auto"/>
        <w:jc w:val="both"/>
        <w:rPr>
          <w:rFonts w:ascii="Arial" w:eastAsia="SimSun" w:hAnsi="Arial" w:cs="Arial"/>
          <w:b/>
          <w:bCs/>
          <w:sz w:val="18"/>
          <w:szCs w:val="18"/>
          <w:lang w:val="en-GB"/>
        </w:rPr>
      </w:pPr>
    </w:p>
    <w:p w:rsidR="000D662B" w:rsidRPr="003D0E9B" w:rsidRDefault="000D662B" w:rsidP="00463A02">
      <w:pPr>
        <w:spacing w:after="0" w:line="240" w:lineRule="auto"/>
        <w:jc w:val="both"/>
        <w:rPr>
          <w:rFonts w:ascii="Arial" w:eastAsia="SimSun" w:hAnsi="Arial" w:cs="Arial"/>
          <w:b/>
          <w:bCs/>
          <w:sz w:val="18"/>
          <w:szCs w:val="18"/>
          <w:lang w:val="en-GB"/>
        </w:rPr>
      </w:pPr>
    </w:p>
    <w:p w:rsidR="00A054E0" w:rsidRPr="003D0E9B" w:rsidRDefault="00044EEA" w:rsidP="00A054E0">
      <w:pPr>
        <w:numPr>
          <w:ilvl w:val="0"/>
          <w:numId w:val="1"/>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Renting</w:t>
      </w:r>
      <w:r w:rsidR="00A054E0" w:rsidRPr="003D0E9B">
        <w:rPr>
          <w:rFonts w:ascii="Arial" w:eastAsia="SimSun" w:hAnsi="Arial" w:cs="Arial"/>
          <w:b/>
          <w:bCs/>
          <w:sz w:val="20"/>
          <w:szCs w:val="20"/>
          <w:lang w:val="en-GB"/>
        </w:rPr>
        <w:t xml:space="preserve"> an Exhibition Space</w:t>
      </w:r>
    </w:p>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083FA4">
      <w:pPr>
        <w:spacing w:after="0" w:line="240" w:lineRule="auto"/>
        <w:ind w:left="360"/>
        <w:rPr>
          <w:rFonts w:ascii="Arial" w:eastAsia="SimSun" w:hAnsi="Arial" w:cs="Arial"/>
          <w:bCs/>
          <w:sz w:val="18"/>
          <w:szCs w:val="18"/>
          <w:lang w:val="en-GB"/>
        </w:rPr>
      </w:pPr>
      <w:r w:rsidRPr="003D0E9B">
        <w:rPr>
          <w:rFonts w:ascii="Arial" w:eastAsia="SimSun" w:hAnsi="Arial" w:cs="Arial"/>
          <w:sz w:val="18"/>
          <w:szCs w:val="18"/>
          <w:lang w:val="en-GB"/>
        </w:rPr>
        <w:t>Indicate below th</w:t>
      </w:r>
      <w:r w:rsidR="004D0894">
        <w:rPr>
          <w:rFonts w:ascii="Arial" w:eastAsia="SimSun" w:hAnsi="Arial" w:cs="Arial"/>
          <w:sz w:val="18"/>
          <w:szCs w:val="18"/>
          <w:lang w:val="en-GB"/>
        </w:rPr>
        <w:t>e size of the exhibition space and the booth number</w:t>
      </w:r>
      <w:r w:rsidR="00083FA4">
        <w:rPr>
          <w:rFonts w:ascii="Arial" w:eastAsia="SimSun" w:hAnsi="Arial" w:cs="Arial"/>
          <w:sz w:val="18"/>
          <w:szCs w:val="18"/>
          <w:lang w:val="en-GB"/>
        </w:rPr>
        <w:t xml:space="preserve"> which has been assigned to you via email from your event Product Manager.</w:t>
      </w:r>
    </w:p>
    <w:p w:rsidR="00A054E0" w:rsidRPr="003D0E9B" w:rsidRDefault="00A054E0" w:rsidP="00A054E0">
      <w:pPr>
        <w:spacing w:after="0" w:line="240" w:lineRule="auto"/>
        <w:ind w:left="360"/>
        <w:rPr>
          <w:rFonts w:ascii="Arial" w:eastAsia="SimSun" w:hAnsi="Arial" w:cs="Arial"/>
          <w:sz w:val="18"/>
          <w:szCs w:val="18"/>
          <w:lang w:val="en-GB"/>
        </w:rPr>
      </w:pPr>
    </w:p>
    <w:p w:rsidR="00A054E0" w:rsidRPr="003D0E9B" w:rsidRDefault="00A054E0" w:rsidP="00044EEA">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To see a list of exhibition services </w:t>
      </w:r>
      <w:r w:rsidR="00044EEA">
        <w:rPr>
          <w:rFonts w:ascii="Arial" w:eastAsia="SimSun" w:hAnsi="Arial" w:cs="Arial"/>
          <w:sz w:val="18"/>
          <w:szCs w:val="18"/>
          <w:lang w:val="en-GB"/>
        </w:rPr>
        <w:t xml:space="preserve">included with your </w:t>
      </w:r>
      <w:proofErr w:type="spellStart"/>
      <w:r w:rsidR="00044EEA">
        <w:rPr>
          <w:rFonts w:ascii="Arial" w:eastAsia="SimSun" w:hAnsi="Arial" w:cs="Arial"/>
          <w:sz w:val="18"/>
          <w:szCs w:val="18"/>
          <w:lang w:val="en-GB"/>
        </w:rPr>
        <w:t>rental,</w:t>
      </w:r>
      <w:r w:rsidRPr="003D0E9B">
        <w:rPr>
          <w:rFonts w:ascii="Arial" w:eastAsia="SimSun" w:hAnsi="Arial" w:cs="Arial"/>
          <w:sz w:val="18"/>
          <w:szCs w:val="18"/>
          <w:lang w:val="en-GB"/>
        </w:rPr>
        <w:t>please</w:t>
      </w:r>
      <w:proofErr w:type="spellEnd"/>
      <w:r w:rsidRPr="003D0E9B">
        <w:rPr>
          <w:rFonts w:ascii="Arial" w:eastAsia="SimSun" w:hAnsi="Arial" w:cs="Arial"/>
          <w:sz w:val="18"/>
          <w:szCs w:val="18"/>
          <w:lang w:val="en-GB"/>
        </w:rPr>
        <w:t xml:space="preserve"> see Appendix A.</w:t>
      </w:r>
    </w:p>
    <w:p w:rsidR="00C82ED0" w:rsidRPr="003D0E9B" w:rsidRDefault="00C82ED0" w:rsidP="00A054E0">
      <w:pPr>
        <w:spacing w:after="0" w:line="240" w:lineRule="auto"/>
        <w:ind w:left="360"/>
        <w:rPr>
          <w:rFonts w:ascii="Arial" w:eastAsia="SimSun" w:hAnsi="Arial" w:cs="Arial"/>
          <w:sz w:val="18"/>
          <w:szCs w:val="18"/>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643"/>
        <w:gridCol w:w="1559"/>
        <w:gridCol w:w="2268"/>
        <w:gridCol w:w="1276"/>
        <w:gridCol w:w="1559"/>
        <w:gridCol w:w="1701"/>
      </w:tblGrid>
      <w:tr w:rsidR="004D0894" w:rsidRPr="003D0E9B" w:rsidTr="004D0894">
        <w:trPr>
          <w:trHeight w:hRule="exact" w:val="51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b/>
                <w:bCs/>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Exhibition Space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Feet</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Metres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Space Number (s)</w:t>
            </w: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4D0894" w:rsidRPr="003D0E9B" w:rsidRDefault="004D0894" w:rsidP="00044EEA">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r w:rsidR="00044EEA">
              <w:rPr>
                <w:rFonts w:ascii="Arial" w:eastAsia="SimSun" w:hAnsi="Arial" w:cs="Arial"/>
                <w:b/>
                <w:bCs/>
                <w:sz w:val="18"/>
                <w:szCs w:val="18"/>
                <w:lang w:val="en-GB"/>
              </w:rPr>
              <w:t xml:space="preserve"> for Rental Only </w:t>
            </w:r>
            <w:r w:rsidRPr="003D0E9B">
              <w:rPr>
                <w:rFonts w:ascii="Arial" w:eastAsia="SimSun" w:hAnsi="Arial" w:cs="Arial"/>
                <w:b/>
                <w:bCs/>
                <w:sz w:val="18"/>
                <w:szCs w:val="18"/>
                <w:lang w:val="en-GB"/>
              </w:rPr>
              <w:t>USD</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Single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6’ × 8’</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 x 2.5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3"/>
                  <w:enabled/>
                  <w:calcOnExit w:val="0"/>
                  <w:textInput/>
                </w:ffData>
              </w:fldChar>
            </w:r>
            <w:bookmarkStart w:id="17" w:name="Text23"/>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7"/>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$4,700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Single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8’ × 8’</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2.5 x 2.5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6"/>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4"/>
                  <w:enabled/>
                  <w:calcOnExit w:val="0"/>
                  <w:textInput/>
                </w:ffData>
              </w:fldChar>
            </w:r>
            <w:bookmarkStart w:id="18" w:name="Text24"/>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8"/>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$5,200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 xml:space="preserve">Single </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10’ ×10’</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3 x 3</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bookmarkStart w:id="19" w:name="Text25"/>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9"/>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$5,500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6’ x 16’</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 x 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0"/>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6"/>
                  <w:enabled/>
                  <w:calcOnExit w:val="0"/>
                  <w:textInput/>
                </w:ffData>
              </w:fldChar>
            </w:r>
            <w:bookmarkStart w:id="20" w:name="Text26"/>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0"/>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E75B0A"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$8,400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8’ x 16’</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2.5 x 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9"/>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7"/>
                  <w:enabled/>
                  <w:calcOnExit w:val="0"/>
                  <w:textInput/>
                </w:ffData>
              </w:fldChar>
            </w:r>
            <w:bookmarkStart w:id="21" w:name="Text27"/>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1"/>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E75B0A"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$9,300</w:t>
            </w:r>
          </w:p>
        </w:tc>
      </w:tr>
      <w:tr w:rsidR="004D0894" w:rsidRPr="003D0E9B" w:rsidTr="004D0894">
        <w:trPr>
          <w:trHeight w:hRule="exact" w:val="340"/>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10’ x 20’</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3 x 6</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8"/>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8"/>
                  <w:enabled/>
                  <w:calcOnExit w:val="0"/>
                  <w:textInput/>
                </w:ffData>
              </w:fldChar>
            </w:r>
            <w:bookmarkStart w:id="22" w:name="Text28"/>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2"/>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E75B0A"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$9,900</w:t>
            </w:r>
          </w:p>
        </w:tc>
      </w:tr>
    </w:tbl>
    <w:p w:rsidR="00C82ED0" w:rsidRDefault="00C82ED0" w:rsidP="00A054E0">
      <w:pPr>
        <w:spacing w:after="0" w:line="240" w:lineRule="auto"/>
        <w:ind w:left="360"/>
        <w:rPr>
          <w:rFonts w:ascii="Arial" w:eastAsia="SimSun" w:hAnsi="Arial" w:cs="Arial"/>
          <w:sz w:val="20"/>
          <w:szCs w:val="20"/>
          <w:lang w:val="en-GB"/>
        </w:rPr>
      </w:pPr>
    </w:p>
    <w:p w:rsidR="00BB18BE" w:rsidRPr="00BB18BE" w:rsidRDefault="00BB18BE" w:rsidP="00A054E0">
      <w:pPr>
        <w:spacing w:after="0" w:line="240" w:lineRule="auto"/>
        <w:ind w:left="360"/>
        <w:rPr>
          <w:rFonts w:ascii="Arial" w:eastAsia="SimSun" w:hAnsi="Arial" w:cs="Arial"/>
          <w:sz w:val="18"/>
          <w:szCs w:val="18"/>
          <w:lang w:val="en-GB"/>
        </w:rPr>
      </w:pPr>
    </w:p>
    <w:tbl>
      <w:tblPr>
        <w:tblStyle w:val="TableGrid"/>
        <w:tblW w:w="0" w:type="auto"/>
        <w:tblInd w:w="360" w:type="dxa"/>
        <w:tblLook w:val="04A0" w:firstRow="1" w:lastRow="0" w:firstColumn="1" w:lastColumn="0" w:noHBand="0" w:noVBand="1"/>
      </w:tblPr>
      <w:tblGrid>
        <w:gridCol w:w="8395"/>
        <w:gridCol w:w="1701"/>
      </w:tblGrid>
      <w:tr w:rsidR="00BB18BE" w:rsidRPr="00BB18BE" w:rsidTr="00BB18BE">
        <w:trPr>
          <w:trHeight w:hRule="exact" w:val="397"/>
        </w:trPr>
        <w:tc>
          <w:tcPr>
            <w:tcW w:w="8395"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Promotion Material Distribution</w:t>
            </w:r>
          </w:p>
        </w:tc>
        <w:tc>
          <w:tcPr>
            <w:tcW w:w="1701"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Cost</w:t>
            </w:r>
          </w:p>
        </w:tc>
      </w:tr>
      <w:tr w:rsidR="00BB18BE" w:rsidRPr="00BB18BE" w:rsidTr="00BB18BE">
        <w:trPr>
          <w:trHeight w:hRule="exact" w:val="510"/>
        </w:trPr>
        <w:tc>
          <w:tcPr>
            <w:tcW w:w="8395" w:type="dxa"/>
            <w:vAlign w:val="center"/>
          </w:tcPr>
          <w:p w:rsidR="00BB18BE" w:rsidRPr="00BB18BE" w:rsidRDefault="00BB18BE" w:rsidP="00BB18BE">
            <w:pPr>
              <w:rPr>
                <w:rFonts w:ascii="Arial" w:eastAsia="SimSun" w:hAnsi="Arial" w:cs="Arial"/>
                <w:sz w:val="18"/>
                <w:szCs w:val="18"/>
                <w:lang w:val="en-GB"/>
              </w:rPr>
            </w:pPr>
            <w:r w:rsidRPr="00BB18BE">
              <w:rPr>
                <w:rFonts w:ascii="Arial" w:eastAsia="SimSun" w:hAnsi="Arial" w:cs="Arial"/>
                <w:sz w:val="18"/>
                <w:szCs w:val="18"/>
                <w:lang w:val="en-GB"/>
              </w:rPr>
              <w:t xml:space="preserve">Confirmation has been received from ICAO for one single sheet of printed promotional </w:t>
            </w:r>
            <w:r>
              <w:rPr>
                <w:rFonts w:ascii="Arial" w:eastAsia="SimSun" w:hAnsi="Arial" w:cs="Arial"/>
                <w:sz w:val="18"/>
                <w:szCs w:val="18"/>
                <w:lang w:val="en-GB"/>
              </w:rPr>
              <w:t xml:space="preserve">             </w:t>
            </w:r>
            <w:r>
              <w:rPr>
                <w:rFonts w:ascii="Arial" w:eastAsia="SimSun" w:hAnsi="Arial" w:cs="Arial"/>
                <w:sz w:val="18"/>
                <w:szCs w:val="18"/>
                <w:lang w:val="en-GB"/>
              </w:rPr>
              <w:fldChar w:fldCharType="begin">
                <w:ffData>
                  <w:name w:val="Check18"/>
                  <w:enabled/>
                  <w:calcOnExit w:val="0"/>
                  <w:checkBox>
                    <w:sizeAuto/>
                    <w:default w:val="0"/>
                  </w:checkBox>
                </w:ffData>
              </w:fldChar>
            </w:r>
            <w:bookmarkStart w:id="23" w:name="Check18"/>
            <w:r>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23"/>
            <w:r w:rsidRPr="00BB18BE">
              <w:rPr>
                <w:rFonts w:ascii="Arial" w:eastAsia="SimSun" w:hAnsi="Arial" w:cs="Arial"/>
                <w:sz w:val="18"/>
                <w:szCs w:val="18"/>
                <w:lang w:val="en-GB"/>
              </w:rPr>
              <w:t>material</w:t>
            </w:r>
            <w:r>
              <w:rPr>
                <w:rFonts w:ascii="Arial" w:eastAsia="SimSun" w:hAnsi="Arial" w:cs="Arial"/>
                <w:sz w:val="18"/>
                <w:szCs w:val="18"/>
                <w:lang w:val="en-GB"/>
              </w:rPr>
              <w:t xml:space="preserve"> </w:t>
            </w:r>
            <w:r w:rsidRPr="00BB18BE">
              <w:rPr>
                <w:rFonts w:ascii="Arial" w:eastAsia="SimSun" w:hAnsi="Arial" w:cs="Arial"/>
                <w:sz w:val="18"/>
                <w:szCs w:val="18"/>
                <w:lang w:val="en-GB"/>
              </w:rPr>
              <w:t>( 8.5” x 11” or A4 ) to be inserted into the delegate bag.</w:t>
            </w:r>
          </w:p>
        </w:tc>
        <w:tc>
          <w:tcPr>
            <w:tcW w:w="1701" w:type="dxa"/>
            <w:vAlign w:val="center"/>
          </w:tcPr>
          <w:p w:rsidR="00BB18BE" w:rsidRPr="00BB18BE" w:rsidRDefault="00BB18BE" w:rsidP="00BB18BE">
            <w:pPr>
              <w:jc w:val="center"/>
              <w:rPr>
                <w:rFonts w:ascii="Arial" w:eastAsia="SimSun" w:hAnsi="Arial" w:cs="Arial"/>
                <w:sz w:val="18"/>
                <w:szCs w:val="18"/>
                <w:lang w:val="en-GB"/>
              </w:rPr>
            </w:pPr>
            <w:r>
              <w:rPr>
                <w:rFonts w:ascii="Arial" w:eastAsia="SimSun" w:hAnsi="Arial" w:cs="Arial"/>
                <w:sz w:val="18"/>
                <w:szCs w:val="18"/>
                <w:lang w:val="en-GB"/>
              </w:rPr>
              <w:t>$1,500</w:t>
            </w:r>
          </w:p>
        </w:tc>
      </w:tr>
    </w:tbl>
    <w:p w:rsidR="00BB18BE" w:rsidRPr="00A054E0" w:rsidRDefault="00BB18BE" w:rsidP="00A054E0">
      <w:pPr>
        <w:spacing w:after="0" w:line="240" w:lineRule="auto"/>
        <w:ind w:left="360"/>
        <w:rPr>
          <w:rFonts w:ascii="Arial" w:eastAsia="SimSun" w:hAnsi="Arial" w:cs="Arial"/>
          <w:sz w:val="20"/>
          <w:szCs w:val="20"/>
          <w:lang w:val="en-GB"/>
        </w:rPr>
      </w:pPr>
    </w:p>
    <w:tbl>
      <w:tblPr>
        <w:tblStyle w:val="TableGrid"/>
        <w:tblW w:w="0" w:type="auto"/>
        <w:tblInd w:w="4503"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4252"/>
        <w:gridCol w:w="1701"/>
      </w:tblGrid>
      <w:tr w:rsidR="004D0894" w:rsidTr="00BB18BE">
        <w:trPr>
          <w:trHeight w:hRule="exact" w:val="340"/>
        </w:trPr>
        <w:tc>
          <w:tcPr>
            <w:tcW w:w="4252" w:type="dxa"/>
            <w:vAlign w:val="center"/>
          </w:tcPr>
          <w:p w:rsidR="004D0894" w:rsidRDefault="004D0894" w:rsidP="00BB18BE">
            <w:pPr>
              <w:rPr>
                <w:rFonts w:ascii="Arial" w:eastAsia="SimSun" w:hAnsi="Arial" w:cs="Arial"/>
                <w:sz w:val="20"/>
                <w:szCs w:val="20"/>
                <w:lang w:val="en-GB"/>
              </w:rPr>
            </w:pPr>
            <w:r w:rsidRPr="00BB18BE">
              <w:rPr>
                <w:rFonts w:ascii="Arial" w:eastAsia="SimSun" w:hAnsi="Arial" w:cs="Arial"/>
                <w:b/>
                <w:bCs/>
                <w:sz w:val="18"/>
                <w:szCs w:val="18"/>
                <w:lang w:val="en-GB"/>
              </w:rPr>
              <w:t>Total Cost</w:t>
            </w:r>
            <w:r w:rsidR="00BB18BE">
              <w:rPr>
                <w:rFonts w:ascii="Arial" w:eastAsia="SimSun" w:hAnsi="Arial" w:cs="Arial"/>
                <w:sz w:val="18"/>
                <w:szCs w:val="18"/>
                <w:lang w:val="en-GB"/>
              </w:rPr>
              <w:t xml:space="preserve"> (Exhibitor Booth &amp; Promotion Material)</w:t>
            </w:r>
          </w:p>
        </w:tc>
        <w:tc>
          <w:tcPr>
            <w:tcW w:w="1701" w:type="dxa"/>
            <w:vAlign w:val="center"/>
          </w:tcPr>
          <w:p w:rsidR="004D0894" w:rsidRDefault="004D0894" w:rsidP="004D0894">
            <w:pPr>
              <w:jc w:val="center"/>
              <w:rPr>
                <w:rFonts w:ascii="Arial" w:eastAsia="SimSun" w:hAnsi="Arial" w:cs="Arial"/>
                <w:sz w:val="20"/>
                <w:szCs w:val="20"/>
                <w:lang w:val="en-GB"/>
              </w:rPr>
            </w:pPr>
            <w:r>
              <w:rPr>
                <w:rFonts w:ascii="Arial" w:eastAsia="SimSun" w:hAnsi="Arial" w:cs="Arial"/>
                <w:sz w:val="20"/>
                <w:szCs w:val="20"/>
                <w:lang w:val="en-GB"/>
              </w:rPr>
              <w:fldChar w:fldCharType="begin">
                <w:ffData>
                  <w:name w:val="Text29"/>
                  <w:enabled/>
                  <w:calcOnExit w:val="0"/>
                  <w:textInput/>
                </w:ffData>
              </w:fldChar>
            </w:r>
            <w:bookmarkStart w:id="24" w:name="Text29"/>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sz w:val="20"/>
                <w:szCs w:val="20"/>
                <w:lang w:val="en-GB"/>
              </w:rPr>
              <w:fldChar w:fldCharType="end"/>
            </w:r>
            <w:bookmarkEnd w:id="24"/>
          </w:p>
        </w:tc>
      </w:tr>
    </w:tbl>
    <w:p w:rsidR="001A4BD4" w:rsidRDefault="00A054E0" w:rsidP="00083FA4">
      <w:pPr>
        <w:spacing w:after="0" w:line="240" w:lineRule="auto"/>
        <w:ind w:left="-142"/>
        <w:jc w:val="both"/>
        <w:rPr>
          <w:rFonts w:ascii="Arial" w:eastAsia="SimSun" w:hAnsi="Arial" w:cs="Arial"/>
          <w:lang w:val="en-GB"/>
        </w:rPr>
      </w:pPr>
      <w:r w:rsidRPr="003D0E9B">
        <w:rPr>
          <w:rFonts w:ascii="Arial" w:eastAsia="SimSun" w:hAnsi="Arial" w:cs="Arial"/>
          <w:lang w:val="en-GB"/>
        </w:rPr>
        <w:tab/>
        <w:t xml:space="preserve">      </w:t>
      </w:r>
    </w:p>
    <w:p w:rsidR="004D0894" w:rsidRDefault="00083FA4" w:rsidP="001A4BD4">
      <w:pPr>
        <w:spacing w:after="0" w:line="240" w:lineRule="auto"/>
        <w:ind w:left="-142" w:firstLine="862"/>
        <w:jc w:val="both"/>
        <w:rPr>
          <w:rFonts w:ascii="Arial" w:eastAsia="SimSun" w:hAnsi="Arial" w:cs="Arial"/>
          <w:sz w:val="18"/>
          <w:szCs w:val="18"/>
          <w:lang w:val="en-GB"/>
        </w:rPr>
      </w:pPr>
      <w:r>
        <w:rPr>
          <w:rFonts w:ascii="Arial" w:eastAsia="SimSun" w:hAnsi="Arial" w:cs="Arial"/>
          <w:sz w:val="18"/>
          <w:szCs w:val="18"/>
          <w:lang w:val="en-GB"/>
        </w:rPr>
        <w:t>Special Pricing</w:t>
      </w:r>
    </w:p>
    <w:p w:rsidR="00083FA4" w:rsidRPr="003D0E9B" w:rsidRDefault="00083FA4" w:rsidP="00083FA4">
      <w:pPr>
        <w:numPr>
          <w:ilvl w:val="0"/>
          <w:numId w:val="4"/>
        </w:numPr>
        <w:spacing w:after="0" w:line="240" w:lineRule="auto"/>
        <w:jc w:val="both"/>
        <w:rPr>
          <w:rFonts w:ascii="Arial" w:eastAsia="SimSun" w:hAnsi="Arial" w:cs="Arial"/>
          <w:sz w:val="18"/>
          <w:szCs w:val="18"/>
          <w:lang w:val="en-GB"/>
        </w:rPr>
      </w:pPr>
      <w:r w:rsidRPr="00083FA4">
        <w:rPr>
          <w:rFonts w:ascii="Arial" w:eastAsia="SimSun" w:hAnsi="Arial" w:cs="Arial"/>
          <w:sz w:val="18"/>
          <w:szCs w:val="18"/>
          <w:lang w:val="en-GB"/>
        </w:rPr>
        <w:t>A company renting two adjoining exhibition spaces of any size will obtain a 10% discount and will also be entitled to bring their own display</w:t>
      </w:r>
    </w:p>
    <w:p w:rsidR="004D0894" w:rsidRPr="003D0E9B" w:rsidRDefault="004D0894" w:rsidP="004D0894">
      <w:pPr>
        <w:numPr>
          <w:ilvl w:val="0"/>
          <w:numId w:val="4"/>
        </w:num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If  you are </w:t>
      </w:r>
      <w:r>
        <w:rPr>
          <w:rFonts w:ascii="Arial" w:eastAsia="SimSun" w:hAnsi="Arial" w:cs="Arial"/>
          <w:sz w:val="18"/>
          <w:szCs w:val="18"/>
          <w:lang w:val="en-GB"/>
        </w:rPr>
        <w:t>a</w:t>
      </w:r>
      <w:r w:rsidRPr="003D0E9B">
        <w:rPr>
          <w:rFonts w:ascii="Arial" w:eastAsia="SimSun" w:hAnsi="Arial" w:cs="Arial"/>
          <w:bCs/>
          <w:sz w:val="18"/>
          <w:szCs w:val="18"/>
          <w:lang w:val="en-GB"/>
        </w:rPr>
        <w:t>n ICAO recognised international organisation, deduct 15% discount from the list price</w:t>
      </w:r>
    </w:p>
    <w:p w:rsidR="004D0894" w:rsidRPr="003D0E9B" w:rsidRDefault="004D0894" w:rsidP="004D0894">
      <w:pPr>
        <w:spacing w:after="0" w:line="240" w:lineRule="auto"/>
        <w:ind w:left="720"/>
        <w:jc w:val="both"/>
        <w:rPr>
          <w:rFonts w:ascii="Arial" w:eastAsia="SimSun" w:hAnsi="Arial" w:cs="Arial"/>
          <w:sz w:val="10"/>
          <w:szCs w:val="10"/>
          <w:lang w:val="en-GB"/>
        </w:rPr>
      </w:pPr>
    </w:p>
    <w:p w:rsidR="004D0894" w:rsidRDefault="004D0894"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044EEA" w:rsidRDefault="00044EEA" w:rsidP="004D0894">
      <w:pPr>
        <w:spacing w:after="0" w:line="240" w:lineRule="auto"/>
        <w:ind w:left="709"/>
        <w:rPr>
          <w:rFonts w:ascii="Arial" w:eastAsia="SimSun" w:hAnsi="Arial" w:cs="Arial"/>
          <w:sz w:val="18"/>
          <w:szCs w:val="18"/>
          <w:lang w:val="en-GB"/>
        </w:rPr>
      </w:pPr>
    </w:p>
    <w:p w:rsidR="00083FA4" w:rsidRPr="003D0E9B" w:rsidRDefault="00083FA4" w:rsidP="004D0894">
      <w:pPr>
        <w:spacing w:after="0" w:line="240" w:lineRule="auto"/>
        <w:ind w:left="709"/>
        <w:rPr>
          <w:rFonts w:ascii="Arial" w:eastAsia="SimSun" w:hAnsi="Arial" w:cs="Arial"/>
          <w:sz w:val="18"/>
          <w:szCs w:val="18"/>
          <w:lang w:val="en-GB"/>
        </w:rPr>
      </w:pPr>
    </w:p>
    <w:p w:rsidR="00D00E39" w:rsidRDefault="00D00E39" w:rsidP="00D00E39">
      <w:pPr>
        <w:numPr>
          <w:ilvl w:val="0"/>
          <w:numId w:val="1"/>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Exhibition Requirements</w:t>
      </w:r>
    </w:p>
    <w:p w:rsidR="00FF7B2A" w:rsidRDefault="00FF7B2A" w:rsidP="00FF7B2A">
      <w:pPr>
        <w:spacing w:after="0" w:line="240" w:lineRule="auto"/>
        <w:jc w:val="both"/>
        <w:rPr>
          <w:rFonts w:ascii="Arial" w:eastAsia="SimSun" w:hAnsi="Arial" w:cs="Arial"/>
          <w:b/>
          <w:bCs/>
          <w:sz w:val="20"/>
          <w:szCs w:val="20"/>
          <w:lang w:val="en-GB"/>
        </w:rPr>
      </w:pPr>
    </w:p>
    <w:p w:rsidR="001A4BD4" w:rsidRDefault="00724C19" w:rsidP="00DE5746">
      <w:pPr>
        <w:tabs>
          <w:tab w:val="left" w:pos="1350"/>
        </w:tabs>
        <w:spacing w:after="0" w:line="240" w:lineRule="auto"/>
        <w:ind w:left="426"/>
        <w:rPr>
          <w:rFonts w:ascii="Arial" w:eastAsia="SimSun" w:hAnsi="Arial" w:cs="Arial"/>
          <w:bCs/>
          <w:sz w:val="18"/>
          <w:szCs w:val="18"/>
          <w:lang w:val="en-GB"/>
        </w:rPr>
      </w:pPr>
      <w:r w:rsidRPr="00724C19">
        <w:rPr>
          <w:rFonts w:ascii="Arial" w:eastAsia="SimSun" w:hAnsi="Arial" w:cs="Arial"/>
          <w:bCs/>
          <w:sz w:val="18"/>
          <w:szCs w:val="18"/>
          <w:lang w:val="en-GB"/>
        </w:rPr>
        <w:t>A company renting a 10×10 feet (3×3 metres) exhibition space or renting two adjoining exhibition space (any si</w:t>
      </w:r>
      <w:r>
        <w:rPr>
          <w:rFonts w:ascii="Arial" w:eastAsia="SimSun" w:hAnsi="Arial" w:cs="Arial"/>
          <w:bCs/>
          <w:sz w:val="18"/>
          <w:szCs w:val="18"/>
          <w:lang w:val="en-GB"/>
        </w:rPr>
        <w:t>z</w:t>
      </w:r>
      <w:r w:rsidR="00DE5746">
        <w:rPr>
          <w:rFonts w:ascii="Arial" w:eastAsia="SimSun" w:hAnsi="Arial" w:cs="Arial"/>
          <w:bCs/>
          <w:sz w:val="18"/>
          <w:szCs w:val="18"/>
          <w:lang w:val="en-GB"/>
        </w:rPr>
        <w:t>e) may</w:t>
      </w:r>
      <w:r w:rsidR="001A4BD4">
        <w:rPr>
          <w:rFonts w:ascii="Arial" w:eastAsia="SimSun" w:hAnsi="Arial" w:cs="Arial"/>
          <w:bCs/>
          <w:sz w:val="18"/>
          <w:szCs w:val="18"/>
          <w:lang w:val="en-GB"/>
        </w:rPr>
        <w:t>:</w:t>
      </w:r>
    </w:p>
    <w:p w:rsidR="001A4BD4" w:rsidRDefault="00CF0100" w:rsidP="001A4BD4">
      <w:pPr>
        <w:pStyle w:val="ListParagraph"/>
        <w:numPr>
          <w:ilvl w:val="0"/>
          <w:numId w:val="14"/>
        </w:numPr>
        <w:tabs>
          <w:tab w:val="left" w:pos="1350"/>
        </w:tabs>
        <w:spacing w:after="0" w:line="240" w:lineRule="auto"/>
        <w:rPr>
          <w:rFonts w:ascii="Arial" w:eastAsia="SimSun" w:hAnsi="Arial" w:cs="Arial"/>
          <w:bCs/>
          <w:sz w:val="18"/>
          <w:szCs w:val="18"/>
          <w:lang w:val="en-GB"/>
        </w:rPr>
      </w:pPr>
      <w:r>
        <w:rPr>
          <w:rFonts w:ascii="Arial" w:eastAsia="SimSun" w:hAnsi="Arial" w:cs="Arial"/>
          <w:bCs/>
          <w:sz w:val="18"/>
          <w:szCs w:val="18"/>
          <w:lang w:val="en-GB"/>
        </w:rPr>
        <w:t>Contruct</w:t>
      </w:r>
      <w:r w:rsidR="001A4BD4">
        <w:rPr>
          <w:rFonts w:ascii="Arial" w:eastAsia="SimSun" w:hAnsi="Arial" w:cs="Arial"/>
          <w:bCs/>
          <w:sz w:val="18"/>
          <w:szCs w:val="18"/>
          <w:lang w:val="en-GB"/>
        </w:rPr>
        <w:t xml:space="preserve"> </w:t>
      </w:r>
      <w:r w:rsidR="00DE5746" w:rsidRPr="001A4BD4">
        <w:rPr>
          <w:rFonts w:ascii="Arial" w:eastAsia="SimSun" w:hAnsi="Arial" w:cs="Arial"/>
          <w:bCs/>
          <w:sz w:val="18"/>
          <w:szCs w:val="18"/>
          <w:lang w:val="en-GB"/>
        </w:rPr>
        <w:t xml:space="preserve">their own </w:t>
      </w:r>
      <w:r w:rsidR="001A4BD4">
        <w:rPr>
          <w:rFonts w:ascii="Arial" w:eastAsia="SimSun" w:hAnsi="Arial" w:cs="Arial"/>
          <w:bCs/>
          <w:sz w:val="18"/>
          <w:szCs w:val="18"/>
          <w:lang w:val="en-GB"/>
        </w:rPr>
        <w:t xml:space="preserve">booth and </w:t>
      </w:r>
      <w:r w:rsidR="00DE5746" w:rsidRPr="001A4BD4">
        <w:rPr>
          <w:rFonts w:ascii="Arial" w:eastAsia="SimSun" w:hAnsi="Arial" w:cs="Arial"/>
          <w:bCs/>
          <w:sz w:val="18"/>
          <w:szCs w:val="18"/>
          <w:lang w:val="en-GB"/>
        </w:rPr>
        <w:t>display</w:t>
      </w:r>
      <w:r w:rsidR="001A4BD4">
        <w:rPr>
          <w:rFonts w:ascii="Arial" w:eastAsia="SimSun" w:hAnsi="Arial" w:cs="Arial"/>
          <w:bCs/>
          <w:sz w:val="18"/>
          <w:szCs w:val="18"/>
          <w:lang w:val="en-GB"/>
        </w:rPr>
        <w:t xml:space="preserve"> or</w:t>
      </w:r>
    </w:p>
    <w:p w:rsidR="00724C19" w:rsidRPr="001A4BD4" w:rsidRDefault="001A4BD4" w:rsidP="001A4BD4">
      <w:pPr>
        <w:pStyle w:val="ListParagraph"/>
        <w:numPr>
          <w:ilvl w:val="0"/>
          <w:numId w:val="14"/>
        </w:numPr>
        <w:tabs>
          <w:tab w:val="left" w:pos="1350"/>
        </w:tabs>
        <w:spacing w:after="0" w:line="240" w:lineRule="auto"/>
        <w:rPr>
          <w:rFonts w:ascii="Arial" w:eastAsia="SimSun" w:hAnsi="Arial" w:cs="Arial"/>
          <w:bCs/>
          <w:sz w:val="18"/>
          <w:szCs w:val="18"/>
          <w:lang w:val="en-GB"/>
        </w:rPr>
      </w:pPr>
      <w:r>
        <w:rPr>
          <w:rFonts w:ascii="Arial" w:eastAsia="SimSun" w:hAnsi="Arial" w:cs="Arial"/>
          <w:bCs/>
          <w:sz w:val="18"/>
          <w:szCs w:val="18"/>
          <w:lang w:val="en-GB"/>
        </w:rPr>
        <w:t>O</w:t>
      </w:r>
      <w:r w:rsidR="00724C19" w:rsidRPr="001A4BD4">
        <w:rPr>
          <w:rFonts w:ascii="Arial" w:eastAsia="SimSun" w:hAnsi="Arial" w:cs="Arial"/>
          <w:bCs/>
          <w:sz w:val="18"/>
          <w:szCs w:val="18"/>
          <w:lang w:val="en-GB"/>
        </w:rPr>
        <w:t>rder a booth and accessories (furniture, lighting, facia, etc) through</w:t>
      </w:r>
      <w:r w:rsidRPr="001A4BD4">
        <w:rPr>
          <w:rFonts w:ascii="Arial" w:eastAsia="SimSun" w:hAnsi="Arial" w:cs="Arial"/>
          <w:bCs/>
          <w:sz w:val="18"/>
          <w:szCs w:val="18"/>
          <w:lang w:val="en-GB"/>
        </w:rPr>
        <w:t xml:space="preserve"> </w:t>
      </w:r>
      <w:r>
        <w:rPr>
          <w:rFonts w:ascii="Arial" w:eastAsia="SimSun" w:hAnsi="Arial" w:cs="Arial"/>
          <w:bCs/>
          <w:sz w:val="18"/>
          <w:szCs w:val="18"/>
          <w:lang w:val="en-GB"/>
        </w:rPr>
        <w:t xml:space="preserve">the company </w:t>
      </w:r>
      <w:r w:rsidRPr="001A4BD4">
        <w:rPr>
          <w:rFonts w:ascii="Arial" w:eastAsia="SimSun" w:hAnsi="Arial" w:cs="Arial"/>
          <w:bCs/>
          <w:sz w:val="18"/>
          <w:szCs w:val="18"/>
          <w:lang w:val="en-GB"/>
        </w:rPr>
        <w:t>GE</w:t>
      </w:r>
      <w:r>
        <w:rPr>
          <w:rFonts w:ascii="Arial" w:eastAsia="SimSun" w:hAnsi="Arial" w:cs="Arial"/>
          <w:bCs/>
          <w:sz w:val="18"/>
          <w:szCs w:val="18"/>
          <w:lang w:val="en-GB"/>
        </w:rPr>
        <w:t>S</w:t>
      </w:r>
      <w:r w:rsidRPr="001A4BD4">
        <w:rPr>
          <w:rFonts w:ascii="Arial" w:eastAsia="SimSun" w:hAnsi="Arial" w:cs="Arial"/>
          <w:bCs/>
          <w:sz w:val="18"/>
          <w:szCs w:val="18"/>
          <w:lang w:val="en-GB"/>
        </w:rPr>
        <w:t>,</w:t>
      </w:r>
      <w:r w:rsidR="00724C19" w:rsidRPr="001A4BD4">
        <w:rPr>
          <w:rFonts w:ascii="Arial" w:eastAsia="SimSun" w:hAnsi="Arial" w:cs="Arial"/>
          <w:bCs/>
          <w:sz w:val="18"/>
          <w:szCs w:val="18"/>
          <w:lang w:val="en-GB"/>
        </w:rPr>
        <w:t xml:space="preserve"> the ICAO appointed official exhibition service provider.</w:t>
      </w: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Pr="00DE5746" w:rsidRDefault="00DE5746" w:rsidP="00DE5746">
      <w:pPr>
        <w:ind w:left="426"/>
        <w:rPr>
          <w:rFonts w:ascii="Arial" w:eastAsia="SimSun" w:hAnsi="Arial" w:cs="Arial"/>
          <w:bCs/>
          <w:sz w:val="18"/>
          <w:szCs w:val="18"/>
          <w:lang w:val="en-GB"/>
        </w:rPr>
      </w:pPr>
      <w:r w:rsidRPr="00DE5746">
        <w:rPr>
          <w:rFonts w:ascii="Arial" w:eastAsia="SimSun" w:hAnsi="Arial" w:cs="Arial"/>
          <w:bCs/>
          <w:sz w:val="18"/>
          <w:szCs w:val="18"/>
          <w:lang w:val="en-GB"/>
        </w:rPr>
        <w:t>If you are requesting one of these spaces, please indicate below if you intend to bring your own dis</w:t>
      </w:r>
      <w:r>
        <w:rPr>
          <w:rFonts w:ascii="Arial" w:eastAsia="SimSun" w:hAnsi="Arial" w:cs="Arial"/>
          <w:bCs/>
          <w:sz w:val="18"/>
          <w:szCs w:val="18"/>
          <w:lang w:val="en-GB"/>
        </w:rPr>
        <w:t>play that meets the specifications</w:t>
      </w:r>
      <w:r w:rsidRPr="00DE5746">
        <w:rPr>
          <w:rFonts w:ascii="Arial" w:eastAsia="SimSun" w:hAnsi="Arial" w:cs="Arial"/>
          <w:bCs/>
          <w:sz w:val="18"/>
          <w:szCs w:val="18"/>
          <w:lang w:val="en-GB"/>
        </w:rPr>
        <w:t xml:space="preserve"> below.</w:t>
      </w:r>
    </w:p>
    <w:p w:rsidR="00DE5746" w:rsidRDefault="00DE5746" w:rsidP="00724C19">
      <w:pPr>
        <w:tabs>
          <w:tab w:val="left" w:pos="1350"/>
        </w:tabs>
        <w:spacing w:after="0" w:line="240" w:lineRule="auto"/>
        <w:ind w:left="426"/>
        <w:rPr>
          <w:rFonts w:ascii="Arial" w:eastAsia="SimSun" w:hAnsi="Arial" w:cs="Arial"/>
          <w:bCs/>
          <w:sz w:val="18"/>
          <w:szCs w:val="18"/>
          <w:lang w:val="en-GB"/>
        </w:rPr>
      </w:pPr>
    </w:p>
    <w:tbl>
      <w:tblPr>
        <w:tblpPr w:leftFromText="180" w:rightFromText="180" w:vertAnchor="text" w:horzAnchor="page" w:tblpX="1366"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7796"/>
      </w:tblGrid>
      <w:tr w:rsidR="00DE5746" w:rsidRPr="003D0E9B" w:rsidTr="001A4BD4">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Yes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1"/>
                  <w:enabled/>
                  <w:calcOnExit w:val="0"/>
                  <w:checkBox>
                    <w:sizeAuto/>
                    <w:default w:val="0"/>
                  </w:checkBox>
                </w:ffData>
              </w:fldChar>
            </w:r>
            <w:bookmarkStart w:id="25" w:name="Check11"/>
            <w:r w:rsidRPr="003D0E9B">
              <w:rPr>
                <w:rFonts w:ascii="Arial" w:eastAsia="SimSun" w:hAnsi="Arial" w:cs="Arial"/>
                <w:b/>
                <w:bCs/>
                <w:sz w:val="18"/>
                <w:szCs w:val="18"/>
                <w:lang w:val="en-GB"/>
              </w:rPr>
              <w:instrText xml:space="preserve"> FORMCHECKBOX </w:instrText>
            </w:r>
            <w:r w:rsidR="00044EEA">
              <w:rPr>
                <w:rFonts w:ascii="Arial" w:eastAsia="SimSun" w:hAnsi="Arial" w:cs="Arial"/>
                <w:b/>
                <w:bCs/>
                <w:sz w:val="18"/>
                <w:szCs w:val="18"/>
                <w:lang w:val="en-GB"/>
              </w:rPr>
            </w:r>
            <w:r w:rsidR="00044EEA">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5"/>
          </w:p>
        </w:tc>
        <w:tc>
          <w:tcPr>
            <w:tcW w:w="77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bring our own display and accessories.</w:t>
            </w:r>
            <w:r w:rsidR="001A4BD4">
              <w:rPr>
                <w:rFonts w:ascii="Arial" w:eastAsia="SimSun" w:hAnsi="Arial" w:cs="Arial"/>
                <w:sz w:val="18"/>
                <w:szCs w:val="18"/>
                <w:lang w:val="en-GB"/>
              </w:rPr>
              <w:t xml:space="preserve">  Please see specifications below.</w:t>
            </w:r>
          </w:p>
        </w:tc>
      </w:tr>
      <w:tr w:rsidR="00DE5746" w:rsidRPr="003D0E9B" w:rsidTr="001A4BD4">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No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2"/>
                  <w:enabled/>
                  <w:calcOnExit w:val="0"/>
                  <w:checkBox>
                    <w:sizeAuto/>
                    <w:default w:val="0"/>
                  </w:checkBox>
                </w:ffData>
              </w:fldChar>
            </w:r>
            <w:bookmarkStart w:id="26" w:name="Check12"/>
            <w:r w:rsidRPr="003D0E9B">
              <w:rPr>
                <w:rFonts w:ascii="Arial" w:eastAsia="SimSun" w:hAnsi="Arial" w:cs="Arial"/>
                <w:b/>
                <w:bCs/>
                <w:sz w:val="18"/>
                <w:szCs w:val="18"/>
                <w:lang w:val="en-GB"/>
              </w:rPr>
              <w:instrText xml:space="preserve"> FORMCHECKBOX </w:instrText>
            </w:r>
            <w:r w:rsidR="00044EEA">
              <w:rPr>
                <w:rFonts w:ascii="Arial" w:eastAsia="SimSun" w:hAnsi="Arial" w:cs="Arial"/>
                <w:b/>
                <w:bCs/>
                <w:sz w:val="18"/>
                <w:szCs w:val="18"/>
                <w:lang w:val="en-GB"/>
              </w:rPr>
            </w:r>
            <w:r w:rsidR="00044EEA">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6"/>
          </w:p>
        </w:tc>
        <w:tc>
          <w:tcPr>
            <w:tcW w:w="77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We will use the </w:t>
            </w:r>
            <w:r w:rsidR="001A4BD4">
              <w:rPr>
                <w:rFonts w:ascii="Arial" w:eastAsia="SimSun" w:hAnsi="Arial" w:cs="Arial"/>
                <w:sz w:val="18"/>
                <w:szCs w:val="18"/>
                <w:lang w:val="en-GB"/>
              </w:rPr>
              <w:t xml:space="preserve">services of GES, the </w:t>
            </w:r>
            <w:r w:rsidRPr="003D0E9B">
              <w:rPr>
                <w:rFonts w:ascii="Arial" w:eastAsia="SimSun" w:hAnsi="Arial" w:cs="Arial"/>
                <w:sz w:val="18"/>
                <w:szCs w:val="18"/>
                <w:lang w:val="en-GB"/>
              </w:rPr>
              <w:t>ICAO appointed official exhibition service provider.</w:t>
            </w:r>
          </w:p>
        </w:tc>
      </w:tr>
    </w:tbl>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r>
        <w:rPr>
          <w:rFonts w:ascii="Arial" w:eastAsia="SimSun" w:hAnsi="Arial" w:cs="Arial"/>
          <w:bCs/>
          <w:sz w:val="18"/>
          <w:szCs w:val="18"/>
          <w:lang w:val="en-GB"/>
        </w:rPr>
        <w:t>Specifications:</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Display panels must not exceed  8 feet (2.5 metres) high</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 xml:space="preserve">Display panels must not extend more than 3 feet (1 metre) from the back wall. </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Any side dividers utilised in the display should not be more than 3 feet (1 metre) high.</w:t>
      </w:r>
    </w:p>
    <w:p w:rsidR="00DE5746" w:rsidRPr="003D0E9B" w:rsidRDefault="00DE5746" w:rsidP="00DE5746">
      <w:pPr>
        <w:tabs>
          <w:tab w:val="left" w:pos="1350"/>
        </w:tabs>
        <w:spacing w:after="0" w:line="240" w:lineRule="auto"/>
        <w:ind w:left="426"/>
        <w:rPr>
          <w:rFonts w:ascii="Arial" w:eastAsia="SimSun" w:hAnsi="Arial" w:cs="Arial"/>
          <w:bCs/>
          <w:sz w:val="18"/>
          <w:szCs w:val="18"/>
          <w:lang w:val="en-GB"/>
        </w:rPr>
      </w:pPr>
      <w:r w:rsidRPr="003D0E9B">
        <w:rPr>
          <w:rFonts w:ascii="Arial" w:eastAsia="SimSun" w:hAnsi="Arial" w:cs="Arial"/>
          <w:bCs/>
          <w:sz w:val="18"/>
          <w:szCs w:val="18"/>
          <w:lang w:val="en-GB"/>
        </w:rPr>
        <w:t xml:space="preserve"> </w:t>
      </w: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Pr="00DE5746" w:rsidRDefault="00DE5746" w:rsidP="00DE5746">
      <w:pPr>
        <w:ind w:left="426"/>
        <w:jc w:val="both"/>
        <w:rPr>
          <w:rFonts w:ascii="Arial" w:eastAsia="SimSun" w:hAnsi="Arial" w:cs="Arial"/>
          <w:bCs/>
          <w:sz w:val="18"/>
          <w:szCs w:val="18"/>
          <w:lang w:val="en-GB"/>
        </w:rPr>
      </w:pPr>
      <w:r w:rsidRPr="00DE5746">
        <w:rPr>
          <w:rFonts w:ascii="Arial" w:eastAsia="SimSun" w:hAnsi="Arial" w:cs="Arial"/>
          <w:bCs/>
          <w:sz w:val="18"/>
          <w:szCs w:val="18"/>
          <w:lang w:val="en-GB"/>
        </w:rPr>
        <w:t xml:space="preserve">A company renting a 6×8 feet (2×2.5 metres) or an 8×8 feet (2.5×2.5 metres) single exhibition space </w:t>
      </w:r>
      <w:r w:rsidRPr="001A4BD4">
        <w:rPr>
          <w:rFonts w:ascii="Arial" w:eastAsia="SimSun" w:hAnsi="Arial" w:cs="Arial"/>
          <w:bCs/>
          <w:sz w:val="18"/>
          <w:szCs w:val="18"/>
          <w:u w:val="single"/>
          <w:lang w:val="en-GB"/>
        </w:rPr>
        <w:t>must</w:t>
      </w:r>
      <w:r w:rsidRPr="00DE5746">
        <w:rPr>
          <w:rFonts w:ascii="Arial" w:eastAsia="SimSun" w:hAnsi="Arial" w:cs="Arial"/>
          <w:bCs/>
          <w:sz w:val="18"/>
          <w:szCs w:val="18"/>
          <w:lang w:val="en-GB"/>
        </w:rPr>
        <w:t xml:space="preserve"> order a booth and accessories (furniture, lighting, facia, etc.) </w:t>
      </w:r>
      <w:r w:rsidR="001A4BD4">
        <w:rPr>
          <w:rFonts w:ascii="Arial" w:eastAsia="SimSun" w:hAnsi="Arial" w:cs="Arial"/>
          <w:bCs/>
          <w:sz w:val="18"/>
          <w:szCs w:val="18"/>
          <w:lang w:val="en-GB"/>
        </w:rPr>
        <w:t>through GES.</w:t>
      </w: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1A4BD4" w:rsidRDefault="001A4BD4"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A054E0" w:rsidRDefault="001A4BD4"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Pr>
          <w:rFonts w:ascii="Arial" w:eastAsia="SimSun" w:hAnsi="Arial" w:cs="Arial"/>
          <w:b/>
          <w:bCs/>
          <w:sz w:val="20"/>
          <w:szCs w:val="20"/>
          <w:lang w:val="en-GB"/>
        </w:rPr>
        <w:t>Program Directory</w:t>
      </w:r>
    </w:p>
    <w:p w:rsidR="001A4BD4" w:rsidRDefault="001A4BD4" w:rsidP="001A4BD4">
      <w:pPr>
        <w:tabs>
          <w:tab w:val="left" w:pos="360"/>
        </w:tabs>
        <w:spacing w:after="0" w:line="240" w:lineRule="auto"/>
        <w:ind w:left="426"/>
        <w:rPr>
          <w:rFonts w:ascii="Arial" w:eastAsia="SimSun" w:hAnsi="Arial" w:cs="Arial"/>
          <w:sz w:val="18"/>
          <w:szCs w:val="18"/>
          <w:lang w:val="en-GB"/>
        </w:rPr>
      </w:pPr>
      <w:r w:rsidRPr="00FA0817">
        <w:rPr>
          <w:rFonts w:ascii="Arial" w:eastAsia="SimSun" w:hAnsi="Arial" w:cs="Arial"/>
          <w:sz w:val="18"/>
          <w:szCs w:val="18"/>
          <w:lang w:val="en-GB"/>
        </w:rPr>
        <w:t xml:space="preserve">A logo, description of your company’s products/services and contact information will be included in the Symposium Directory. Please complete this form and email to Mr. Harvey Wong, </w:t>
      </w:r>
      <w:hyperlink r:id="rId9" w:history="1">
        <w:r w:rsidRPr="00FA0817">
          <w:rPr>
            <w:rFonts w:ascii="Arial" w:eastAsia="SimSun" w:hAnsi="Arial" w:cs="Arial"/>
            <w:color w:val="0000FF"/>
            <w:sz w:val="18"/>
            <w:szCs w:val="18"/>
            <w:u w:val="single"/>
            <w:lang w:val="en-GB"/>
          </w:rPr>
          <w:t>hwong@icao.int</w:t>
        </w:r>
      </w:hyperlink>
      <w:r w:rsidRPr="00FA0817">
        <w:rPr>
          <w:rFonts w:ascii="Arial" w:eastAsia="SimSun" w:hAnsi="Arial" w:cs="Arial"/>
          <w:sz w:val="18"/>
          <w:szCs w:val="18"/>
          <w:lang w:val="en-GB"/>
        </w:rPr>
        <w:t xml:space="preserve"> or </w:t>
      </w:r>
      <w:r>
        <w:rPr>
          <w:rFonts w:ascii="Arial" w:eastAsia="SimSun" w:hAnsi="Arial" w:cs="Arial"/>
          <w:sz w:val="18"/>
          <w:szCs w:val="18"/>
          <w:lang w:val="en-GB"/>
        </w:rPr>
        <w:t xml:space="preserve">Mr. Sabri Ben Abdallah, </w:t>
      </w:r>
      <w:hyperlink r:id="rId10" w:history="1">
        <w:r w:rsidRPr="00800071">
          <w:rPr>
            <w:rStyle w:val="Hyperlink"/>
            <w:rFonts w:ascii="Arial" w:eastAsia="SimSun" w:hAnsi="Arial" w:cs="Arial"/>
            <w:sz w:val="18"/>
            <w:szCs w:val="18"/>
            <w:lang w:val="en-GB"/>
          </w:rPr>
          <w:t>sbenabdallah@icao.int</w:t>
        </w:r>
      </w:hyperlink>
    </w:p>
    <w:p w:rsidR="001A4BD4" w:rsidRPr="00FA0817" w:rsidRDefault="001A4BD4" w:rsidP="001A4BD4">
      <w:pPr>
        <w:tabs>
          <w:tab w:val="left" w:pos="360"/>
        </w:tabs>
        <w:spacing w:after="0" w:line="240" w:lineRule="auto"/>
        <w:ind w:left="426"/>
        <w:rPr>
          <w:rFonts w:ascii="Arial" w:eastAsia="SimSun" w:hAnsi="Arial" w:cs="Arial"/>
          <w:sz w:val="20"/>
          <w:szCs w:val="20"/>
          <w:lang w:val="en-GB"/>
        </w:rPr>
      </w:pPr>
    </w:p>
    <w:p w:rsidR="001A4BD4" w:rsidRPr="00FA0817" w:rsidRDefault="001A4BD4" w:rsidP="001A4BD4">
      <w:pPr>
        <w:tabs>
          <w:tab w:val="left" w:pos="360"/>
        </w:tabs>
        <w:spacing w:after="0" w:line="240" w:lineRule="auto"/>
        <w:ind w:left="426"/>
        <w:rPr>
          <w:rFonts w:ascii="Arial" w:eastAsia="SimSun" w:hAnsi="Arial" w:cs="Arial"/>
          <w:sz w:val="20"/>
          <w:szCs w:val="20"/>
          <w:lang w:val="en-GB"/>
        </w:rPr>
      </w:pPr>
    </w:p>
    <w:p w:rsidR="001A4BD4" w:rsidRPr="00FA0817" w:rsidRDefault="001A4BD4" w:rsidP="001A4BD4">
      <w:pPr>
        <w:tabs>
          <w:tab w:val="left" w:pos="360"/>
        </w:tabs>
        <w:spacing w:after="0" w:line="240" w:lineRule="auto"/>
        <w:ind w:left="360"/>
        <w:jc w:val="both"/>
        <w:rPr>
          <w:rFonts w:ascii="Arial" w:eastAsia="SimSun" w:hAnsi="Arial" w:cs="Arial"/>
          <w:sz w:val="20"/>
          <w:szCs w:val="20"/>
          <w:lang w:val="en-GB"/>
        </w:rPr>
      </w:pPr>
      <w:r w:rsidRPr="00FA0817">
        <w:rPr>
          <w:rFonts w:ascii="Arial" w:eastAsia="SimSun" w:hAnsi="Arial" w:cs="Arial"/>
          <w:sz w:val="20"/>
          <w:szCs w:val="20"/>
          <w:lang w:val="en-GB"/>
        </w:rPr>
        <w:t>Corporate Logo</w:t>
      </w:r>
    </w:p>
    <w:p w:rsidR="001A4BD4" w:rsidRPr="00FA0817" w:rsidRDefault="001A4BD4" w:rsidP="001A4BD4">
      <w:pPr>
        <w:tabs>
          <w:tab w:val="left" w:pos="360"/>
        </w:tabs>
        <w:spacing w:after="0" w:line="240" w:lineRule="auto"/>
        <w:ind w:left="360"/>
        <w:rPr>
          <w:rFonts w:ascii="Arial" w:eastAsia="SimSun" w:hAnsi="Arial" w:cs="Arial"/>
          <w:sz w:val="18"/>
          <w:szCs w:val="18"/>
          <w:lang w:val="en-GB"/>
        </w:rPr>
      </w:pPr>
      <w:r w:rsidRPr="00FA0817">
        <w:rPr>
          <w:rFonts w:ascii="Arial" w:eastAsia="SimSun" w:hAnsi="Arial" w:cs="Arial"/>
          <w:sz w:val="18"/>
          <w:szCs w:val="18"/>
          <w:lang w:val="en-GB"/>
        </w:rPr>
        <w:t>Please send us via email your company corporate logo.  The resolution must be at least 300 dpi in one of the following formats:</w:t>
      </w:r>
    </w:p>
    <w:p w:rsidR="001A4BD4" w:rsidRPr="00FA0817" w:rsidRDefault="001A4BD4" w:rsidP="001A4BD4">
      <w:pPr>
        <w:tabs>
          <w:tab w:val="left" w:pos="360"/>
        </w:tabs>
        <w:spacing w:after="0" w:line="240" w:lineRule="auto"/>
        <w:ind w:left="360"/>
        <w:rPr>
          <w:rFonts w:ascii="Arial" w:eastAsia="SimSun" w:hAnsi="Arial" w:cs="Arial"/>
          <w:sz w:val="18"/>
          <w:szCs w:val="18"/>
          <w:lang w:val="en-GB"/>
        </w:rPr>
      </w:pPr>
      <w:r w:rsidRPr="00FA0817">
        <w:rPr>
          <w:rFonts w:ascii="Arial" w:eastAsia="SimSun" w:hAnsi="Arial" w:cs="Arial"/>
          <w:sz w:val="18"/>
          <w:szCs w:val="18"/>
          <w:lang w:val="en-GB"/>
        </w:rPr>
        <w:t>(1)</w:t>
      </w:r>
      <w:r w:rsidRPr="00FA0817">
        <w:rPr>
          <w:rFonts w:ascii="Arial" w:eastAsia="SimSun" w:hAnsi="Arial" w:cs="Arial"/>
          <w:sz w:val="18"/>
          <w:szCs w:val="18"/>
          <w:lang w:val="en-GB"/>
        </w:rPr>
        <w:tab/>
        <w:t>.jpg;</w:t>
      </w:r>
    </w:p>
    <w:p w:rsidR="001A4BD4" w:rsidRPr="00FA0817" w:rsidRDefault="001A4BD4" w:rsidP="001A4BD4">
      <w:pPr>
        <w:tabs>
          <w:tab w:val="left" w:pos="360"/>
        </w:tabs>
        <w:spacing w:after="0" w:line="240" w:lineRule="auto"/>
        <w:ind w:left="360"/>
        <w:rPr>
          <w:rFonts w:ascii="Arial" w:eastAsia="SimSun" w:hAnsi="Arial" w:cs="Arial"/>
          <w:sz w:val="18"/>
          <w:szCs w:val="18"/>
          <w:lang w:val="en-GB"/>
        </w:rPr>
      </w:pPr>
      <w:r w:rsidRPr="00FA0817">
        <w:rPr>
          <w:rFonts w:ascii="Arial" w:eastAsia="SimSun" w:hAnsi="Arial" w:cs="Arial"/>
          <w:sz w:val="18"/>
          <w:szCs w:val="18"/>
          <w:lang w:val="en-GB"/>
        </w:rPr>
        <w:t>(2)</w:t>
      </w:r>
      <w:r w:rsidRPr="00FA0817">
        <w:rPr>
          <w:rFonts w:ascii="Arial" w:eastAsia="SimSun" w:hAnsi="Arial" w:cs="Arial"/>
          <w:sz w:val="18"/>
          <w:szCs w:val="18"/>
          <w:lang w:val="en-GB"/>
        </w:rPr>
        <w:tab/>
        <w:t>.tif; or</w:t>
      </w:r>
    </w:p>
    <w:p w:rsidR="001A4BD4" w:rsidRDefault="00CF0100" w:rsidP="001A4BD4">
      <w:pPr>
        <w:tabs>
          <w:tab w:val="left" w:pos="360"/>
        </w:tabs>
        <w:spacing w:after="0" w:line="240" w:lineRule="auto"/>
        <w:ind w:left="360"/>
        <w:jc w:val="both"/>
        <w:rPr>
          <w:rFonts w:ascii="Arial" w:eastAsia="SimSun" w:hAnsi="Arial" w:cs="Arial"/>
          <w:sz w:val="18"/>
          <w:szCs w:val="18"/>
          <w:lang w:val="en-GB"/>
        </w:rPr>
      </w:pPr>
      <w:r>
        <w:rPr>
          <w:rFonts w:ascii="Arial" w:eastAsia="SimSun" w:hAnsi="Arial" w:cs="Arial"/>
          <w:sz w:val="18"/>
          <w:szCs w:val="18"/>
          <w:lang w:val="en-GB"/>
        </w:rPr>
        <w:t>(3)</w:t>
      </w:r>
      <w:r>
        <w:rPr>
          <w:rFonts w:ascii="Arial" w:eastAsia="SimSun" w:hAnsi="Arial" w:cs="Arial"/>
          <w:sz w:val="18"/>
          <w:szCs w:val="18"/>
          <w:lang w:val="en-GB"/>
        </w:rPr>
        <w:tab/>
        <w:t>.bmp</w:t>
      </w:r>
    </w:p>
    <w:p w:rsidR="00CF0100" w:rsidRPr="00FA0817" w:rsidRDefault="00CF0100" w:rsidP="001A4BD4">
      <w:pPr>
        <w:tabs>
          <w:tab w:val="left" w:pos="360"/>
        </w:tabs>
        <w:spacing w:after="0" w:line="240" w:lineRule="auto"/>
        <w:ind w:left="360"/>
        <w:jc w:val="both"/>
        <w:rPr>
          <w:rFonts w:ascii="Arial" w:eastAsia="SimSun" w:hAnsi="Arial" w:cs="Arial"/>
          <w:sz w:val="18"/>
          <w:szCs w:val="18"/>
          <w:lang w:val="en-GB"/>
        </w:rPr>
      </w:pPr>
      <w:r>
        <w:rPr>
          <w:rFonts w:ascii="Arial" w:eastAsia="SimSun" w:hAnsi="Arial" w:cs="Arial"/>
          <w:sz w:val="18"/>
          <w:szCs w:val="18"/>
          <w:lang w:val="en-GB"/>
        </w:rPr>
        <w:t>(4)  .eps</w:t>
      </w:r>
    </w:p>
    <w:p w:rsidR="001A4BD4" w:rsidRPr="00FA0817" w:rsidRDefault="001A4BD4" w:rsidP="001A4BD4">
      <w:pPr>
        <w:tabs>
          <w:tab w:val="left" w:pos="360"/>
        </w:tabs>
        <w:spacing w:after="0" w:line="240" w:lineRule="auto"/>
        <w:ind w:left="360"/>
        <w:jc w:val="both"/>
        <w:rPr>
          <w:rFonts w:ascii="Arial" w:eastAsia="SimSun" w:hAnsi="Arial" w:cs="Arial"/>
          <w:b/>
          <w:bCs/>
          <w:lang w:val="en-GB"/>
        </w:rPr>
      </w:pPr>
    </w:p>
    <w:p w:rsidR="001A4BD4" w:rsidRPr="00FA0817" w:rsidRDefault="001A4BD4" w:rsidP="001A4BD4">
      <w:pPr>
        <w:tabs>
          <w:tab w:val="left" w:pos="360"/>
        </w:tabs>
        <w:spacing w:after="0" w:line="240" w:lineRule="auto"/>
        <w:ind w:left="360"/>
        <w:jc w:val="both"/>
        <w:rPr>
          <w:rFonts w:ascii="Arial" w:eastAsia="SimSun" w:hAnsi="Arial" w:cs="Arial"/>
          <w:b/>
          <w:bCs/>
          <w:lang w:val="en-GB"/>
        </w:rPr>
      </w:pPr>
    </w:p>
    <w:p w:rsidR="001A4BD4" w:rsidRPr="00FA0817" w:rsidRDefault="001A4BD4" w:rsidP="001A4BD4">
      <w:pPr>
        <w:tabs>
          <w:tab w:val="left" w:pos="360"/>
        </w:tabs>
        <w:spacing w:after="0" w:line="240" w:lineRule="auto"/>
        <w:ind w:left="360"/>
        <w:jc w:val="both"/>
        <w:rPr>
          <w:rFonts w:ascii="Arial" w:eastAsia="SimSun" w:hAnsi="Arial" w:cs="Arial"/>
          <w:b/>
          <w:bCs/>
          <w:sz w:val="20"/>
          <w:szCs w:val="20"/>
          <w:lang w:val="en-GB"/>
        </w:rPr>
      </w:pPr>
      <w:r w:rsidRPr="00FA0817">
        <w:rPr>
          <w:rFonts w:ascii="Arial" w:eastAsia="SimSun" w:hAnsi="Arial" w:cs="Arial"/>
          <w:b/>
          <w:bCs/>
          <w:sz w:val="20"/>
          <w:szCs w:val="20"/>
          <w:lang w:val="en-GB"/>
        </w:rPr>
        <w:t>Contact Information and Description</w:t>
      </w:r>
    </w:p>
    <w:p w:rsidR="001A4BD4" w:rsidRPr="00FA0817" w:rsidRDefault="001A4BD4" w:rsidP="001A4BD4">
      <w:pPr>
        <w:tabs>
          <w:tab w:val="left" w:pos="360"/>
        </w:tabs>
        <w:spacing w:after="0" w:line="240" w:lineRule="auto"/>
        <w:ind w:left="360"/>
        <w:rPr>
          <w:rFonts w:ascii="Arial" w:eastAsia="SimSun" w:hAnsi="Arial" w:cs="Arial"/>
          <w:sz w:val="18"/>
          <w:szCs w:val="18"/>
          <w:lang w:val="en-GB"/>
        </w:rPr>
      </w:pPr>
      <w:r w:rsidRPr="00FA0817">
        <w:rPr>
          <w:rFonts w:ascii="Arial" w:eastAsia="SimSun" w:hAnsi="Arial" w:cs="Arial"/>
          <w:sz w:val="18"/>
          <w:szCs w:val="18"/>
          <w:lang w:val="en-GB"/>
        </w:rPr>
        <w:t xml:space="preserve">Please complete the table below.  All the fields are mandatory and the company description, products or services cannot exceed more the </w:t>
      </w:r>
      <w:r w:rsidRPr="00FA0817">
        <w:rPr>
          <w:rFonts w:ascii="Arial" w:eastAsia="SimSun" w:hAnsi="Arial" w:cs="Arial"/>
          <w:sz w:val="18"/>
          <w:szCs w:val="18"/>
          <w:u w:val="single"/>
          <w:lang w:val="en-GB"/>
        </w:rPr>
        <w:t>100 words</w:t>
      </w:r>
      <w:r w:rsidRPr="00FA0817">
        <w:rPr>
          <w:rFonts w:ascii="Arial" w:eastAsia="SimSun" w:hAnsi="Arial" w:cs="Arial"/>
          <w:sz w:val="18"/>
          <w:szCs w:val="18"/>
          <w:lang w:val="en-GB"/>
        </w:rPr>
        <w:t>.</w:t>
      </w:r>
    </w:p>
    <w:p w:rsidR="001A4BD4" w:rsidRPr="00FA0817" w:rsidRDefault="001A4BD4" w:rsidP="001A4BD4">
      <w:pPr>
        <w:tabs>
          <w:tab w:val="left" w:pos="360"/>
        </w:tabs>
        <w:spacing w:after="0" w:line="240" w:lineRule="auto"/>
        <w:ind w:left="360"/>
        <w:jc w:val="both"/>
        <w:rPr>
          <w:rFonts w:ascii="Arial" w:eastAsia="SimSun" w:hAnsi="Arial" w:cs="Arial"/>
          <w:b/>
          <w:bCs/>
          <w:lang w:val="en-GB"/>
        </w:rPr>
      </w:pPr>
    </w:p>
    <w:p w:rsidR="001A4BD4" w:rsidRPr="00FA0817" w:rsidRDefault="001A4BD4" w:rsidP="001A4BD4">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1A4BD4" w:rsidRPr="00FA0817" w:rsidTr="00044EE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fldChar w:fldCharType="begin">
                <w:ffData>
                  <w:name w:val="Text1"/>
                  <w:enabled/>
                  <w:calcOnExit w:val="0"/>
                  <w:textInput/>
                </w:ffData>
              </w:fldChar>
            </w:r>
            <w:r w:rsidRPr="00FA0817">
              <w:rPr>
                <w:rFonts w:ascii="Arial" w:eastAsia="SimSun" w:hAnsi="Arial" w:cs="Arial"/>
                <w:sz w:val="18"/>
                <w:szCs w:val="18"/>
                <w:lang w:val="en-GB"/>
              </w:rPr>
              <w:instrText xml:space="preserve"> FORMTEXT </w:instrText>
            </w:r>
            <w:r w:rsidRPr="00FA0817">
              <w:rPr>
                <w:rFonts w:ascii="Arial" w:eastAsia="SimSun" w:hAnsi="Arial" w:cs="Arial"/>
                <w:sz w:val="18"/>
                <w:szCs w:val="18"/>
                <w:lang w:val="en-GB"/>
              </w:rPr>
            </w:r>
            <w:r w:rsidRPr="00FA0817">
              <w:rPr>
                <w:rFonts w:ascii="Arial" w:eastAsia="SimSun" w:hAnsi="Arial" w:cs="Arial"/>
                <w:sz w:val="18"/>
                <w:szCs w:val="18"/>
                <w:lang w:val="en-GB"/>
              </w:rPr>
              <w:fldChar w:fldCharType="separate"/>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sz w:val="18"/>
                <w:szCs w:val="18"/>
                <w:lang w:val="en-GB"/>
              </w:rPr>
              <w:fldChar w:fldCharType="end"/>
            </w:r>
          </w:p>
        </w:tc>
      </w:tr>
      <w:tr w:rsidR="001A4BD4" w:rsidRPr="00FA0817" w:rsidTr="00044EE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t xml:space="preserve"> Mr. </w:t>
            </w:r>
            <w:r w:rsidRPr="00FA0817">
              <w:rPr>
                <w:rFonts w:ascii="Arial" w:eastAsia="SimSun" w:hAnsi="Arial" w:cs="Arial"/>
                <w:sz w:val="18"/>
                <w:szCs w:val="18"/>
                <w:lang w:val="en-GB"/>
              </w:rPr>
              <w:fldChar w:fldCharType="begin">
                <w:ffData>
                  <w:name w:val="Check1"/>
                  <w:enabled/>
                  <w:calcOnExit w:val="0"/>
                  <w:checkBox>
                    <w:sizeAuto/>
                    <w:default w:val="0"/>
                  </w:checkBox>
                </w:ffData>
              </w:fldChar>
            </w:r>
            <w:r w:rsidRPr="00FA0817">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FA0817">
              <w:rPr>
                <w:rFonts w:ascii="Arial" w:eastAsia="SimSun" w:hAnsi="Arial" w:cs="Arial"/>
                <w:sz w:val="18"/>
                <w:szCs w:val="18"/>
                <w:lang w:val="en-GB"/>
              </w:rPr>
              <w:fldChar w:fldCharType="end"/>
            </w:r>
            <w:r w:rsidRPr="00FA0817">
              <w:rPr>
                <w:rFonts w:ascii="Arial" w:eastAsia="SimSun" w:hAnsi="Arial" w:cs="Arial"/>
                <w:sz w:val="18"/>
                <w:szCs w:val="18"/>
                <w:lang w:val="en-GB"/>
              </w:rPr>
              <w:t xml:space="preserve">    Mrs. </w:t>
            </w:r>
            <w:r w:rsidRPr="00FA0817">
              <w:rPr>
                <w:rFonts w:ascii="Arial" w:eastAsia="SimSun" w:hAnsi="Arial" w:cs="Arial"/>
                <w:sz w:val="18"/>
                <w:szCs w:val="18"/>
                <w:lang w:val="en-GB"/>
              </w:rPr>
              <w:fldChar w:fldCharType="begin">
                <w:ffData>
                  <w:name w:val="Check2"/>
                  <w:enabled/>
                  <w:calcOnExit w:val="0"/>
                  <w:checkBox>
                    <w:sizeAuto/>
                    <w:default w:val="0"/>
                  </w:checkBox>
                </w:ffData>
              </w:fldChar>
            </w:r>
            <w:r w:rsidRPr="00FA0817">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FA0817">
              <w:rPr>
                <w:rFonts w:ascii="Arial" w:eastAsia="SimSun" w:hAnsi="Arial" w:cs="Arial"/>
                <w:sz w:val="18"/>
                <w:szCs w:val="18"/>
                <w:lang w:val="en-GB"/>
              </w:rPr>
              <w:fldChar w:fldCharType="end"/>
            </w:r>
            <w:r w:rsidRPr="00FA0817">
              <w:rPr>
                <w:rFonts w:ascii="Arial" w:eastAsia="SimSun" w:hAnsi="Arial" w:cs="Arial"/>
                <w:sz w:val="18"/>
                <w:szCs w:val="18"/>
                <w:lang w:val="en-GB"/>
              </w:rPr>
              <w:t xml:space="preserve">    Ms. </w:t>
            </w:r>
            <w:r w:rsidRPr="00FA0817">
              <w:rPr>
                <w:rFonts w:ascii="Arial" w:eastAsia="SimSun" w:hAnsi="Arial" w:cs="Arial"/>
                <w:sz w:val="18"/>
                <w:szCs w:val="18"/>
                <w:lang w:val="en-GB"/>
              </w:rPr>
              <w:fldChar w:fldCharType="begin">
                <w:ffData>
                  <w:name w:val="Check3"/>
                  <w:enabled/>
                  <w:calcOnExit w:val="0"/>
                  <w:checkBox>
                    <w:sizeAuto/>
                    <w:default w:val="0"/>
                  </w:checkBox>
                </w:ffData>
              </w:fldChar>
            </w:r>
            <w:r w:rsidRPr="00FA0817">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FA0817">
              <w:rPr>
                <w:rFonts w:ascii="Arial" w:eastAsia="SimSun" w:hAnsi="Arial" w:cs="Arial"/>
                <w:sz w:val="18"/>
                <w:szCs w:val="18"/>
                <w:lang w:val="en-GB"/>
              </w:rPr>
              <w:fldChar w:fldCharType="end"/>
            </w:r>
            <w:r w:rsidRPr="00FA0817">
              <w:rPr>
                <w:rFonts w:ascii="Arial" w:eastAsia="SimSun" w:hAnsi="Arial" w:cs="Arial"/>
                <w:sz w:val="18"/>
                <w:szCs w:val="18"/>
                <w:lang w:val="en-GB"/>
              </w:rPr>
              <w:t xml:space="preserve">    Dr. </w:t>
            </w:r>
            <w:r w:rsidRPr="00FA0817">
              <w:rPr>
                <w:rFonts w:ascii="Arial" w:eastAsia="SimSun" w:hAnsi="Arial" w:cs="Arial"/>
                <w:sz w:val="18"/>
                <w:szCs w:val="18"/>
                <w:lang w:val="en-GB"/>
              </w:rPr>
              <w:fldChar w:fldCharType="begin">
                <w:ffData>
                  <w:name w:val="Check4"/>
                  <w:enabled/>
                  <w:calcOnExit w:val="0"/>
                  <w:checkBox>
                    <w:sizeAuto/>
                    <w:default w:val="0"/>
                  </w:checkBox>
                </w:ffData>
              </w:fldChar>
            </w:r>
            <w:r w:rsidRPr="00FA0817">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FA0817">
              <w:rPr>
                <w:rFonts w:ascii="Arial" w:eastAsia="SimSun" w:hAnsi="Arial" w:cs="Arial"/>
                <w:sz w:val="18"/>
                <w:szCs w:val="18"/>
                <w:lang w:val="en-GB"/>
              </w:rPr>
              <w:fldChar w:fldCharType="end"/>
            </w:r>
          </w:p>
        </w:tc>
      </w:tr>
      <w:tr w:rsidR="001A4BD4" w:rsidRPr="00FA0817" w:rsidTr="00044EE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fldChar w:fldCharType="begin">
                <w:ffData>
                  <w:name w:val="Text2"/>
                  <w:enabled/>
                  <w:calcOnExit w:val="0"/>
                  <w:textInput/>
                </w:ffData>
              </w:fldChar>
            </w:r>
            <w:r w:rsidRPr="00FA0817">
              <w:rPr>
                <w:rFonts w:ascii="Arial" w:eastAsia="SimSun" w:hAnsi="Arial" w:cs="Arial"/>
                <w:sz w:val="18"/>
                <w:szCs w:val="18"/>
                <w:lang w:val="en-GB"/>
              </w:rPr>
              <w:instrText xml:space="preserve"> FORMTEXT </w:instrText>
            </w:r>
            <w:r w:rsidRPr="00FA0817">
              <w:rPr>
                <w:rFonts w:ascii="Arial" w:eastAsia="SimSun" w:hAnsi="Arial" w:cs="Arial"/>
                <w:sz w:val="18"/>
                <w:szCs w:val="18"/>
                <w:lang w:val="en-GB"/>
              </w:rPr>
            </w:r>
            <w:r w:rsidRPr="00FA0817">
              <w:rPr>
                <w:rFonts w:ascii="Arial" w:eastAsia="SimSun" w:hAnsi="Arial" w:cs="Arial"/>
                <w:sz w:val="18"/>
                <w:szCs w:val="18"/>
                <w:lang w:val="en-GB"/>
              </w:rPr>
              <w:fldChar w:fldCharType="separate"/>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sz w:val="18"/>
                <w:szCs w:val="18"/>
                <w:lang w:val="en-GB"/>
              </w:rPr>
              <w:fldChar w:fldCharType="end"/>
            </w:r>
          </w:p>
        </w:tc>
      </w:tr>
      <w:tr w:rsidR="001A4BD4" w:rsidRPr="00FA0817" w:rsidTr="00044EE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fldChar w:fldCharType="begin">
                <w:ffData>
                  <w:name w:val="Text3"/>
                  <w:enabled/>
                  <w:calcOnExit w:val="0"/>
                  <w:textInput/>
                </w:ffData>
              </w:fldChar>
            </w:r>
            <w:r w:rsidRPr="00FA0817">
              <w:rPr>
                <w:rFonts w:ascii="Arial" w:eastAsia="SimSun" w:hAnsi="Arial" w:cs="Arial"/>
                <w:sz w:val="18"/>
                <w:szCs w:val="18"/>
                <w:lang w:val="en-GB"/>
              </w:rPr>
              <w:instrText xml:space="preserve"> FORMTEXT </w:instrText>
            </w:r>
            <w:r w:rsidRPr="00FA0817">
              <w:rPr>
                <w:rFonts w:ascii="Arial" w:eastAsia="SimSun" w:hAnsi="Arial" w:cs="Arial"/>
                <w:sz w:val="18"/>
                <w:szCs w:val="18"/>
                <w:lang w:val="en-GB"/>
              </w:rPr>
            </w:r>
            <w:r w:rsidRPr="00FA0817">
              <w:rPr>
                <w:rFonts w:ascii="Arial" w:eastAsia="SimSun" w:hAnsi="Arial" w:cs="Arial"/>
                <w:sz w:val="18"/>
                <w:szCs w:val="18"/>
                <w:lang w:val="en-GB"/>
              </w:rPr>
              <w:fldChar w:fldCharType="separate"/>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sz w:val="18"/>
                <w:szCs w:val="18"/>
                <w:lang w:val="en-GB"/>
              </w:rPr>
              <w:fldChar w:fldCharType="end"/>
            </w:r>
          </w:p>
        </w:tc>
      </w:tr>
      <w:tr w:rsidR="001A4BD4" w:rsidRPr="00FA0817" w:rsidTr="00044EE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fldChar w:fldCharType="begin">
                <w:ffData>
                  <w:name w:val="Text4"/>
                  <w:enabled/>
                  <w:calcOnExit w:val="0"/>
                  <w:textInput/>
                </w:ffData>
              </w:fldChar>
            </w:r>
            <w:r w:rsidRPr="00FA0817">
              <w:rPr>
                <w:rFonts w:ascii="Arial" w:eastAsia="SimSun" w:hAnsi="Arial" w:cs="Arial"/>
                <w:sz w:val="18"/>
                <w:szCs w:val="18"/>
                <w:lang w:val="en-GB"/>
              </w:rPr>
              <w:instrText xml:space="preserve"> FORMTEXT </w:instrText>
            </w:r>
            <w:r w:rsidRPr="00FA0817">
              <w:rPr>
                <w:rFonts w:ascii="Arial" w:eastAsia="SimSun" w:hAnsi="Arial" w:cs="Arial"/>
                <w:sz w:val="18"/>
                <w:szCs w:val="18"/>
                <w:lang w:val="en-GB"/>
              </w:rPr>
            </w:r>
            <w:r w:rsidRPr="00FA0817">
              <w:rPr>
                <w:rFonts w:ascii="Arial" w:eastAsia="SimSun" w:hAnsi="Arial" w:cs="Arial"/>
                <w:sz w:val="18"/>
                <w:szCs w:val="18"/>
                <w:lang w:val="en-GB"/>
              </w:rPr>
              <w:fldChar w:fldCharType="separate"/>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sz w:val="18"/>
                <w:szCs w:val="18"/>
                <w:lang w:val="en-GB"/>
              </w:rPr>
              <w:fldChar w:fldCharType="end"/>
            </w:r>
          </w:p>
        </w:tc>
      </w:tr>
      <w:tr w:rsidR="001A4BD4" w:rsidRPr="00FA0817" w:rsidTr="00044EEA">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fldChar w:fldCharType="begin">
                <w:ffData>
                  <w:name w:val="Text5"/>
                  <w:enabled/>
                  <w:calcOnExit w:val="0"/>
                  <w:textInput/>
                </w:ffData>
              </w:fldChar>
            </w:r>
            <w:r w:rsidRPr="00FA0817">
              <w:rPr>
                <w:rFonts w:ascii="Arial" w:eastAsia="SimSun" w:hAnsi="Arial" w:cs="Arial"/>
                <w:sz w:val="18"/>
                <w:szCs w:val="18"/>
                <w:lang w:val="en-GB"/>
              </w:rPr>
              <w:instrText xml:space="preserve"> FORMTEXT </w:instrText>
            </w:r>
            <w:r w:rsidRPr="00FA0817">
              <w:rPr>
                <w:rFonts w:ascii="Arial" w:eastAsia="SimSun" w:hAnsi="Arial" w:cs="Arial"/>
                <w:sz w:val="18"/>
                <w:szCs w:val="18"/>
                <w:lang w:val="en-GB"/>
              </w:rPr>
            </w:r>
            <w:r w:rsidRPr="00FA0817">
              <w:rPr>
                <w:rFonts w:ascii="Arial" w:eastAsia="SimSun" w:hAnsi="Arial" w:cs="Arial"/>
                <w:sz w:val="18"/>
                <w:szCs w:val="18"/>
                <w:lang w:val="en-GB"/>
              </w:rPr>
              <w:fldChar w:fldCharType="separate"/>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sz w:val="18"/>
                <w:szCs w:val="18"/>
                <w:lang w:val="en-GB"/>
              </w:rPr>
              <w:fldChar w:fldCharType="end"/>
            </w:r>
          </w:p>
        </w:tc>
      </w:tr>
      <w:tr w:rsidR="001A4BD4" w:rsidRPr="00FA0817" w:rsidTr="00044EEA">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t>Company Description</w:t>
            </w:r>
          </w:p>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1A4BD4" w:rsidRPr="00FA0817" w:rsidRDefault="001A4BD4" w:rsidP="00044EEA">
            <w:pPr>
              <w:spacing w:after="0" w:line="240" w:lineRule="auto"/>
              <w:jc w:val="both"/>
              <w:rPr>
                <w:rFonts w:ascii="Arial" w:eastAsia="SimSun" w:hAnsi="Arial" w:cs="Arial"/>
                <w:sz w:val="18"/>
                <w:szCs w:val="18"/>
                <w:lang w:val="en-GB"/>
              </w:rPr>
            </w:pPr>
            <w:r w:rsidRPr="00FA0817">
              <w:rPr>
                <w:rFonts w:ascii="Arial" w:eastAsia="SimSun" w:hAnsi="Arial" w:cs="Arial"/>
                <w:sz w:val="18"/>
                <w:szCs w:val="18"/>
                <w:lang w:val="en-GB"/>
              </w:rPr>
              <w:fldChar w:fldCharType="begin">
                <w:ffData>
                  <w:name w:val="Text7"/>
                  <w:enabled/>
                  <w:calcOnExit w:val="0"/>
                  <w:textInput/>
                </w:ffData>
              </w:fldChar>
            </w:r>
            <w:r w:rsidRPr="00FA0817">
              <w:rPr>
                <w:rFonts w:ascii="Arial" w:eastAsia="SimSun" w:hAnsi="Arial" w:cs="Arial"/>
                <w:sz w:val="18"/>
                <w:szCs w:val="18"/>
                <w:lang w:val="en-GB"/>
              </w:rPr>
              <w:instrText xml:space="preserve"> FORMTEXT </w:instrText>
            </w:r>
            <w:r w:rsidRPr="00FA0817">
              <w:rPr>
                <w:rFonts w:ascii="Arial" w:eastAsia="SimSun" w:hAnsi="Arial" w:cs="Arial"/>
                <w:sz w:val="18"/>
                <w:szCs w:val="18"/>
                <w:lang w:val="en-GB"/>
              </w:rPr>
            </w:r>
            <w:r w:rsidRPr="00FA0817">
              <w:rPr>
                <w:rFonts w:ascii="Arial" w:eastAsia="SimSun" w:hAnsi="Arial" w:cs="Arial"/>
                <w:sz w:val="18"/>
                <w:szCs w:val="18"/>
                <w:lang w:val="en-GB"/>
              </w:rPr>
              <w:fldChar w:fldCharType="separate"/>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noProof/>
                <w:sz w:val="18"/>
                <w:szCs w:val="18"/>
                <w:lang w:val="en-GB"/>
              </w:rPr>
              <w:t> </w:t>
            </w:r>
            <w:r w:rsidRPr="00FA0817">
              <w:rPr>
                <w:rFonts w:ascii="Arial" w:eastAsia="SimSun" w:hAnsi="Arial" w:cs="Arial"/>
                <w:sz w:val="18"/>
                <w:szCs w:val="18"/>
                <w:lang w:val="en-GB"/>
              </w:rPr>
              <w:fldChar w:fldCharType="end"/>
            </w:r>
          </w:p>
        </w:tc>
      </w:tr>
    </w:tbl>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1A4BD4">
      <w:pPr>
        <w:spacing w:after="0" w:line="240" w:lineRule="auto"/>
        <w:jc w:val="both"/>
        <w:rPr>
          <w:rFonts w:ascii="Arial" w:eastAsia="SimSun" w:hAnsi="Arial" w:cs="Arial"/>
          <w:b/>
          <w:bCs/>
          <w:sz w:val="20"/>
          <w:szCs w:val="20"/>
          <w:lang w:val="en-GB"/>
        </w:rPr>
      </w:pPr>
    </w:p>
    <w:p w:rsidR="001A4BD4" w:rsidRDefault="001A4BD4"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Pr>
          <w:rFonts w:ascii="Arial" w:eastAsia="SimSun" w:hAnsi="Arial" w:cs="Arial"/>
          <w:b/>
          <w:bCs/>
          <w:sz w:val="20"/>
          <w:szCs w:val="20"/>
          <w:lang w:val="en-GB"/>
        </w:rPr>
        <w:t>Invoicing and Payment</w:t>
      </w:r>
    </w:p>
    <w:p w:rsidR="001A4BD4" w:rsidRPr="003D0E9B" w:rsidRDefault="001A4BD4" w:rsidP="001A4BD4">
      <w:pPr>
        <w:spacing w:after="0" w:line="240" w:lineRule="auto"/>
        <w:jc w:val="both"/>
        <w:rPr>
          <w:rFonts w:ascii="Arial" w:eastAsia="SimSun" w:hAnsi="Arial" w:cs="Arial"/>
          <w:b/>
          <w:bCs/>
          <w:sz w:val="20"/>
          <w:szCs w:val="20"/>
          <w:lang w:val="en-GB"/>
        </w:rPr>
      </w:pPr>
    </w:p>
    <w:p w:rsidR="00156CBC"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Following receipt of the duly completed Exhibitor Agreement, ICAO will prepare an invoice for the Symposium exhibition fee. </w:t>
      </w: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A copy of the invoice will be sent by e-mail in a pdf format and the original will be posted to the sponsor/exhibitor.</w:t>
      </w: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Payment will be due within 14 days of receipt of the invoice and can be made by bank transfer, cheque or credit card as indicated below.  Please select one of the following </w:t>
      </w:r>
      <w:r w:rsidR="00907F8A" w:rsidRPr="003D0E9B">
        <w:rPr>
          <w:rFonts w:ascii="Arial" w:eastAsia="SimSun" w:hAnsi="Arial" w:cs="Arial"/>
          <w:sz w:val="18"/>
          <w:szCs w:val="18"/>
          <w:lang w:val="en-GB"/>
        </w:rPr>
        <w:t>payments</w:t>
      </w:r>
      <w:r w:rsidRPr="003D0E9B">
        <w:rPr>
          <w:rFonts w:ascii="Arial" w:eastAsia="SimSun" w:hAnsi="Arial" w:cs="Arial"/>
          <w:sz w:val="18"/>
          <w:szCs w:val="18"/>
          <w:lang w:val="en-GB"/>
        </w:rPr>
        <w:t xml:space="preserve"> below.  </w:t>
      </w:r>
      <w:r w:rsidRPr="003D0E9B">
        <w:rPr>
          <w:rFonts w:ascii="Arial" w:eastAsia="SimSun" w:hAnsi="Arial" w:cs="Arial"/>
          <w:sz w:val="18"/>
          <w:szCs w:val="18"/>
          <w:u w:val="single"/>
          <w:lang w:val="en-GB"/>
        </w:rPr>
        <w:t>We prefer payment by credit card</w:t>
      </w:r>
      <w:r w:rsidRPr="003D0E9B">
        <w:rPr>
          <w:rFonts w:ascii="Arial" w:eastAsia="SimSun" w:hAnsi="Arial" w:cs="Arial"/>
          <w:sz w:val="18"/>
          <w:szCs w:val="18"/>
          <w:lang w:val="en-GB"/>
        </w:rPr>
        <w:t>.</w:t>
      </w:r>
    </w:p>
    <w:p w:rsidR="00A054E0" w:rsidRPr="003D0E9B" w:rsidRDefault="00A054E0" w:rsidP="00A054E0">
      <w:pPr>
        <w:spacing w:after="0" w:line="240" w:lineRule="auto"/>
        <w:ind w:left="360"/>
        <w:jc w:val="both"/>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1505"/>
      </w:tblGrid>
      <w:tr w:rsidR="00A054E0" w:rsidRPr="003D0E9B" w:rsidTr="00156CBC">
        <w:trPr>
          <w:trHeight w:hRule="exact" w:val="397"/>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27" w:name="Check13"/>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7"/>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28" w:name="Check14"/>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8"/>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r w:rsidR="00A054E0" w:rsidRPr="003D0E9B" w:rsidTr="00156CBC">
        <w:trPr>
          <w:trHeight w:hRule="exact" w:val="397"/>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29" w:name="Check15"/>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9"/>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American Express</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30" w:name="Check16"/>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0"/>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7"/>
                  <w:enabled/>
                  <w:calcOnExit w:val="0"/>
                  <w:checkBox>
                    <w:sizeAuto/>
                    <w:default w:val="0"/>
                  </w:checkBox>
                </w:ffData>
              </w:fldChar>
            </w:r>
            <w:bookmarkStart w:id="31" w:name="Check17"/>
            <w:r w:rsidRPr="003D0E9B">
              <w:rPr>
                <w:rFonts w:ascii="Arial" w:eastAsia="SimSun" w:hAnsi="Arial" w:cs="Arial"/>
                <w:sz w:val="18"/>
                <w:szCs w:val="18"/>
                <w:lang w:val="en-GB"/>
              </w:rPr>
              <w:instrText xml:space="preserve"> FORMCHECKBOX </w:instrText>
            </w:r>
            <w:r w:rsidR="00044EEA">
              <w:rPr>
                <w:rFonts w:ascii="Arial" w:eastAsia="SimSun" w:hAnsi="Arial" w:cs="Arial"/>
                <w:sz w:val="18"/>
                <w:szCs w:val="18"/>
                <w:lang w:val="en-GB"/>
              </w:rPr>
            </w:r>
            <w:r w:rsidR="00044EEA">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1"/>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Visa</w:t>
            </w:r>
          </w:p>
        </w:tc>
      </w:tr>
    </w:tbl>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A054E0">
      <w:pPr>
        <w:tabs>
          <w:tab w:val="left" w:pos="5760"/>
        </w:tabs>
        <w:spacing w:after="0" w:line="240" w:lineRule="auto"/>
        <w:ind w:left="720"/>
        <w:rPr>
          <w:rFonts w:ascii="Arial Narrow" w:eastAsia="SimSun" w:hAnsi="Arial Narrow" w:cs="Times New Roman"/>
          <w:sz w:val="18"/>
          <w:szCs w:val="18"/>
          <w:lang w:val="en-GB"/>
        </w:rPr>
      </w:pPr>
    </w:p>
    <w:p w:rsidR="00A054E0" w:rsidRPr="003D0E9B" w:rsidRDefault="00A054E0" w:rsidP="00A054E0">
      <w:pPr>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For payment with major credit cards, please provide your credit card details below.</w:t>
      </w:r>
    </w:p>
    <w:p w:rsidR="00A054E0" w:rsidRPr="003D0E9B" w:rsidRDefault="00A054E0" w:rsidP="00A054E0">
      <w:pPr>
        <w:spacing w:after="0" w:line="240" w:lineRule="auto"/>
        <w:ind w:left="426"/>
        <w:jc w:val="both"/>
        <w:rPr>
          <w:rFonts w:ascii="Arial" w:eastAsia="SimSun" w:hAnsi="Arial" w:cs="Arial"/>
          <w:sz w:val="18"/>
          <w:szCs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1275"/>
        <w:gridCol w:w="1276"/>
      </w:tblGrid>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Number</w:t>
            </w:r>
          </w:p>
        </w:tc>
        <w:tc>
          <w:tcPr>
            <w:tcW w:w="467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bookmarkStart w:id="32" w:name="Text1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2"/>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5"/>
                  <w:enabled/>
                  <w:calcOnExit w:val="0"/>
                  <w:textInput/>
                </w:ffData>
              </w:fldChar>
            </w:r>
            <w:bookmarkStart w:id="33" w:name="Text1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3"/>
          </w:p>
        </w:tc>
      </w:tr>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Holder Number</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6"/>
                  <w:enabled/>
                  <w:calcOnExit w:val="0"/>
                  <w:textInput/>
                </w:ffData>
              </w:fldChar>
            </w:r>
            <w:bookmarkStart w:id="34" w:name="Text16"/>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4"/>
          </w:p>
        </w:tc>
      </w:tr>
      <w:tr w:rsidR="00A054E0" w:rsidRPr="003D0E9B" w:rsidTr="002F3B09">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Signature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bl>
    <w:p w:rsidR="00A054E0" w:rsidRPr="003D0E9B" w:rsidRDefault="00A054E0" w:rsidP="00A054E0">
      <w:pPr>
        <w:spacing w:after="0" w:line="240" w:lineRule="auto"/>
        <w:ind w:left="426"/>
        <w:jc w:val="both"/>
        <w:rPr>
          <w:rFonts w:ascii="Arial" w:eastAsia="SimSun" w:hAnsi="Arial" w:cs="Arial"/>
          <w:i/>
          <w:iCs/>
          <w:sz w:val="18"/>
          <w:szCs w:val="18"/>
          <w:lang w:val="en-GB"/>
        </w:rPr>
      </w:pPr>
    </w:p>
    <w:p w:rsidR="00A054E0" w:rsidRPr="003D0E9B" w:rsidRDefault="00A054E0" w:rsidP="00A054E0">
      <w:pPr>
        <w:spacing w:after="0" w:line="240" w:lineRule="auto"/>
        <w:ind w:left="426"/>
        <w:rPr>
          <w:rFonts w:ascii="Arial" w:eastAsia="SimSun" w:hAnsi="Arial" w:cs="Arial"/>
          <w:sz w:val="18"/>
          <w:szCs w:val="18"/>
          <w:lang w:val="en-GB"/>
        </w:rPr>
      </w:pPr>
      <w:r w:rsidRPr="003D0E9B">
        <w:rPr>
          <w:rFonts w:ascii="Arial" w:eastAsia="SimSun" w:hAnsi="Arial" w:cs="Arial"/>
          <w:i/>
          <w:iCs/>
          <w:sz w:val="18"/>
          <w:szCs w:val="18"/>
          <w:lang w:val="en-GB"/>
        </w:rPr>
        <w:t>Note: the fee is quoted in United States dollars but, for payment by the American Express credit card, it will be                charged in Canadian dollars at the UN monthly rate of exchange</w:t>
      </w:r>
    </w:p>
    <w:p w:rsidR="00A054E0" w:rsidRPr="00A054E0" w:rsidRDefault="00A054E0" w:rsidP="00A054E0">
      <w:pPr>
        <w:spacing w:after="0" w:line="240" w:lineRule="auto"/>
        <w:rPr>
          <w:rFonts w:ascii="Arial" w:eastAsia="SimSun" w:hAnsi="Arial" w:cs="Arial"/>
          <w:sz w:val="20"/>
          <w:szCs w:val="20"/>
          <w:lang w:val="en-GB"/>
        </w:rPr>
      </w:pPr>
    </w:p>
    <w:p w:rsidR="00A054E0" w:rsidRDefault="00A054E0" w:rsidP="00A054E0">
      <w:pPr>
        <w:spacing w:after="0" w:line="240" w:lineRule="auto"/>
        <w:rPr>
          <w:rFonts w:ascii="Arial" w:eastAsia="SimSun" w:hAnsi="Arial" w:cs="Arial"/>
          <w:lang w:val="en-GB"/>
        </w:rPr>
      </w:pPr>
    </w:p>
    <w:p w:rsidR="00DE5746" w:rsidRPr="00A054E0" w:rsidRDefault="00DE5746" w:rsidP="00A054E0">
      <w:pPr>
        <w:spacing w:after="0" w:line="240" w:lineRule="auto"/>
        <w:rPr>
          <w:rFonts w:ascii="Arial" w:eastAsia="SimSun" w:hAnsi="Arial" w:cs="Arial"/>
          <w:lang w:val="en-GB"/>
        </w:rPr>
      </w:pPr>
    </w:p>
    <w:p w:rsidR="007F0FEB" w:rsidRPr="003D0E9B" w:rsidRDefault="007F0FEB"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Promotional Material Policy</w:t>
      </w:r>
    </w:p>
    <w:p w:rsidR="007F0FEB" w:rsidRPr="003D0E9B" w:rsidRDefault="007F0FEB" w:rsidP="007F0FEB">
      <w:pPr>
        <w:spacing w:after="0" w:line="240" w:lineRule="auto"/>
        <w:ind w:firstLine="360"/>
        <w:jc w:val="both"/>
        <w:rPr>
          <w:rFonts w:ascii="Arial" w:eastAsia="SimSun" w:hAnsi="Arial" w:cs="Arial"/>
          <w:sz w:val="18"/>
          <w:szCs w:val="18"/>
          <w:lang w:val="en-GB"/>
        </w:rPr>
      </w:pPr>
      <w:r w:rsidRPr="003D0E9B">
        <w:rPr>
          <w:rFonts w:ascii="Arial" w:eastAsia="SimSun" w:hAnsi="Arial" w:cs="Arial"/>
          <w:sz w:val="18"/>
          <w:szCs w:val="18"/>
          <w:lang w:val="en-GB"/>
        </w:rPr>
        <w:t>Promotional materials must not promote military applications or make reference to the Republic of Taiwan</w:t>
      </w:r>
    </w:p>
    <w:p w:rsidR="007F0FEB" w:rsidRPr="003D0E9B" w:rsidRDefault="007F0FEB" w:rsidP="007F0FEB">
      <w:pPr>
        <w:spacing w:after="0" w:line="240" w:lineRule="auto"/>
        <w:ind w:firstLine="360"/>
        <w:jc w:val="both"/>
        <w:rPr>
          <w:rFonts w:ascii="Arial" w:eastAsia="SimSun" w:hAnsi="Arial" w:cs="Arial"/>
          <w:b/>
          <w:bCs/>
          <w:sz w:val="20"/>
          <w:szCs w:val="20"/>
          <w:lang w:val="en-GB"/>
        </w:rPr>
      </w:pPr>
    </w:p>
    <w:p w:rsidR="00A054E0" w:rsidRDefault="00A054E0" w:rsidP="00A054E0">
      <w:pPr>
        <w:spacing w:after="0" w:line="240" w:lineRule="auto"/>
        <w:rPr>
          <w:rFonts w:ascii="Arial" w:eastAsia="SimSun" w:hAnsi="Arial" w:cs="Arial"/>
          <w:lang w:val="en-GB"/>
        </w:rPr>
      </w:pPr>
    </w:p>
    <w:p w:rsidR="00AE5923" w:rsidRPr="003D0E9B" w:rsidRDefault="007F0FEB" w:rsidP="00AE5923">
      <w:pPr>
        <w:numPr>
          <w:ilvl w:val="0"/>
          <w:numId w:val="1"/>
        </w:numPr>
        <w:spacing w:after="0" w:line="240" w:lineRule="auto"/>
        <w:jc w:val="both"/>
        <w:rPr>
          <w:rFonts w:ascii="Arial" w:eastAsia="SimSun" w:hAnsi="Arial" w:cs="Arial"/>
          <w:b/>
          <w:bCs/>
          <w:lang w:val="en-GB"/>
        </w:rPr>
      </w:pPr>
      <w:r w:rsidRPr="003D0E9B">
        <w:rPr>
          <w:rFonts w:ascii="Arial" w:eastAsia="SimSun" w:hAnsi="Arial" w:cs="Arial"/>
          <w:b/>
          <w:bCs/>
          <w:sz w:val="20"/>
          <w:szCs w:val="20"/>
          <w:lang w:val="en-GB"/>
        </w:rPr>
        <w:t>Cancellation</w:t>
      </w:r>
      <w:r w:rsidR="00AE5923" w:rsidRPr="003D0E9B">
        <w:rPr>
          <w:rFonts w:ascii="Arial" w:eastAsia="SimSun" w:hAnsi="Arial" w:cs="Arial"/>
          <w:b/>
          <w:bCs/>
          <w:sz w:val="20"/>
          <w:szCs w:val="20"/>
          <w:lang w:val="en-GB"/>
        </w:rPr>
        <w:t xml:space="preserve"> Policy</w:t>
      </w:r>
    </w:p>
    <w:p w:rsidR="007F0FEB" w:rsidRPr="003D0E9B" w:rsidRDefault="007F0FEB" w:rsidP="007F0FEB">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This Exhibitor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exhibitor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E5923" w:rsidRPr="003D0E9B" w:rsidRDefault="00AE5923" w:rsidP="00A054E0">
      <w:pPr>
        <w:spacing w:after="0" w:line="240" w:lineRule="auto"/>
        <w:rPr>
          <w:rFonts w:ascii="Arial" w:eastAsia="SimSun" w:hAnsi="Arial" w:cs="Arial"/>
          <w:sz w:val="20"/>
          <w:szCs w:val="20"/>
          <w:lang w:val="en-GB"/>
        </w:rPr>
      </w:pPr>
    </w:p>
    <w:p w:rsidR="00A054E0" w:rsidRPr="00A054E0"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Acceptance</w:t>
      </w:r>
    </w:p>
    <w:p w:rsidR="00A054E0" w:rsidRPr="003D0E9B" w:rsidRDefault="00A054E0" w:rsidP="00A054E0">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The undersigned hereby certifies that the information set forth in this exhibitor agreement is accurate and agrees with the above cancellation policy</w:t>
      </w:r>
      <w:r w:rsidR="00AE5923" w:rsidRPr="003D0E9B">
        <w:rPr>
          <w:rFonts w:ascii="Arial" w:eastAsia="SimSun" w:hAnsi="Arial" w:cs="Arial"/>
          <w:sz w:val="18"/>
          <w:szCs w:val="18"/>
          <w:lang w:val="en-GB"/>
        </w:rPr>
        <w:t xml:space="preserve"> and promotional material policy</w:t>
      </w:r>
      <w:r w:rsidRPr="003D0E9B">
        <w:rPr>
          <w:rFonts w:ascii="Arial" w:eastAsia="SimSun" w:hAnsi="Arial" w:cs="Arial"/>
          <w:sz w:val="18"/>
          <w:szCs w:val="18"/>
          <w:lang w:val="en-GB"/>
        </w:rPr>
        <w:t xml:space="preserve">. </w:t>
      </w:r>
    </w:p>
    <w:p w:rsidR="00A054E0" w:rsidRPr="003D0E9B" w:rsidRDefault="00A054E0" w:rsidP="00A054E0">
      <w:pPr>
        <w:spacing w:after="0" w:line="240" w:lineRule="auto"/>
        <w:ind w:left="360"/>
        <w:jc w:val="both"/>
        <w:rPr>
          <w:rFonts w:ascii="Arial" w:eastAsia="SimSun" w:hAnsi="Arial" w:cs="Arial"/>
          <w:sz w:val="24"/>
          <w:szCs w:val="24"/>
          <w:lang w:val="en-GB"/>
        </w:rPr>
      </w:pPr>
    </w:p>
    <w:p w:rsidR="00A054E0" w:rsidRPr="00A054E0" w:rsidRDefault="00A054E0" w:rsidP="00A054E0">
      <w:pPr>
        <w:spacing w:after="0" w:line="240" w:lineRule="auto"/>
        <w:ind w:left="360"/>
        <w:jc w:val="both"/>
        <w:rPr>
          <w:rFonts w:ascii="Arial" w:eastAsia="SimSun" w:hAnsi="Arial" w:cs="Arial"/>
          <w:sz w:val="28"/>
          <w:szCs w:val="28"/>
          <w:lang w:val="en-GB"/>
        </w:rPr>
      </w:pPr>
    </w:p>
    <w:p w:rsidR="00A054E0" w:rsidRPr="00A054E0" w:rsidRDefault="00A054E0" w:rsidP="00A054E0">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35"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35"/>
    </w:p>
    <w:p w:rsidR="00A054E0" w:rsidRPr="00A054E0" w:rsidRDefault="00A054E0" w:rsidP="00A054E0">
      <w:pPr>
        <w:spacing w:after="0" w:line="240" w:lineRule="auto"/>
        <w:rPr>
          <w:rFonts w:ascii="Arial" w:eastAsia="SimSun" w:hAnsi="Arial" w:cs="Arial"/>
          <w:lang w:val="en-GB"/>
        </w:rPr>
      </w:pPr>
    </w:p>
    <w:p w:rsidR="00A054E0" w:rsidRPr="00A054E0" w:rsidRDefault="00A054E0" w:rsidP="00A054E0">
      <w:pPr>
        <w:spacing w:after="0" w:line="240" w:lineRule="auto"/>
        <w:rPr>
          <w:rFonts w:ascii="Arial" w:eastAsia="SimSun" w:hAnsi="Arial" w:cs="Arial"/>
          <w:lang w:val="en-GB"/>
        </w:rPr>
      </w:pPr>
    </w:p>
    <w:p w:rsidR="00A054E0" w:rsidRPr="003D0E9B"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Return the Agreement</w:t>
      </w:r>
    </w:p>
    <w:p w:rsidR="00A054E0" w:rsidRPr="003D0E9B" w:rsidRDefault="00A054E0" w:rsidP="00A054E0">
      <w:pPr>
        <w:tabs>
          <w:tab w:val="left" w:pos="360"/>
        </w:tabs>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 xml:space="preserve">Confirmation of the allocated exhibition spaces(s) will be guaranteed by return of this duly completed and signed exhibitor agreement and payment of the fee. </w:t>
      </w:r>
    </w:p>
    <w:p w:rsidR="001A4BD4" w:rsidRDefault="00A054E0" w:rsidP="00E75B0A">
      <w:pPr>
        <w:tabs>
          <w:tab w:val="left" w:pos="360"/>
        </w:tabs>
        <w:spacing w:after="0" w:line="240" w:lineRule="auto"/>
        <w:ind w:left="426"/>
        <w:rPr>
          <w:rFonts w:ascii="Arial" w:eastAsia="SimSun" w:hAnsi="Arial" w:cs="Arial"/>
          <w:color w:val="0000FF"/>
          <w:sz w:val="18"/>
          <w:szCs w:val="18"/>
          <w:u w:val="single"/>
          <w:lang w:val="en-GB"/>
        </w:rPr>
      </w:pPr>
      <w:r w:rsidRPr="003D0E9B">
        <w:rPr>
          <w:rFonts w:ascii="Arial" w:eastAsia="SimSun" w:hAnsi="Arial" w:cs="Arial"/>
          <w:sz w:val="18"/>
          <w:szCs w:val="18"/>
          <w:lang w:val="en-GB"/>
        </w:rPr>
        <w:t>Please return the agreement by email (s</w:t>
      </w:r>
      <w:r w:rsidR="00E75B0A">
        <w:rPr>
          <w:rFonts w:ascii="Arial" w:eastAsia="SimSun" w:hAnsi="Arial" w:cs="Arial"/>
          <w:sz w:val="18"/>
          <w:szCs w:val="18"/>
          <w:lang w:val="en-GB"/>
        </w:rPr>
        <w:t xml:space="preserve">can or pdf format) to </w:t>
      </w:r>
      <w:r w:rsidRPr="003D0E9B">
        <w:rPr>
          <w:rFonts w:ascii="Arial" w:eastAsia="SimSun" w:hAnsi="Arial" w:cs="Arial"/>
          <w:sz w:val="18"/>
          <w:szCs w:val="18"/>
          <w:lang w:val="en-GB"/>
        </w:rPr>
        <w:t xml:space="preserve">Harvey Wong, </w:t>
      </w:r>
      <w:hyperlink r:id="rId11" w:history="1">
        <w:r w:rsidRPr="003D0E9B">
          <w:rPr>
            <w:rFonts w:ascii="Arial" w:eastAsia="SimSun" w:hAnsi="Arial" w:cs="Arial"/>
            <w:color w:val="0000FF"/>
            <w:sz w:val="18"/>
            <w:szCs w:val="18"/>
            <w:u w:val="single"/>
            <w:lang w:val="en-GB"/>
          </w:rPr>
          <w:t>hwong@icao.int</w:t>
        </w:r>
      </w:hyperlink>
      <w:r w:rsidR="001A4BD4" w:rsidRPr="001A4BD4">
        <w:rPr>
          <w:rFonts w:ascii="Arial" w:eastAsia="SimSun" w:hAnsi="Arial" w:cs="Arial"/>
          <w:sz w:val="18"/>
          <w:szCs w:val="18"/>
          <w:lang w:val="en-GB"/>
        </w:rPr>
        <w:t xml:space="preserve"> or</w:t>
      </w:r>
      <w:r w:rsidR="001A4BD4">
        <w:rPr>
          <w:rFonts w:ascii="Arial" w:eastAsia="SimSun" w:hAnsi="Arial" w:cs="Arial"/>
          <w:color w:val="0000FF"/>
          <w:sz w:val="18"/>
          <w:szCs w:val="18"/>
          <w:u w:val="single"/>
          <w:lang w:val="en-GB"/>
        </w:rPr>
        <w:t xml:space="preserve"> </w:t>
      </w:r>
    </w:p>
    <w:p w:rsidR="004304FC" w:rsidRDefault="001A4BD4" w:rsidP="00E75B0A">
      <w:pPr>
        <w:tabs>
          <w:tab w:val="left" w:pos="360"/>
        </w:tabs>
        <w:spacing w:after="0" w:line="240" w:lineRule="auto"/>
        <w:ind w:left="426"/>
        <w:rPr>
          <w:rFonts w:ascii="Arial" w:eastAsia="SimSun" w:hAnsi="Arial" w:cs="Arial"/>
          <w:color w:val="0000FF"/>
          <w:sz w:val="18"/>
          <w:szCs w:val="18"/>
          <w:u w:val="single"/>
          <w:lang w:val="en-GB"/>
        </w:rPr>
      </w:pPr>
      <w:r>
        <w:rPr>
          <w:rFonts w:ascii="Arial" w:eastAsia="SimSun" w:hAnsi="Arial" w:cs="Arial"/>
          <w:sz w:val="18"/>
          <w:szCs w:val="18"/>
          <w:lang w:val="en-GB"/>
        </w:rPr>
        <w:t xml:space="preserve">Mr. Sabri Ben Abdallah, </w:t>
      </w:r>
      <w:hyperlink r:id="rId12" w:history="1">
        <w:r w:rsidRPr="00800071">
          <w:rPr>
            <w:rStyle w:val="Hyperlink"/>
            <w:rFonts w:ascii="Arial" w:eastAsia="SimSun" w:hAnsi="Arial" w:cs="Arial"/>
            <w:sz w:val="18"/>
            <w:szCs w:val="18"/>
            <w:lang w:val="en-GB"/>
          </w:rPr>
          <w:t>sbenabdallah@icao.int</w:t>
        </w:r>
      </w:hyperlink>
    </w:p>
    <w:p w:rsidR="0072440B" w:rsidRDefault="0072440B" w:rsidP="00A054E0">
      <w:pPr>
        <w:tabs>
          <w:tab w:val="left" w:pos="360"/>
        </w:tabs>
        <w:spacing w:after="0" w:line="240" w:lineRule="auto"/>
        <w:ind w:left="426"/>
        <w:rPr>
          <w:rFonts w:ascii="Arial" w:eastAsia="SimSun" w:hAnsi="Arial" w:cs="Arial"/>
          <w:color w:val="0000FF"/>
          <w:sz w:val="18"/>
          <w:szCs w:val="18"/>
          <w:u w:val="single"/>
          <w:lang w:val="en-GB"/>
        </w:rPr>
      </w:pPr>
    </w:p>
    <w:p w:rsidR="0072440B" w:rsidRDefault="0072440B">
      <w:pPr>
        <w:rPr>
          <w:rFonts w:ascii="Arial" w:eastAsia="SimSun" w:hAnsi="Arial" w:cs="Arial"/>
          <w:color w:val="0000FF"/>
          <w:sz w:val="18"/>
          <w:szCs w:val="18"/>
          <w:u w:val="single"/>
          <w:lang w:val="en-GB"/>
        </w:rPr>
      </w:pPr>
      <w:r>
        <w:rPr>
          <w:rFonts w:ascii="Arial" w:eastAsia="SimSun" w:hAnsi="Arial" w:cs="Arial"/>
          <w:color w:val="0000FF"/>
          <w:sz w:val="18"/>
          <w:szCs w:val="18"/>
          <w:u w:val="single"/>
          <w:lang w:val="en-GB"/>
        </w:rPr>
        <w:br w:type="page"/>
      </w:r>
    </w:p>
    <w:p w:rsidR="0072440B" w:rsidRDefault="0072440B" w:rsidP="00A054E0">
      <w:pPr>
        <w:tabs>
          <w:tab w:val="left" w:pos="360"/>
        </w:tabs>
        <w:spacing w:after="0" w:line="240" w:lineRule="auto"/>
        <w:ind w:left="426"/>
        <w:rPr>
          <w:rFonts w:ascii="Arial" w:eastAsia="SimSun" w:hAnsi="Arial" w:cs="Arial"/>
          <w:color w:val="0000FF"/>
          <w:sz w:val="18"/>
          <w:szCs w:val="18"/>
          <w:u w:val="single"/>
          <w:lang w:val="en-GB"/>
        </w:rPr>
      </w:pPr>
    </w:p>
    <w:p w:rsidR="0072440B" w:rsidRPr="007E6CB5" w:rsidRDefault="0072440B" w:rsidP="0072440B">
      <w:pPr>
        <w:spacing w:after="0" w:line="240" w:lineRule="auto"/>
        <w:rPr>
          <w:rFonts w:ascii="Arial" w:eastAsia="SimSun" w:hAnsi="Arial" w:cs="Arial"/>
          <w:sz w:val="20"/>
          <w:szCs w:val="20"/>
          <w:lang w:val="en-GB"/>
        </w:rPr>
      </w:pPr>
      <w:r w:rsidRPr="007E6CB5">
        <w:rPr>
          <w:rFonts w:ascii="Arial" w:hAnsi="Arial" w:cs="Arial"/>
          <w:b/>
          <w:bCs/>
          <w:sz w:val="20"/>
          <w:szCs w:val="20"/>
        </w:rPr>
        <w:t xml:space="preserve">Appendix </w:t>
      </w:r>
      <w:r>
        <w:rPr>
          <w:rFonts w:ascii="Arial" w:hAnsi="Arial" w:cs="Arial"/>
          <w:b/>
          <w:bCs/>
          <w:sz w:val="20"/>
          <w:szCs w:val="20"/>
        </w:rPr>
        <w:t>A</w:t>
      </w:r>
      <w:r w:rsidRPr="007E6CB5">
        <w:rPr>
          <w:rFonts w:ascii="Arial" w:hAnsi="Arial" w:cs="Arial"/>
          <w:b/>
          <w:bCs/>
          <w:sz w:val="20"/>
          <w:szCs w:val="20"/>
        </w:rPr>
        <w:t xml:space="preserve"> </w:t>
      </w:r>
      <w:r>
        <w:rPr>
          <w:rFonts w:ascii="Arial" w:hAnsi="Arial" w:cs="Arial"/>
          <w:b/>
          <w:bCs/>
          <w:sz w:val="20"/>
          <w:szCs w:val="20"/>
        </w:rPr>
        <w:t>– Exhibitor Services</w:t>
      </w:r>
    </w:p>
    <w:p w:rsidR="0072440B" w:rsidRDefault="0072440B" w:rsidP="00A054E0">
      <w:pPr>
        <w:tabs>
          <w:tab w:val="left" w:pos="360"/>
        </w:tabs>
        <w:spacing w:after="0" w:line="240" w:lineRule="auto"/>
        <w:ind w:left="426"/>
        <w:rPr>
          <w:rFonts w:ascii="Arial" w:eastAsia="SimSun" w:hAnsi="Arial" w:cs="Arial"/>
          <w:color w:val="0000FF"/>
          <w:sz w:val="18"/>
          <w:szCs w:val="18"/>
          <w:u w:val="single"/>
          <w:lang w:val="en-GB"/>
        </w:rPr>
      </w:pPr>
    </w:p>
    <w:tbl>
      <w:tblPr>
        <w:tblpPr w:leftFromText="180" w:rightFromText="180" w:vertAnchor="page" w:horzAnchor="margin" w:tblpY="2092"/>
        <w:tblW w:w="1034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4962"/>
        <w:gridCol w:w="850"/>
        <w:gridCol w:w="851"/>
        <w:gridCol w:w="3685"/>
      </w:tblGrid>
      <w:tr w:rsidR="0072440B" w:rsidRPr="0072440B" w:rsidTr="00D60F08">
        <w:trPr>
          <w:trHeight w:val="648"/>
        </w:trPr>
        <w:tc>
          <w:tcPr>
            <w:tcW w:w="4962" w:type="dxa"/>
            <w:tcBorders>
              <w:bottom w:val="single" w:sz="2" w:space="0" w:color="365F91" w:themeColor="accent1" w:themeShade="BF"/>
            </w:tcBorders>
            <w:shd w:val="clear" w:color="auto" w:fill="95B3D7" w:themeFill="accent1" w:themeFillTint="99"/>
            <w:vAlign w:val="center"/>
          </w:tcPr>
          <w:p w:rsidR="0072440B" w:rsidRPr="0072440B" w:rsidRDefault="0072440B" w:rsidP="0072440B">
            <w:pPr>
              <w:spacing w:after="0" w:line="240" w:lineRule="auto"/>
              <w:jc w:val="center"/>
              <w:rPr>
                <w:rFonts w:ascii="Arial" w:eastAsia="SimSun" w:hAnsi="Arial" w:cs="Arial"/>
                <w:sz w:val="18"/>
                <w:szCs w:val="18"/>
                <w:lang w:val="en-GB"/>
              </w:rPr>
            </w:pPr>
            <w:r w:rsidRPr="0072440B">
              <w:rPr>
                <w:rFonts w:ascii="Arial" w:eastAsia="SimSun" w:hAnsi="Arial" w:cs="Arial"/>
                <w:sz w:val="18"/>
                <w:szCs w:val="18"/>
                <w:lang w:val="en-GB"/>
              </w:rPr>
              <w:t>Services</w:t>
            </w:r>
          </w:p>
        </w:tc>
        <w:tc>
          <w:tcPr>
            <w:tcW w:w="850" w:type="dxa"/>
            <w:tcBorders>
              <w:bottom w:val="single" w:sz="2" w:space="0" w:color="365F91" w:themeColor="accent1" w:themeShade="BF"/>
            </w:tcBorders>
            <w:shd w:val="clear" w:color="auto" w:fill="95B3D7" w:themeFill="accent1" w:themeFillTint="99"/>
            <w:vAlign w:val="center"/>
          </w:tcPr>
          <w:p w:rsidR="0072440B" w:rsidRPr="0072440B" w:rsidRDefault="0072440B" w:rsidP="0072440B">
            <w:pPr>
              <w:spacing w:after="0" w:line="240" w:lineRule="auto"/>
              <w:jc w:val="center"/>
              <w:rPr>
                <w:rFonts w:ascii="Arial" w:eastAsia="MS Gothic" w:hAnsi="Arial" w:cs="Arial"/>
                <w:sz w:val="18"/>
                <w:szCs w:val="18"/>
                <w:lang w:val="en-GB"/>
              </w:rPr>
            </w:pPr>
            <w:r w:rsidRPr="0072440B">
              <w:rPr>
                <w:rFonts w:ascii="Arial" w:eastAsia="MS Gothic" w:hAnsi="Arial" w:cs="Arial"/>
                <w:sz w:val="18"/>
                <w:szCs w:val="18"/>
                <w:lang w:val="en-GB"/>
              </w:rPr>
              <w:t>Included</w:t>
            </w:r>
          </w:p>
        </w:tc>
        <w:tc>
          <w:tcPr>
            <w:tcW w:w="851" w:type="dxa"/>
            <w:tcBorders>
              <w:bottom w:val="single" w:sz="2" w:space="0" w:color="365F91" w:themeColor="accent1" w:themeShade="BF"/>
            </w:tcBorders>
            <w:shd w:val="clear" w:color="auto" w:fill="95B3D7" w:themeFill="accent1" w:themeFillTint="99"/>
            <w:vAlign w:val="center"/>
          </w:tcPr>
          <w:p w:rsidR="0072440B" w:rsidRPr="0072440B" w:rsidRDefault="0072440B" w:rsidP="0072440B">
            <w:pPr>
              <w:spacing w:after="0" w:line="240" w:lineRule="auto"/>
              <w:jc w:val="center"/>
              <w:rPr>
                <w:rFonts w:ascii="Arial" w:eastAsia="SimSun" w:hAnsi="Arial" w:cs="Arial"/>
                <w:sz w:val="18"/>
                <w:szCs w:val="18"/>
                <w:lang w:val="en-GB"/>
              </w:rPr>
            </w:pPr>
            <w:r w:rsidRPr="0072440B">
              <w:rPr>
                <w:rFonts w:ascii="Arial" w:eastAsia="SimSun" w:hAnsi="Arial" w:cs="Arial"/>
                <w:sz w:val="18"/>
                <w:szCs w:val="18"/>
                <w:lang w:val="en-GB"/>
              </w:rPr>
              <w:t>Not Included</w:t>
            </w:r>
          </w:p>
        </w:tc>
        <w:tc>
          <w:tcPr>
            <w:tcW w:w="3685" w:type="dxa"/>
            <w:tcBorders>
              <w:bottom w:val="single" w:sz="2" w:space="0" w:color="365F91" w:themeColor="accent1" w:themeShade="BF"/>
            </w:tcBorders>
            <w:shd w:val="clear" w:color="auto" w:fill="95B3D7" w:themeFill="accent1" w:themeFillTint="99"/>
            <w:vAlign w:val="center"/>
          </w:tcPr>
          <w:p w:rsidR="0072440B" w:rsidRPr="0072440B" w:rsidRDefault="0072440B" w:rsidP="0072440B">
            <w:pPr>
              <w:spacing w:after="0" w:line="240" w:lineRule="auto"/>
              <w:jc w:val="center"/>
              <w:rPr>
                <w:rFonts w:ascii="Arial" w:eastAsia="SimSun" w:hAnsi="Arial" w:cs="Arial"/>
                <w:sz w:val="18"/>
                <w:szCs w:val="18"/>
                <w:lang w:val="en-GB"/>
              </w:rPr>
            </w:pPr>
            <w:r w:rsidRPr="0072440B">
              <w:rPr>
                <w:rFonts w:ascii="Arial" w:eastAsia="SimSun" w:hAnsi="Arial" w:cs="Arial"/>
                <w:sz w:val="18"/>
                <w:szCs w:val="18"/>
                <w:lang w:val="en-GB"/>
              </w:rPr>
              <w:t>Comments</w:t>
            </w:r>
          </w:p>
        </w:tc>
      </w:tr>
      <w:tr w:rsidR="00D60F08" w:rsidRPr="0072440B" w:rsidTr="00FA24BF">
        <w:trPr>
          <w:trHeight w:hRule="exact" w:val="397"/>
        </w:trPr>
        <w:tc>
          <w:tcPr>
            <w:tcW w:w="4962" w:type="dxa"/>
            <w:tcBorders>
              <w:bottom w:val="single" w:sz="2" w:space="0" w:color="365F91" w:themeColor="accent1" w:themeShade="BF"/>
              <w:right w:val="nil"/>
            </w:tcBorders>
            <w:shd w:val="clear" w:color="auto" w:fill="auto"/>
            <w:vAlign w:val="center"/>
          </w:tcPr>
          <w:p w:rsidR="00D60F08" w:rsidRPr="00D60F08" w:rsidRDefault="00D60F08" w:rsidP="00D60F08">
            <w:pPr>
              <w:spacing w:after="0" w:line="240" w:lineRule="auto"/>
              <w:rPr>
                <w:rFonts w:ascii="Arial" w:eastAsia="SimSun" w:hAnsi="Arial" w:cs="Arial"/>
                <w:b/>
                <w:bCs/>
                <w:sz w:val="18"/>
                <w:szCs w:val="18"/>
                <w:lang w:val="en-GB"/>
              </w:rPr>
            </w:pPr>
            <w:r w:rsidRPr="00D60F08">
              <w:rPr>
                <w:rFonts w:ascii="Arial" w:eastAsia="SimSun" w:hAnsi="Arial" w:cs="Arial"/>
                <w:b/>
                <w:bCs/>
                <w:sz w:val="18"/>
                <w:szCs w:val="18"/>
                <w:lang w:val="en-GB"/>
              </w:rPr>
              <w:t>Exhibition Booth</w:t>
            </w:r>
            <w:r w:rsidR="00CF0100">
              <w:rPr>
                <w:rFonts w:ascii="Arial" w:eastAsia="SimSun" w:hAnsi="Arial" w:cs="Arial"/>
                <w:b/>
                <w:bCs/>
                <w:sz w:val="18"/>
                <w:szCs w:val="18"/>
                <w:lang w:val="en-GB"/>
              </w:rPr>
              <w:t xml:space="preserve"> Contruction</w:t>
            </w:r>
          </w:p>
        </w:tc>
        <w:tc>
          <w:tcPr>
            <w:tcW w:w="850" w:type="dxa"/>
            <w:tcBorders>
              <w:left w:val="nil"/>
              <w:bottom w:val="single" w:sz="2" w:space="0" w:color="365F91" w:themeColor="accent1" w:themeShade="BF"/>
              <w:right w:val="nil"/>
            </w:tcBorders>
            <w:shd w:val="clear" w:color="auto" w:fill="auto"/>
            <w:vAlign w:val="center"/>
          </w:tcPr>
          <w:p w:rsidR="00D60F08" w:rsidRPr="0072440B" w:rsidRDefault="00D60F08" w:rsidP="0072440B">
            <w:pPr>
              <w:spacing w:after="0" w:line="240" w:lineRule="auto"/>
              <w:jc w:val="center"/>
              <w:rPr>
                <w:rFonts w:ascii="Arial" w:eastAsia="MS Gothic" w:hAnsi="Arial" w:cs="Arial"/>
                <w:sz w:val="18"/>
                <w:szCs w:val="18"/>
                <w:lang w:val="en-GB"/>
              </w:rPr>
            </w:pPr>
          </w:p>
        </w:tc>
        <w:tc>
          <w:tcPr>
            <w:tcW w:w="851" w:type="dxa"/>
            <w:tcBorders>
              <w:left w:val="nil"/>
              <w:bottom w:val="single" w:sz="2" w:space="0" w:color="365F91" w:themeColor="accent1" w:themeShade="BF"/>
              <w:right w:val="nil"/>
            </w:tcBorders>
            <w:shd w:val="clear" w:color="auto" w:fill="auto"/>
            <w:vAlign w:val="center"/>
          </w:tcPr>
          <w:p w:rsidR="00D60F08" w:rsidRPr="0072440B" w:rsidRDefault="00D60F08" w:rsidP="0072440B">
            <w:pPr>
              <w:spacing w:after="0" w:line="240" w:lineRule="auto"/>
              <w:jc w:val="center"/>
              <w:rPr>
                <w:rFonts w:ascii="Arial" w:eastAsia="SimSun" w:hAnsi="Arial" w:cs="Arial"/>
                <w:sz w:val="18"/>
                <w:szCs w:val="18"/>
                <w:lang w:val="en-GB"/>
              </w:rPr>
            </w:pPr>
          </w:p>
        </w:tc>
        <w:tc>
          <w:tcPr>
            <w:tcW w:w="3685" w:type="dxa"/>
            <w:tcBorders>
              <w:left w:val="nil"/>
              <w:bottom w:val="single" w:sz="2" w:space="0" w:color="365F91" w:themeColor="accent1" w:themeShade="BF"/>
            </w:tcBorders>
            <w:shd w:val="clear" w:color="auto" w:fill="auto"/>
            <w:vAlign w:val="center"/>
          </w:tcPr>
          <w:p w:rsidR="00D60F08" w:rsidRPr="0072440B" w:rsidRDefault="00D60F08" w:rsidP="0072440B">
            <w:pPr>
              <w:spacing w:after="0" w:line="240" w:lineRule="auto"/>
              <w:jc w:val="center"/>
              <w:rPr>
                <w:rFonts w:ascii="Arial" w:eastAsia="SimSun" w:hAnsi="Arial" w:cs="Arial"/>
                <w:sz w:val="18"/>
                <w:szCs w:val="18"/>
                <w:lang w:val="en-GB"/>
              </w:rPr>
            </w:pPr>
          </w:p>
        </w:tc>
      </w:tr>
      <w:tr w:rsidR="00044EEA" w:rsidRPr="0072440B" w:rsidTr="0072440B">
        <w:trPr>
          <w:trHeight w:val="648"/>
        </w:trPr>
        <w:tc>
          <w:tcPr>
            <w:tcW w:w="4962" w:type="dxa"/>
          </w:tcPr>
          <w:p w:rsidR="00044EEA" w:rsidRPr="0072440B" w:rsidRDefault="00044EEA" w:rsidP="00044EEA">
            <w:pPr>
              <w:spacing w:after="0" w:line="240" w:lineRule="auto"/>
              <w:rPr>
                <w:rFonts w:ascii="Arial" w:eastAsia="SimSun" w:hAnsi="Arial" w:cs="Arial"/>
                <w:sz w:val="18"/>
                <w:szCs w:val="18"/>
                <w:lang w:val="en-GB"/>
              </w:rPr>
            </w:pPr>
            <w:r>
              <w:rPr>
                <w:rFonts w:ascii="Arial" w:eastAsia="SimSun" w:hAnsi="Arial" w:cs="Arial"/>
                <w:sz w:val="18"/>
                <w:szCs w:val="18"/>
                <w:lang w:val="en-GB"/>
              </w:rPr>
              <w:t>Exhibition booth that are 6’x8’ or 8’x8’</w:t>
            </w:r>
          </w:p>
        </w:tc>
        <w:tc>
          <w:tcPr>
            <w:tcW w:w="850" w:type="dxa"/>
          </w:tcPr>
          <w:p w:rsidR="00044EEA" w:rsidRPr="0072440B" w:rsidRDefault="00044EEA" w:rsidP="00044EEA">
            <w:pPr>
              <w:spacing w:after="0" w:line="240" w:lineRule="auto"/>
              <w:jc w:val="center"/>
              <w:rPr>
                <w:rFonts w:ascii="MS Gothic" w:eastAsia="MS Gothic" w:hAnsi="MS Gothic" w:cs="MS Gothic" w:hint="eastAsia"/>
                <w:sz w:val="18"/>
                <w:szCs w:val="18"/>
                <w:lang w:val="en-GB"/>
              </w:rPr>
            </w:pPr>
          </w:p>
        </w:tc>
        <w:tc>
          <w:tcPr>
            <w:tcW w:w="851" w:type="dxa"/>
          </w:tcPr>
          <w:p w:rsidR="00044EEA" w:rsidRPr="0072440B" w:rsidRDefault="001510AD" w:rsidP="00044EE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tcPr>
          <w:p w:rsidR="00044EEA" w:rsidRPr="0072440B" w:rsidRDefault="00044EEA" w:rsidP="00044EEA">
            <w:pPr>
              <w:spacing w:after="0" w:line="240" w:lineRule="auto"/>
              <w:rPr>
                <w:rFonts w:ascii="Arial" w:eastAsia="SimSun" w:hAnsi="Arial" w:cs="Arial"/>
                <w:sz w:val="18"/>
                <w:szCs w:val="18"/>
                <w:lang w:val="en-GB"/>
              </w:rPr>
            </w:pPr>
            <w:r>
              <w:rPr>
                <w:rFonts w:ascii="Arial" w:eastAsia="SimSun" w:hAnsi="Arial" w:cs="Arial"/>
                <w:sz w:val="18"/>
                <w:szCs w:val="18"/>
                <w:lang w:val="en-GB"/>
              </w:rPr>
              <w:t>Must use the services of GES (Offic</w:t>
            </w:r>
            <w:r w:rsidR="001510AD">
              <w:rPr>
                <w:rFonts w:ascii="Arial" w:eastAsia="SimSun" w:hAnsi="Arial" w:cs="Arial"/>
                <w:sz w:val="18"/>
                <w:szCs w:val="18"/>
                <w:lang w:val="en-GB"/>
              </w:rPr>
              <w:t>ial service provider) to contruct</w:t>
            </w:r>
            <w:r>
              <w:rPr>
                <w:rFonts w:ascii="Arial" w:eastAsia="SimSun" w:hAnsi="Arial" w:cs="Arial"/>
                <w:sz w:val="18"/>
                <w:szCs w:val="18"/>
                <w:lang w:val="en-GB"/>
              </w:rPr>
              <w:t xml:space="preserve"> the Booth and provide</w:t>
            </w:r>
            <w:r w:rsidR="001510AD">
              <w:rPr>
                <w:rFonts w:ascii="Arial" w:eastAsia="SimSun" w:hAnsi="Arial" w:cs="Arial"/>
                <w:sz w:val="18"/>
                <w:szCs w:val="18"/>
                <w:lang w:val="en-GB"/>
              </w:rPr>
              <w:t xml:space="preserve"> basic setup</w:t>
            </w:r>
          </w:p>
        </w:tc>
      </w:tr>
      <w:tr w:rsidR="001510AD" w:rsidRPr="0072440B" w:rsidTr="00FA24BF">
        <w:trPr>
          <w:trHeight w:val="648"/>
        </w:trPr>
        <w:tc>
          <w:tcPr>
            <w:tcW w:w="4962" w:type="dxa"/>
          </w:tcPr>
          <w:p w:rsidR="001510AD" w:rsidRDefault="001510AD" w:rsidP="00044EEA">
            <w:pPr>
              <w:spacing w:after="0" w:line="240" w:lineRule="auto"/>
              <w:rPr>
                <w:rFonts w:ascii="Arial" w:eastAsia="SimSun" w:hAnsi="Arial" w:cs="Arial"/>
                <w:sz w:val="18"/>
                <w:szCs w:val="18"/>
                <w:lang w:val="en-GB"/>
              </w:rPr>
            </w:pPr>
            <w:r w:rsidRPr="001510AD">
              <w:rPr>
                <w:rFonts w:ascii="Arial" w:eastAsia="SimSun" w:hAnsi="Arial" w:cs="Arial"/>
                <w:sz w:val="18"/>
                <w:szCs w:val="18"/>
                <w:lang w:val="en-GB"/>
              </w:rPr>
              <w:t>Exhibiti</w:t>
            </w:r>
            <w:r>
              <w:rPr>
                <w:rFonts w:ascii="Arial" w:eastAsia="SimSun" w:hAnsi="Arial" w:cs="Arial"/>
                <w:sz w:val="18"/>
                <w:szCs w:val="18"/>
                <w:lang w:val="en-GB"/>
              </w:rPr>
              <w:t>on booth that are 10’x10’ or any double booth space</w:t>
            </w:r>
          </w:p>
        </w:tc>
        <w:tc>
          <w:tcPr>
            <w:tcW w:w="850" w:type="dxa"/>
            <w:tcBorders>
              <w:bottom w:val="single" w:sz="2" w:space="0" w:color="365F91" w:themeColor="accent1" w:themeShade="BF"/>
            </w:tcBorders>
          </w:tcPr>
          <w:p w:rsidR="001510AD" w:rsidRPr="0072440B" w:rsidRDefault="001510AD" w:rsidP="00044EEA">
            <w:pPr>
              <w:spacing w:after="0" w:line="240" w:lineRule="auto"/>
              <w:jc w:val="center"/>
              <w:rPr>
                <w:rFonts w:ascii="MS Gothic" w:eastAsia="MS Gothic" w:hAnsi="MS Gothic" w:cs="MS Gothic" w:hint="eastAsia"/>
                <w:sz w:val="18"/>
                <w:szCs w:val="18"/>
                <w:lang w:val="en-GB"/>
              </w:rPr>
            </w:pPr>
          </w:p>
        </w:tc>
        <w:tc>
          <w:tcPr>
            <w:tcW w:w="851" w:type="dxa"/>
            <w:tcBorders>
              <w:bottom w:val="single" w:sz="2" w:space="0" w:color="365F91" w:themeColor="accent1" w:themeShade="BF"/>
            </w:tcBorders>
          </w:tcPr>
          <w:p w:rsidR="001510AD" w:rsidRPr="0072440B" w:rsidRDefault="001510AD" w:rsidP="00044EE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tcPr>
          <w:p w:rsidR="001510AD" w:rsidRDefault="001510AD" w:rsidP="00044EEA">
            <w:pPr>
              <w:spacing w:after="0" w:line="240" w:lineRule="auto"/>
              <w:rPr>
                <w:rFonts w:ascii="Arial" w:eastAsia="SimSun" w:hAnsi="Arial" w:cs="Arial"/>
                <w:sz w:val="18"/>
                <w:szCs w:val="18"/>
                <w:lang w:val="en-GB"/>
              </w:rPr>
            </w:pPr>
            <w:r>
              <w:rPr>
                <w:rFonts w:ascii="Arial" w:eastAsia="SimSun" w:hAnsi="Arial" w:cs="Arial"/>
                <w:sz w:val="18"/>
                <w:szCs w:val="18"/>
                <w:lang w:val="en-GB"/>
              </w:rPr>
              <w:t>May construct their own booth or use the services of GES</w:t>
            </w:r>
          </w:p>
        </w:tc>
      </w:tr>
      <w:tr w:rsidR="00D60F08" w:rsidRPr="0072440B" w:rsidTr="00FA24BF">
        <w:trPr>
          <w:trHeight w:hRule="exact" w:val="397"/>
        </w:trPr>
        <w:tc>
          <w:tcPr>
            <w:tcW w:w="4962" w:type="dxa"/>
            <w:tcBorders>
              <w:right w:val="nil"/>
            </w:tcBorders>
            <w:vAlign w:val="center"/>
          </w:tcPr>
          <w:p w:rsidR="00D60F08" w:rsidRPr="00D60F08" w:rsidRDefault="00D60F08" w:rsidP="00044EEA">
            <w:pPr>
              <w:spacing w:after="0" w:line="240" w:lineRule="auto"/>
              <w:rPr>
                <w:rFonts w:ascii="Arial" w:eastAsia="SimSun" w:hAnsi="Arial" w:cs="Arial"/>
                <w:b/>
                <w:bCs/>
                <w:sz w:val="18"/>
                <w:szCs w:val="18"/>
                <w:lang w:val="en-GB"/>
              </w:rPr>
            </w:pPr>
            <w:r w:rsidRPr="00D60F08">
              <w:rPr>
                <w:rFonts w:ascii="Arial" w:eastAsia="SimSun" w:hAnsi="Arial" w:cs="Arial"/>
                <w:b/>
                <w:bCs/>
                <w:sz w:val="18"/>
                <w:szCs w:val="18"/>
                <w:lang w:val="en-GB"/>
              </w:rPr>
              <w:t>At ICAO</w:t>
            </w:r>
          </w:p>
        </w:tc>
        <w:tc>
          <w:tcPr>
            <w:tcW w:w="850" w:type="dxa"/>
            <w:tcBorders>
              <w:left w:val="nil"/>
              <w:right w:val="nil"/>
            </w:tcBorders>
          </w:tcPr>
          <w:p w:rsidR="00D60F08" w:rsidRPr="0072440B" w:rsidRDefault="00D60F08" w:rsidP="00044EEA">
            <w:pPr>
              <w:spacing w:after="0" w:line="240" w:lineRule="auto"/>
              <w:jc w:val="center"/>
              <w:rPr>
                <w:rFonts w:ascii="MS Gothic" w:eastAsia="MS Gothic" w:hAnsi="MS Gothic" w:cs="MS Gothic" w:hint="eastAsia"/>
                <w:sz w:val="18"/>
                <w:szCs w:val="18"/>
                <w:lang w:val="en-GB"/>
              </w:rPr>
            </w:pPr>
          </w:p>
        </w:tc>
        <w:tc>
          <w:tcPr>
            <w:tcW w:w="851" w:type="dxa"/>
            <w:tcBorders>
              <w:left w:val="nil"/>
              <w:right w:val="nil"/>
            </w:tcBorders>
          </w:tcPr>
          <w:p w:rsidR="00D60F08" w:rsidRPr="0072440B" w:rsidRDefault="00D60F08" w:rsidP="00044EEA">
            <w:pPr>
              <w:spacing w:after="0" w:line="240" w:lineRule="auto"/>
              <w:jc w:val="center"/>
              <w:rPr>
                <w:rFonts w:ascii="Arial" w:eastAsia="SimSun" w:hAnsi="Arial" w:cs="Arial"/>
                <w:sz w:val="18"/>
                <w:szCs w:val="18"/>
                <w:lang w:val="en-GB"/>
              </w:rPr>
            </w:pPr>
          </w:p>
        </w:tc>
        <w:tc>
          <w:tcPr>
            <w:tcW w:w="3685" w:type="dxa"/>
            <w:tcBorders>
              <w:left w:val="nil"/>
            </w:tcBorders>
          </w:tcPr>
          <w:p w:rsidR="00D60F08" w:rsidRPr="0072440B" w:rsidRDefault="00D60F08" w:rsidP="00044EEA">
            <w:pPr>
              <w:spacing w:after="0" w:line="240" w:lineRule="auto"/>
              <w:rPr>
                <w:rFonts w:ascii="Arial" w:eastAsia="SimSun" w:hAnsi="Arial" w:cs="Arial"/>
                <w:sz w:val="18"/>
                <w:szCs w:val="18"/>
                <w:lang w:val="en-GB"/>
              </w:rPr>
            </w:pPr>
          </w:p>
        </w:tc>
      </w:tr>
      <w:tr w:rsidR="00044EEA" w:rsidRPr="0072440B" w:rsidTr="0072440B">
        <w:trPr>
          <w:trHeight w:val="648"/>
        </w:trPr>
        <w:tc>
          <w:tcPr>
            <w:tcW w:w="4962" w:type="dxa"/>
            <w:hideMark/>
          </w:tcPr>
          <w:p w:rsidR="00044EEA" w:rsidRPr="0072440B" w:rsidRDefault="00044EEA" w:rsidP="00044EE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Carpeting the Symposium exhibition space(s)</w:t>
            </w:r>
          </w:p>
        </w:tc>
        <w:tc>
          <w:tcPr>
            <w:tcW w:w="850" w:type="dxa"/>
            <w:hideMark/>
          </w:tcPr>
          <w:p w:rsidR="00044EEA" w:rsidRPr="0072440B" w:rsidRDefault="00044EEA" w:rsidP="00044EE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044EEA" w:rsidRPr="0072440B" w:rsidRDefault="00044EEA" w:rsidP="00044EEA">
            <w:pPr>
              <w:spacing w:after="0" w:line="240" w:lineRule="auto"/>
              <w:jc w:val="center"/>
              <w:rPr>
                <w:rFonts w:ascii="Arial" w:eastAsia="SimSun" w:hAnsi="Arial" w:cs="Arial"/>
                <w:sz w:val="18"/>
                <w:szCs w:val="18"/>
                <w:lang w:val="en-GB"/>
              </w:rPr>
            </w:pPr>
          </w:p>
        </w:tc>
        <w:tc>
          <w:tcPr>
            <w:tcW w:w="3685" w:type="dxa"/>
            <w:hideMark/>
          </w:tcPr>
          <w:p w:rsidR="00044EEA" w:rsidRPr="0072440B" w:rsidRDefault="00044EEA" w:rsidP="00044EE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Exhibition areas are carpeted. The ICAO building is air conditioned.</w:t>
            </w:r>
          </w:p>
        </w:tc>
      </w:tr>
      <w:tr w:rsidR="00044EEA" w:rsidRPr="0072440B" w:rsidTr="0072440B">
        <w:trPr>
          <w:trHeight w:val="457"/>
        </w:trPr>
        <w:tc>
          <w:tcPr>
            <w:tcW w:w="4962" w:type="dxa"/>
            <w:hideMark/>
          </w:tcPr>
          <w:p w:rsidR="00044EEA" w:rsidRPr="0072440B" w:rsidRDefault="00044EEA" w:rsidP="00044EE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Electricity supply (one outlet per single space) with an extension cable and a multi-socket power bar</w:t>
            </w:r>
          </w:p>
          <w:p w:rsidR="00044EEA" w:rsidRPr="0072440B" w:rsidRDefault="00044EEA" w:rsidP="00044EEA">
            <w:pPr>
              <w:spacing w:after="0" w:line="240" w:lineRule="auto"/>
              <w:rPr>
                <w:rFonts w:ascii="Arial" w:eastAsia="SimSun" w:hAnsi="Arial" w:cs="Arial"/>
                <w:sz w:val="18"/>
                <w:szCs w:val="18"/>
                <w:lang w:val="en-GB"/>
              </w:rPr>
            </w:pPr>
          </w:p>
        </w:tc>
        <w:tc>
          <w:tcPr>
            <w:tcW w:w="850" w:type="dxa"/>
            <w:hideMark/>
          </w:tcPr>
          <w:p w:rsidR="00044EEA" w:rsidRPr="0072440B" w:rsidRDefault="00044EEA" w:rsidP="00044EEA">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044EEA" w:rsidRPr="0072440B" w:rsidRDefault="00044EEA" w:rsidP="00044EEA">
            <w:pPr>
              <w:spacing w:after="0" w:line="240" w:lineRule="auto"/>
              <w:jc w:val="center"/>
              <w:rPr>
                <w:rFonts w:ascii="Arial" w:eastAsia="SimSun" w:hAnsi="Arial" w:cs="Arial"/>
                <w:sz w:val="18"/>
                <w:szCs w:val="18"/>
                <w:lang w:val="en-GB"/>
              </w:rPr>
            </w:pPr>
          </w:p>
        </w:tc>
        <w:tc>
          <w:tcPr>
            <w:tcW w:w="3685" w:type="dxa"/>
            <w:hideMark/>
          </w:tcPr>
          <w:p w:rsidR="00044EEA" w:rsidRPr="0072440B" w:rsidRDefault="00044EEA" w:rsidP="00044EEA">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110V for a maximum of 15 ampere.</w:t>
            </w:r>
          </w:p>
        </w:tc>
      </w:tr>
      <w:tr w:rsidR="00331448" w:rsidRPr="0072440B" w:rsidTr="0072440B">
        <w:trPr>
          <w:trHeight w:val="173"/>
        </w:trPr>
        <w:tc>
          <w:tcPr>
            <w:tcW w:w="4962" w:type="dxa"/>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Unlimited wireless Internet connection</w:t>
            </w:r>
          </w:p>
          <w:p w:rsidR="00331448" w:rsidRPr="0072440B" w:rsidRDefault="00331448" w:rsidP="00331448">
            <w:pPr>
              <w:spacing w:after="0" w:line="240" w:lineRule="auto"/>
              <w:rPr>
                <w:rFonts w:ascii="Arial" w:eastAsia="SimSun" w:hAnsi="Arial" w:cs="Arial"/>
                <w:sz w:val="18"/>
                <w:szCs w:val="18"/>
                <w:lang w:val="en-GB"/>
              </w:rPr>
            </w:pPr>
          </w:p>
        </w:tc>
        <w:tc>
          <w:tcPr>
            <w:tcW w:w="850" w:type="dxa"/>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331448" w:rsidRPr="0072440B" w:rsidRDefault="00331448" w:rsidP="00331448">
            <w:pPr>
              <w:spacing w:after="0" w:line="240" w:lineRule="auto"/>
              <w:jc w:val="center"/>
              <w:rPr>
                <w:rFonts w:ascii="Arial" w:eastAsia="SimSun" w:hAnsi="Arial" w:cs="Arial"/>
                <w:sz w:val="18"/>
                <w:szCs w:val="18"/>
                <w:lang w:val="en-GB"/>
              </w:rPr>
            </w:pPr>
          </w:p>
        </w:tc>
        <w:tc>
          <w:tcPr>
            <w:tcW w:w="3685" w:type="dxa"/>
          </w:tcPr>
          <w:p w:rsidR="00331448" w:rsidRPr="0072440B" w:rsidRDefault="00331448" w:rsidP="00331448">
            <w:pPr>
              <w:spacing w:after="0" w:line="240" w:lineRule="auto"/>
              <w:rPr>
                <w:rFonts w:ascii="Arial" w:eastAsia="SimSun" w:hAnsi="Arial" w:cs="Arial"/>
                <w:sz w:val="18"/>
                <w:szCs w:val="18"/>
                <w:lang w:val="en-GB"/>
              </w:rPr>
            </w:pPr>
          </w:p>
        </w:tc>
      </w:tr>
      <w:tr w:rsidR="00331448" w:rsidRPr="0072440B" w:rsidTr="0072440B">
        <w:trPr>
          <w:trHeight w:val="173"/>
        </w:trPr>
        <w:tc>
          <w:tcPr>
            <w:tcW w:w="4962" w:type="dxa"/>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24-hour security</w:t>
            </w:r>
          </w:p>
        </w:tc>
        <w:tc>
          <w:tcPr>
            <w:tcW w:w="850" w:type="dxa"/>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331448" w:rsidRPr="0072440B" w:rsidRDefault="00331448" w:rsidP="00331448">
            <w:pPr>
              <w:spacing w:after="0" w:line="240" w:lineRule="auto"/>
              <w:jc w:val="center"/>
              <w:rPr>
                <w:rFonts w:ascii="Arial" w:eastAsia="SimSun" w:hAnsi="Arial" w:cs="Arial"/>
                <w:sz w:val="18"/>
                <w:szCs w:val="18"/>
                <w:lang w:val="en-GB"/>
              </w:rPr>
            </w:pPr>
          </w:p>
        </w:tc>
        <w:tc>
          <w:tcPr>
            <w:tcW w:w="3685" w:type="dxa"/>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Special security measures will be in place. ICAO is not, however, responsible for any loss or damage of property in the exhibition areas.</w:t>
            </w:r>
          </w:p>
        </w:tc>
      </w:tr>
      <w:tr w:rsidR="00331448" w:rsidRPr="0072440B" w:rsidTr="0072440B">
        <w:trPr>
          <w:trHeight w:val="173"/>
        </w:trPr>
        <w:tc>
          <w:tcPr>
            <w:tcW w:w="4962" w:type="dxa"/>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Exhibitor’s logo</w:t>
            </w:r>
            <w:r w:rsidR="00CF0100">
              <w:rPr>
                <w:rFonts w:ascii="Arial" w:eastAsia="SimSun" w:hAnsi="Arial" w:cs="Arial"/>
                <w:sz w:val="18"/>
                <w:szCs w:val="18"/>
                <w:lang w:val="en-GB"/>
              </w:rPr>
              <w:t>, contact, url</w:t>
            </w:r>
            <w:r w:rsidRPr="0072440B">
              <w:rPr>
                <w:rFonts w:ascii="Arial" w:eastAsia="SimSun" w:hAnsi="Arial" w:cs="Arial"/>
                <w:sz w:val="18"/>
                <w:szCs w:val="18"/>
                <w:lang w:val="en-GB"/>
              </w:rPr>
              <w:t xml:space="preserve"> and description of the company’s products/services </w:t>
            </w:r>
            <w:r w:rsidR="00CF0100">
              <w:rPr>
                <w:rFonts w:ascii="Arial" w:eastAsia="SimSun" w:hAnsi="Arial" w:cs="Arial"/>
                <w:sz w:val="18"/>
                <w:szCs w:val="18"/>
                <w:lang w:val="en-GB"/>
              </w:rPr>
              <w:t>in the program</w:t>
            </w:r>
            <w:r w:rsidRPr="0072440B">
              <w:rPr>
                <w:rFonts w:ascii="Arial" w:eastAsia="SimSun" w:hAnsi="Arial" w:cs="Arial"/>
                <w:sz w:val="18"/>
                <w:szCs w:val="18"/>
                <w:lang w:val="en-GB"/>
              </w:rPr>
              <w:t xml:space="preserve"> directory</w:t>
            </w:r>
          </w:p>
          <w:p w:rsidR="00331448" w:rsidRPr="0072440B" w:rsidRDefault="00331448" w:rsidP="00331448">
            <w:pPr>
              <w:spacing w:after="0" w:line="240" w:lineRule="auto"/>
              <w:rPr>
                <w:rFonts w:ascii="Arial" w:eastAsia="SimSun" w:hAnsi="Arial" w:cs="Arial"/>
                <w:sz w:val="18"/>
                <w:szCs w:val="18"/>
                <w:lang w:val="en-GB"/>
              </w:rPr>
            </w:pPr>
          </w:p>
        </w:tc>
        <w:tc>
          <w:tcPr>
            <w:tcW w:w="850" w:type="dxa"/>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331448" w:rsidRPr="0072440B" w:rsidRDefault="00331448" w:rsidP="00331448">
            <w:pPr>
              <w:spacing w:after="0" w:line="240" w:lineRule="auto"/>
              <w:jc w:val="center"/>
              <w:rPr>
                <w:rFonts w:ascii="Arial" w:eastAsia="SimSun" w:hAnsi="Arial" w:cs="Arial"/>
                <w:sz w:val="18"/>
                <w:szCs w:val="18"/>
                <w:lang w:val="en-GB"/>
              </w:rPr>
            </w:pPr>
          </w:p>
        </w:tc>
        <w:tc>
          <w:tcPr>
            <w:tcW w:w="3685" w:type="dxa"/>
          </w:tcPr>
          <w:p w:rsidR="00331448" w:rsidRPr="0072440B" w:rsidRDefault="00331448" w:rsidP="00331448">
            <w:pPr>
              <w:spacing w:after="0" w:line="240" w:lineRule="auto"/>
              <w:rPr>
                <w:rFonts w:ascii="Arial" w:eastAsia="SimSun" w:hAnsi="Arial" w:cs="Arial"/>
                <w:sz w:val="18"/>
                <w:szCs w:val="18"/>
                <w:lang w:val="en-GB"/>
              </w:rPr>
            </w:pPr>
          </w:p>
        </w:tc>
      </w:tr>
      <w:tr w:rsidR="00331448" w:rsidRPr="0072440B" w:rsidTr="0072440B">
        <w:trPr>
          <w:trHeight w:val="173"/>
        </w:trPr>
        <w:tc>
          <w:tcPr>
            <w:tcW w:w="4962" w:type="dxa"/>
          </w:tcPr>
          <w:p w:rsidR="00331448" w:rsidRPr="0072440B" w:rsidRDefault="00FA24BF" w:rsidP="00331448">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Free exhibitor pass </w:t>
            </w:r>
            <w:r w:rsidR="00331448" w:rsidRPr="0072440B">
              <w:rPr>
                <w:rFonts w:ascii="Arial" w:eastAsia="SimSun" w:hAnsi="Arial" w:cs="Arial"/>
                <w:sz w:val="18"/>
                <w:szCs w:val="18"/>
                <w:lang w:val="en-GB"/>
              </w:rPr>
              <w:t>and Symposium bag</w:t>
            </w:r>
          </w:p>
        </w:tc>
        <w:tc>
          <w:tcPr>
            <w:tcW w:w="850" w:type="dxa"/>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331448" w:rsidRPr="0072440B" w:rsidRDefault="00331448" w:rsidP="00331448">
            <w:pPr>
              <w:spacing w:after="0" w:line="240" w:lineRule="auto"/>
              <w:jc w:val="center"/>
              <w:rPr>
                <w:rFonts w:ascii="Arial" w:eastAsia="SimSun" w:hAnsi="Arial" w:cs="Arial"/>
                <w:sz w:val="18"/>
                <w:szCs w:val="18"/>
                <w:lang w:val="en-GB"/>
              </w:rPr>
            </w:pPr>
          </w:p>
        </w:tc>
        <w:tc>
          <w:tcPr>
            <w:tcW w:w="3685" w:type="dxa"/>
          </w:tcPr>
          <w:p w:rsidR="00331448" w:rsidRDefault="00331448" w:rsidP="00FA24BF">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 xml:space="preserve">Two </w:t>
            </w:r>
            <w:r w:rsidR="00FA24BF">
              <w:rPr>
                <w:rFonts w:ascii="Arial" w:eastAsia="SimSun" w:hAnsi="Arial" w:cs="Arial"/>
                <w:sz w:val="18"/>
                <w:szCs w:val="18"/>
                <w:lang w:val="en-GB"/>
              </w:rPr>
              <w:t xml:space="preserve">free pass </w:t>
            </w:r>
            <w:r w:rsidRPr="0072440B">
              <w:rPr>
                <w:rFonts w:ascii="Arial" w:eastAsia="SimSun" w:hAnsi="Arial" w:cs="Arial"/>
                <w:sz w:val="18"/>
                <w:szCs w:val="18"/>
                <w:lang w:val="en-GB"/>
              </w:rPr>
              <w:t xml:space="preserve"> each single Symposium exhibition space.</w:t>
            </w:r>
            <w:r w:rsidR="00CF0100">
              <w:rPr>
                <w:rFonts w:ascii="Arial" w:eastAsia="SimSun" w:hAnsi="Arial" w:cs="Arial"/>
                <w:sz w:val="18"/>
                <w:szCs w:val="18"/>
                <w:lang w:val="en-GB"/>
              </w:rPr>
              <w:t xml:space="preserve"> Four free pass for double booth exhibition space.</w:t>
            </w:r>
          </w:p>
          <w:p w:rsidR="00CF0100" w:rsidRPr="0072440B" w:rsidRDefault="00CF0100" w:rsidP="00FA24BF">
            <w:pPr>
              <w:spacing w:after="0" w:line="240" w:lineRule="auto"/>
              <w:rPr>
                <w:rFonts w:ascii="Arial" w:eastAsia="SimSun" w:hAnsi="Arial" w:cs="Arial"/>
                <w:sz w:val="18"/>
                <w:szCs w:val="18"/>
                <w:lang w:val="en-GB"/>
              </w:rPr>
            </w:pPr>
          </w:p>
        </w:tc>
      </w:tr>
      <w:tr w:rsidR="00331448" w:rsidRPr="0072440B" w:rsidTr="0072440B">
        <w:trPr>
          <w:trHeight w:val="173"/>
        </w:trPr>
        <w:tc>
          <w:tcPr>
            <w:tcW w:w="4962" w:type="dxa"/>
          </w:tcPr>
          <w:p w:rsidR="00331448" w:rsidRDefault="00331448" w:rsidP="00CF0100">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In</w:t>
            </w:r>
            <w:r>
              <w:rPr>
                <w:rFonts w:ascii="Arial" w:eastAsia="SimSun" w:hAnsi="Arial" w:cs="Arial"/>
                <w:sz w:val="18"/>
                <w:szCs w:val="18"/>
                <w:lang w:val="en-GB"/>
              </w:rPr>
              <w:t>vitation to sponsored</w:t>
            </w:r>
            <w:r w:rsidRPr="0072440B">
              <w:rPr>
                <w:rFonts w:ascii="Arial" w:eastAsia="SimSun" w:hAnsi="Arial" w:cs="Arial"/>
                <w:sz w:val="18"/>
                <w:szCs w:val="18"/>
                <w:lang w:val="en-GB"/>
              </w:rPr>
              <w:t>, coffee breaks,</w:t>
            </w:r>
            <w:r w:rsidR="00CF0100">
              <w:rPr>
                <w:rFonts w:ascii="Arial" w:eastAsia="SimSun" w:hAnsi="Arial" w:cs="Arial"/>
                <w:sz w:val="18"/>
                <w:szCs w:val="18"/>
                <w:lang w:val="en-GB"/>
              </w:rPr>
              <w:t xml:space="preserve"> </w:t>
            </w:r>
            <w:r w:rsidRPr="0072440B">
              <w:rPr>
                <w:rFonts w:ascii="Arial" w:eastAsia="SimSun" w:hAnsi="Arial" w:cs="Arial"/>
                <w:sz w:val="18"/>
                <w:szCs w:val="18"/>
                <w:lang w:val="en-GB"/>
              </w:rPr>
              <w:t xml:space="preserve">lunches and </w:t>
            </w:r>
            <w:r w:rsidR="00CF0100">
              <w:rPr>
                <w:rFonts w:ascii="Arial" w:eastAsia="SimSun" w:hAnsi="Arial" w:cs="Arial"/>
                <w:sz w:val="18"/>
                <w:szCs w:val="18"/>
                <w:lang w:val="en-GB"/>
              </w:rPr>
              <w:t xml:space="preserve">cocktail </w:t>
            </w:r>
            <w:r w:rsidRPr="0072440B">
              <w:rPr>
                <w:rFonts w:ascii="Arial" w:eastAsia="SimSun" w:hAnsi="Arial" w:cs="Arial"/>
                <w:sz w:val="18"/>
                <w:szCs w:val="18"/>
                <w:lang w:val="en-GB"/>
              </w:rPr>
              <w:t>receptions</w:t>
            </w:r>
          </w:p>
          <w:p w:rsidR="00D60F08" w:rsidRPr="0072440B" w:rsidRDefault="00D60F08" w:rsidP="00331448">
            <w:pPr>
              <w:spacing w:after="0" w:line="240" w:lineRule="auto"/>
              <w:rPr>
                <w:rFonts w:ascii="Arial" w:eastAsia="SimSun" w:hAnsi="Arial" w:cs="Arial"/>
                <w:sz w:val="18"/>
                <w:szCs w:val="18"/>
                <w:lang w:val="en-GB"/>
              </w:rPr>
            </w:pPr>
          </w:p>
        </w:tc>
        <w:tc>
          <w:tcPr>
            <w:tcW w:w="850" w:type="dxa"/>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Pr>
          <w:p w:rsidR="00331448" w:rsidRPr="0072440B" w:rsidRDefault="00331448" w:rsidP="00331448">
            <w:pPr>
              <w:spacing w:after="0" w:line="240" w:lineRule="auto"/>
              <w:jc w:val="center"/>
              <w:rPr>
                <w:rFonts w:ascii="Arial" w:eastAsia="SimSun" w:hAnsi="Arial" w:cs="Arial"/>
                <w:sz w:val="18"/>
                <w:szCs w:val="18"/>
                <w:lang w:val="en-GB"/>
              </w:rPr>
            </w:pPr>
          </w:p>
        </w:tc>
        <w:tc>
          <w:tcPr>
            <w:tcW w:w="3685" w:type="dxa"/>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For Symposium exhibitors holding delegate or exhibitor  passes.</w:t>
            </w:r>
          </w:p>
        </w:tc>
      </w:tr>
      <w:tr w:rsidR="00331448" w:rsidRPr="0072440B" w:rsidTr="00FA24BF">
        <w:trPr>
          <w:trHeight w:val="173"/>
        </w:trPr>
        <w:tc>
          <w:tcPr>
            <w:tcW w:w="4962" w:type="dxa"/>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Daily cleaning of public areas</w:t>
            </w:r>
          </w:p>
          <w:p w:rsidR="00331448" w:rsidRPr="0072440B" w:rsidRDefault="00331448" w:rsidP="00331448">
            <w:pPr>
              <w:spacing w:after="0" w:line="240" w:lineRule="auto"/>
              <w:rPr>
                <w:rFonts w:ascii="Arial" w:eastAsia="SimSun" w:hAnsi="Arial" w:cs="Arial"/>
                <w:sz w:val="18"/>
                <w:szCs w:val="18"/>
                <w:lang w:val="en-GB"/>
              </w:rPr>
            </w:pPr>
          </w:p>
        </w:tc>
        <w:tc>
          <w:tcPr>
            <w:tcW w:w="850" w:type="dxa"/>
            <w:tcBorders>
              <w:bottom w:val="single" w:sz="2" w:space="0" w:color="365F91" w:themeColor="accent1" w:themeShade="BF"/>
            </w:tcBorders>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851" w:type="dxa"/>
            <w:tcBorders>
              <w:bottom w:val="single" w:sz="2" w:space="0" w:color="365F91" w:themeColor="accent1" w:themeShade="BF"/>
            </w:tcBorders>
          </w:tcPr>
          <w:p w:rsidR="00331448" w:rsidRPr="0072440B" w:rsidRDefault="00331448" w:rsidP="00331448">
            <w:pPr>
              <w:spacing w:after="0" w:line="240" w:lineRule="auto"/>
              <w:jc w:val="center"/>
              <w:rPr>
                <w:rFonts w:ascii="Arial" w:eastAsia="SimSun" w:hAnsi="Arial" w:cs="Arial"/>
                <w:sz w:val="18"/>
                <w:szCs w:val="18"/>
                <w:lang w:val="en-GB"/>
              </w:rPr>
            </w:pPr>
          </w:p>
        </w:tc>
        <w:tc>
          <w:tcPr>
            <w:tcW w:w="3685" w:type="dxa"/>
          </w:tcPr>
          <w:p w:rsidR="00331448" w:rsidRPr="0072440B" w:rsidRDefault="00331448" w:rsidP="00331448">
            <w:pPr>
              <w:spacing w:after="0" w:line="240" w:lineRule="auto"/>
              <w:rPr>
                <w:rFonts w:ascii="Arial" w:eastAsia="SimSun" w:hAnsi="Arial" w:cs="Arial"/>
                <w:sz w:val="18"/>
                <w:szCs w:val="18"/>
                <w:lang w:val="en-GB"/>
              </w:rPr>
            </w:pPr>
          </w:p>
        </w:tc>
      </w:tr>
      <w:tr w:rsidR="00D60F08" w:rsidRPr="0072440B" w:rsidTr="00FA24BF">
        <w:trPr>
          <w:trHeight w:hRule="exact" w:val="397"/>
        </w:trPr>
        <w:tc>
          <w:tcPr>
            <w:tcW w:w="4962" w:type="dxa"/>
            <w:tcBorders>
              <w:right w:val="nil"/>
            </w:tcBorders>
            <w:vAlign w:val="center"/>
          </w:tcPr>
          <w:p w:rsidR="00D60F08" w:rsidRPr="00D60F08" w:rsidRDefault="00D60F08" w:rsidP="00331448">
            <w:pPr>
              <w:spacing w:after="0" w:line="240" w:lineRule="auto"/>
              <w:rPr>
                <w:rFonts w:ascii="Arial" w:eastAsia="SimSun" w:hAnsi="Arial" w:cs="Arial"/>
                <w:b/>
                <w:bCs/>
                <w:sz w:val="18"/>
                <w:szCs w:val="18"/>
                <w:lang w:val="en-GB"/>
              </w:rPr>
            </w:pPr>
            <w:r w:rsidRPr="00D60F08">
              <w:rPr>
                <w:rFonts w:ascii="Arial" w:eastAsia="SimSun" w:hAnsi="Arial" w:cs="Arial"/>
                <w:b/>
                <w:bCs/>
                <w:sz w:val="18"/>
                <w:szCs w:val="18"/>
                <w:lang w:val="en-GB"/>
              </w:rPr>
              <w:t>Official Service Providers</w:t>
            </w:r>
            <w:r w:rsidR="00CF0100">
              <w:rPr>
                <w:rFonts w:ascii="Arial" w:eastAsia="SimSun" w:hAnsi="Arial" w:cs="Arial"/>
                <w:b/>
                <w:bCs/>
                <w:sz w:val="18"/>
                <w:szCs w:val="18"/>
                <w:lang w:val="en-GB"/>
              </w:rPr>
              <w:t xml:space="preserve"> Appointed by ICAO</w:t>
            </w:r>
          </w:p>
        </w:tc>
        <w:tc>
          <w:tcPr>
            <w:tcW w:w="850" w:type="dxa"/>
            <w:tcBorders>
              <w:left w:val="nil"/>
              <w:right w:val="nil"/>
            </w:tcBorders>
          </w:tcPr>
          <w:p w:rsidR="00D60F08" w:rsidRPr="0072440B" w:rsidRDefault="00D60F08" w:rsidP="00331448">
            <w:pPr>
              <w:spacing w:after="0" w:line="240" w:lineRule="auto"/>
              <w:jc w:val="center"/>
              <w:rPr>
                <w:rFonts w:ascii="Arial" w:eastAsia="SimSun" w:hAnsi="Arial" w:cs="Arial"/>
                <w:sz w:val="18"/>
                <w:szCs w:val="18"/>
                <w:lang w:val="en-GB"/>
              </w:rPr>
            </w:pPr>
          </w:p>
        </w:tc>
        <w:tc>
          <w:tcPr>
            <w:tcW w:w="851" w:type="dxa"/>
            <w:tcBorders>
              <w:left w:val="nil"/>
              <w:right w:val="nil"/>
            </w:tcBorders>
          </w:tcPr>
          <w:p w:rsidR="00D60F08" w:rsidRPr="0072440B" w:rsidRDefault="00D60F08" w:rsidP="00331448">
            <w:pPr>
              <w:spacing w:after="0" w:line="240" w:lineRule="auto"/>
              <w:jc w:val="center"/>
              <w:rPr>
                <w:rFonts w:ascii="MS Gothic" w:eastAsia="MS Gothic" w:hAnsi="MS Gothic" w:cs="MS Gothic" w:hint="eastAsia"/>
                <w:sz w:val="18"/>
                <w:szCs w:val="18"/>
                <w:lang w:val="en-GB"/>
              </w:rPr>
            </w:pPr>
          </w:p>
        </w:tc>
        <w:tc>
          <w:tcPr>
            <w:tcW w:w="3685" w:type="dxa"/>
            <w:tcBorders>
              <w:left w:val="nil"/>
            </w:tcBorders>
          </w:tcPr>
          <w:p w:rsidR="00D60F08" w:rsidRPr="0072440B" w:rsidRDefault="00D60F08" w:rsidP="00331448">
            <w:pPr>
              <w:spacing w:after="0" w:line="240" w:lineRule="auto"/>
              <w:rPr>
                <w:rFonts w:ascii="Arial" w:eastAsia="SimSun" w:hAnsi="Arial" w:cs="Arial"/>
                <w:sz w:val="18"/>
                <w:szCs w:val="18"/>
                <w:lang w:val="en-GB"/>
              </w:rPr>
            </w:pPr>
          </w:p>
        </w:tc>
      </w:tr>
      <w:tr w:rsidR="00331448" w:rsidRPr="0072440B" w:rsidTr="0072440B">
        <w:trPr>
          <w:trHeight w:val="764"/>
        </w:trPr>
        <w:tc>
          <w:tcPr>
            <w:tcW w:w="4962" w:type="dxa"/>
            <w:hideMark/>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 xml:space="preserve">Materials handling, </w:t>
            </w:r>
            <w:r>
              <w:rPr>
                <w:rFonts w:ascii="Arial" w:eastAsia="SimSun" w:hAnsi="Arial" w:cs="Arial"/>
                <w:sz w:val="18"/>
                <w:szCs w:val="18"/>
                <w:lang w:val="en-GB"/>
              </w:rPr>
              <w:t>advance warehouse storage, rental of extra furn</w:t>
            </w:r>
            <w:r w:rsidR="00D60F08">
              <w:rPr>
                <w:rFonts w:ascii="Arial" w:eastAsia="SimSun" w:hAnsi="Arial" w:cs="Arial"/>
                <w:sz w:val="18"/>
                <w:szCs w:val="18"/>
                <w:lang w:val="en-GB"/>
              </w:rPr>
              <w:t>iture, chairs, tables, graphic banners, electrical accessories, transformers</w:t>
            </w:r>
          </w:p>
        </w:tc>
        <w:tc>
          <w:tcPr>
            <w:tcW w:w="850" w:type="dxa"/>
          </w:tcPr>
          <w:p w:rsidR="00331448" w:rsidRPr="0072440B" w:rsidRDefault="00331448" w:rsidP="00331448">
            <w:pPr>
              <w:spacing w:after="0" w:line="240" w:lineRule="auto"/>
              <w:jc w:val="center"/>
              <w:rPr>
                <w:rFonts w:ascii="Arial" w:eastAsia="SimSun" w:hAnsi="Arial" w:cs="Arial"/>
                <w:sz w:val="18"/>
                <w:szCs w:val="18"/>
                <w:lang w:val="en-GB"/>
              </w:rPr>
            </w:pPr>
          </w:p>
        </w:tc>
        <w:tc>
          <w:tcPr>
            <w:tcW w:w="851" w:type="dxa"/>
            <w:hideMark/>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hideMark/>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Should be arranged through the ICAO appointed official exhibition services provider.</w:t>
            </w:r>
          </w:p>
        </w:tc>
      </w:tr>
      <w:tr w:rsidR="00331448" w:rsidRPr="0072440B" w:rsidTr="0072440B">
        <w:trPr>
          <w:trHeight w:val="648"/>
        </w:trPr>
        <w:tc>
          <w:tcPr>
            <w:tcW w:w="4962" w:type="dxa"/>
            <w:hideMark/>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Transportation and customs services</w:t>
            </w:r>
          </w:p>
        </w:tc>
        <w:tc>
          <w:tcPr>
            <w:tcW w:w="850" w:type="dxa"/>
          </w:tcPr>
          <w:p w:rsidR="00331448" w:rsidRPr="0072440B" w:rsidRDefault="00331448" w:rsidP="00331448">
            <w:pPr>
              <w:spacing w:after="0" w:line="240" w:lineRule="auto"/>
              <w:jc w:val="center"/>
              <w:rPr>
                <w:rFonts w:ascii="Arial" w:eastAsia="SimSun" w:hAnsi="Arial" w:cs="Arial"/>
                <w:sz w:val="18"/>
                <w:szCs w:val="18"/>
                <w:lang w:val="en-GB"/>
              </w:rPr>
            </w:pPr>
          </w:p>
        </w:tc>
        <w:tc>
          <w:tcPr>
            <w:tcW w:w="851" w:type="dxa"/>
            <w:hideMark/>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hideMark/>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Should be arranged through the ICAO appointed official customs broker.</w:t>
            </w:r>
          </w:p>
        </w:tc>
      </w:tr>
      <w:tr w:rsidR="00331448" w:rsidRPr="0072440B" w:rsidTr="0072440B">
        <w:trPr>
          <w:trHeight w:val="648"/>
        </w:trPr>
        <w:tc>
          <w:tcPr>
            <w:tcW w:w="4962" w:type="dxa"/>
            <w:hideMark/>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Audio visual equipment</w:t>
            </w:r>
            <w:r>
              <w:rPr>
                <w:rFonts w:ascii="Arial" w:eastAsia="SimSun" w:hAnsi="Arial" w:cs="Arial"/>
                <w:sz w:val="18"/>
                <w:szCs w:val="18"/>
                <w:lang w:val="en-GB"/>
              </w:rPr>
              <w:t>, laptops, TV, DVD players,</w:t>
            </w:r>
          </w:p>
        </w:tc>
        <w:tc>
          <w:tcPr>
            <w:tcW w:w="850" w:type="dxa"/>
          </w:tcPr>
          <w:p w:rsidR="00331448" w:rsidRPr="0072440B" w:rsidRDefault="00331448" w:rsidP="00331448">
            <w:pPr>
              <w:spacing w:after="0" w:line="240" w:lineRule="auto"/>
              <w:jc w:val="center"/>
              <w:rPr>
                <w:rFonts w:ascii="Arial" w:eastAsia="SimSun" w:hAnsi="Arial" w:cs="Arial"/>
                <w:sz w:val="18"/>
                <w:szCs w:val="18"/>
                <w:lang w:val="en-GB"/>
              </w:rPr>
            </w:pPr>
          </w:p>
        </w:tc>
        <w:tc>
          <w:tcPr>
            <w:tcW w:w="851" w:type="dxa"/>
            <w:hideMark/>
          </w:tcPr>
          <w:p w:rsidR="00331448" w:rsidRPr="0072440B" w:rsidRDefault="00331448" w:rsidP="00331448">
            <w:pPr>
              <w:spacing w:after="0" w:line="240" w:lineRule="auto"/>
              <w:jc w:val="center"/>
              <w:rPr>
                <w:rFonts w:ascii="Arial" w:eastAsia="SimSun" w:hAnsi="Arial" w:cs="Arial"/>
                <w:sz w:val="18"/>
                <w:szCs w:val="18"/>
                <w:lang w:val="en-GB"/>
              </w:rPr>
            </w:pPr>
            <w:r w:rsidRPr="0072440B">
              <w:rPr>
                <w:rFonts w:ascii="MS Gothic" w:eastAsia="MS Gothic" w:hAnsi="MS Gothic" w:cs="MS Gothic" w:hint="eastAsia"/>
                <w:sz w:val="18"/>
                <w:szCs w:val="18"/>
                <w:lang w:val="en-GB"/>
              </w:rPr>
              <w:t>✓</w:t>
            </w:r>
          </w:p>
        </w:tc>
        <w:tc>
          <w:tcPr>
            <w:tcW w:w="3685" w:type="dxa"/>
            <w:hideMark/>
          </w:tcPr>
          <w:p w:rsidR="00331448" w:rsidRPr="0072440B" w:rsidRDefault="00331448" w:rsidP="00331448">
            <w:pPr>
              <w:spacing w:after="0" w:line="240" w:lineRule="auto"/>
              <w:rPr>
                <w:rFonts w:ascii="Arial" w:eastAsia="SimSun" w:hAnsi="Arial" w:cs="Arial"/>
                <w:sz w:val="18"/>
                <w:szCs w:val="18"/>
                <w:lang w:val="en-GB"/>
              </w:rPr>
            </w:pPr>
            <w:r w:rsidRPr="0072440B">
              <w:rPr>
                <w:rFonts w:ascii="Arial" w:eastAsia="SimSun" w:hAnsi="Arial" w:cs="Arial"/>
                <w:sz w:val="18"/>
                <w:szCs w:val="18"/>
                <w:lang w:val="en-GB"/>
              </w:rPr>
              <w:t>Should be arranged through the ICAO appointed official audio visual supplier.</w:t>
            </w:r>
          </w:p>
        </w:tc>
      </w:tr>
    </w:tbl>
    <w:p w:rsidR="0072440B" w:rsidRPr="003D0E9B" w:rsidRDefault="0072440B" w:rsidP="0072440B">
      <w:pPr>
        <w:rPr>
          <w:rFonts w:ascii="Arial" w:eastAsia="SimSun" w:hAnsi="Arial" w:cs="Arial"/>
          <w:sz w:val="18"/>
          <w:szCs w:val="18"/>
          <w:lang w:val="en-GB"/>
        </w:rPr>
        <w:sectPr w:rsidR="0072440B" w:rsidRPr="003D0E9B" w:rsidSect="00D60F08">
          <w:headerReference w:type="default" r:id="rId13"/>
          <w:footerReference w:type="default" r:id="rId14"/>
          <w:pgSz w:w="12240" w:h="15840" w:code="1"/>
          <w:pgMar w:top="851" w:right="851" w:bottom="284" w:left="851" w:header="850" w:footer="567" w:gutter="0"/>
          <w:pgNumType w:start="1"/>
          <w:cols w:space="708"/>
          <w:docGrid w:linePitch="360"/>
        </w:sectPr>
      </w:pPr>
      <w:r>
        <w:rPr>
          <w:rFonts w:ascii="Arial" w:eastAsia="SimSun" w:hAnsi="Arial" w:cs="Arial"/>
          <w:color w:val="0000FF"/>
          <w:sz w:val="18"/>
          <w:szCs w:val="18"/>
          <w:u w:val="single"/>
          <w:lang w:val="en-GB"/>
        </w:rPr>
        <w:br w:type="page"/>
      </w:r>
    </w:p>
    <w:p w:rsidR="00A054E0" w:rsidRPr="00A054E0" w:rsidRDefault="00A054E0" w:rsidP="00A054E0">
      <w:pPr>
        <w:tabs>
          <w:tab w:val="left" w:pos="360"/>
        </w:tabs>
        <w:spacing w:after="0" w:line="240" w:lineRule="auto"/>
        <w:ind w:left="426"/>
        <w:rPr>
          <w:rFonts w:ascii="Arial" w:eastAsia="SimSun" w:hAnsi="Arial" w:cs="Arial"/>
          <w:sz w:val="20"/>
          <w:szCs w:val="20"/>
          <w:lang w:val="en-GB"/>
        </w:rPr>
      </w:pPr>
    </w:p>
    <w:p w:rsidR="009457C2" w:rsidRPr="007E6CB5" w:rsidRDefault="009457C2" w:rsidP="005A1B6D">
      <w:pPr>
        <w:spacing w:after="0" w:line="240" w:lineRule="auto"/>
        <w:rPr>
          <w:rFonts w:ascii="Arial" w:eastAsia="SimSun" w:hAnsi="Arial" w:cs="Arial"/>
          <w:sz w:val="20"/>
          <w:szCs w:val="20"/>
          <w:lang w:val="en-GB"/>
        </w:rPr>
      </w:pPr>
      <w:r w:rsidRPr="007E6CB5">
        <w:rPr>
          <w:rFonts w:ascii="Arial" w:hAnsi="Arial" w:cs="Arial"/>
          <w:b/>
          <w:bCs/>
          <w:sz w:val="20"/>
          <w:szCs w:val="20"/>
        </w:rPr>
        <w:t xml:space="preserve">Appendix </w:t>
      </w:r>
      <w:r w:rsidR="0072440B">
        <w:rPr>
          <w:rFonts w:ascii="Arial" w:hAnsi="Arial" w:cs="Arial"/>
          <w:b/>
          <w:bCs/>
          <w:sz w:val="20"/>
          <w:szCs w:val="20"/>
        </w:rPr>
        <w:t>B</w:t>
      </w:r>
      <w:r w:rsidRPr="007E6CB5">
        <w:rPr>
          <w:rFonts w:ascii="Arial" w:hAnsi="Arial" w:cs="Arial"/>
          <w:b/>
          <w:bCs/>
          <w:sz w:val="20"/>
          <w:szCs w:val="20"/>
        </w:rPr>
        <w:t xml:space="preserve"> </w:t>
      </w:r>
      <w:r w:rsidR="00907F8A" w:rsidRPr="007E6CB5">
        <w:rPr>
          <w:rFonts w:ascii="Arial" w:hAnsi="Arial" w:cs="Arial"/>
          <w:b/>
          <w:bCs/>
          <w:sz w:val="20"/>
          <w:szCs w:val="20"/>
        </w:rPr>
        <w:t>– Exhibition</w:t>
      </w:r>
      <w:r w:rsidRPr="007E6CB5">
        <w:rPr>
          <w:rFonts w:ascii="Arial" w:hAnsi="Arial" w:cs="Arial"/>
          <w:b/>
          <w:bCs/>
          <w:sz w:val="20"/>
          <w:szCs w:val="20"/>
        </w:rPr>
        <w:t xml:space="preserve"> Floor Plan</w:t>
      </w:r>
    </w:p>
    <w:p w:rsidR="00C929C5" w:rsidRDefault="00C929C5" w:rsidP="009457C2">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E75B0A" w:rsidP="00C929C5">
      <w:pPr>
        <w:spacing w:after="0" w:line="240" w:lineRule="auto"/>
        <w:rPr>
          <w:rFonts w:ascii="Arial" w:eastAsia="SimSun" w:hAnsi="Arial" w:cs="Arial"/>
          <w:sz w:val="21"/>
          <w:lang w:val="en-GB"/>
        </w:rPr>
      </w:pPr>
      <w:r>
        <w:rPr>
          <w:rFonts w:ascii="Arial" w:eastAsia="SimSun" w:hAnsi="Arial" w:cs="Arial"/>
          <w:noProof/>
          <w:sz w:val="21"/>
        </w:rPr>
        <w:drawing>
          <wp:anchor distT="0" distB="0" distL="114300" distR="114300" simplePos="0" relativeHeight="251658240" behindDoc="1" locked="0" layoutInCell="1" allowOverlap="1" wp14:anchorId="7CA9B985" wp14:editId="163F288B">
            <wp:simplePos x="0" y="0"/>
            <wp:positionH relativeFrom="column">
              <wp:posOffset>-796290</wp:posOffset>
            </wp:positionH>
            <wp:positionV relativeFrom="paragraph">
              <wp:posOffset>8890</wp:posOffset>
            </wp:positionV>
            <wp:extent cx="7837805" cy="6247130"/>
            <wp:effectExtent l="14288" t="23812" r="25082" b="2508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P Floor Plan..pn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7837805" cy="624713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Default="00C929C5" w:rsidP="00463A02">
      <w:pPr>
        <w:spacing w:after="0" w:line="240" w:lineRule="auto"/>
        <w:jc w:val="both"/>
        <w:rPr>
          <w:rFonts w:ascii="Arial" w:eastAsia="SimSun" w:hAnsi="Arial" w:cs="Arial"/>
          <w:b/>
          <w:bCs/>
          <w:lang w:val="en-GB"/>
        </w:rPr>
      </w:pPr>
    </w:p>
    <w:sectPr w:rsidR="00C929C5" w:rsidSect="00D60F08">
      <w:headerReference w:type="default" r:id="rId16"/>
      <w:footerReference w:type="default" r:id="rId17"/>
      <w:pgSz w:w="12240" w:h="15840" w:code="1"/>
      <w:pgMar w:top="851" w:right="851" w:bottom="284"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BF" w:rsidRDefault="00FA24BF" w:rsidP="00B21762">
      <w:pPr>
        <w:spacing w:after="0" w:line="240" w:lineRule="auto"/>
      </w:pPr>
      <w:r>
        <w:separator/>
      </w:r>
    </w:p>
  </w:endnote>
  <w:endnote w:type="continuationSeparator" w:id="0">
    <w:p w:rsidR="00FA24BF" w:rsidRDefault="00FA24BF"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76920"/>
      <w:docPartObj>
        <w:docPartGallery w:val="Page Numbers (Bottom of Page)"/>
        <w:docPartUnique/>
      </w:docPartObj>
    </w:sdtPr>
    <w:sdtContent>
      <w:sdt>
        <w:sdtPr>
          <w:id w:val="-2002659638"/>
          <w:docPartObj>
            <w:docPartGallery w:val="Page Numbers (Top of Page)"/>
            <w:docPartUnique/>
          </w:docPartObj>
        </w:sdtPr>
        <w:sdtContent>
          <w:p w:rsidR="00FA24BF" w:rsidRDefault="00FA24BF" w:rsidP="000D662B">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61312" behindDoc="0" locked="0" layoutInCell="1" allowOverlap="1" wp14:anchorId="37B75C94" wp14:editId="106769DE">
                      <wp:simplePos x="0" y="0"/>
                      <wp:positionH relativeFrom="column">
                        <wp:posOffset>2540</wp:posOffset>
                      </wp:positionH>
                      <wp:positionV relativeFrom="paragraph">
                        <wp:posOffset>-19050</wp:posOffset>
                      </wp:positionV>
                      <wp:extent cx="66770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VquAEAAMUDAAAOAAAAZHJzL2Uyb0RvYy54bWysU8GOEzEMvSPxD1HudKaV6K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x5MKyvOMHjMp&#10;exiz2GEIrCCSYCcrdYqpY8Au7OlqpbinQnsy5MuXCYmpqnue1YUpC82P6/XdXbt6K4W++ZpnYKSU&#10;PwB6US69dDYU4qpTx48pczEOvYWwURq5lK63fHZQgl34AobJcLFlRdc1gp0jcVS8AEprCHlZqHC+&#10;Gl1gxjo3A9s/A6/xBQp1xf4GPCNqZQx5BnsbkH5XPU+3ls0l/qbAhXeR4AmHcx1KlYZ3pTK87nVZ&#10;xp/tCn/++7Y/AA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pJWq4AQAAxQMAAA4AAAAAAAAAAAAAAAAALgIAAGRycy9l&#10;Mm9Eb2MueG1sUEsBAi0AFAAGAAgAAAAhALhDe8jeAAAABwEAAA8AAAAAAAAAAAAAAAAAEgQAAGRy&#10;cy9kb3ducmV2LnhtbFBLBQYAAAAABAAEAPMAAAAdBQAAAAA=&#10;" strokecolor="#4579b8 [3044]"/>
                  </w:pict>
                </mc:Fallback>
              </mc:AlternateContent>
            </w:r>
            <w:r>
              <w:t>Exhibitor Agreement Form</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CF0100">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Pr>
                <w:rFonts w:ascii="Arial Narrow" w:hAnsi="Arial Narrow"/>
                <w:sz w:val="18"/>
                <w:szCs w:val="18"/>
              </w:rPr>
              <w:t>5</w:t>
            </w:r>
          </w:p>
        </w:sdtContent>
      </w:sdt>
    </w:sdtContent>
  </w:sdt>
  <w:p w:rsidR="00FA24BF" w:rsidRDefault="00FA2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16"/>
      <w:docPartObj>
        <w:docPartGallery w:val="Page Numbers (Bottom of Page)"/>
        <w:docPartUnique/>
      </w:docPartObj>
    </w:sdtPr>
    <w:sdtContent>
      <w:sdt>
        <w:sdtPr>
          <w:id w:val="-813480451"/>
          <w:docPartObj>
            <w:docPartGallery w:val="Page Numbers (Top of Page)"/>
            <w:docPartUnique/>
          </w:docPartObj>
        </w:sdtPr>
        <w:sdtContent>
          <w:p w:rsidR="00FA24BF" w:rsidRDefault="00FA24BF" w:rsidP="009457C2">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92032" behindDoc="0" locked="0" layoutInCell="1" allowOverlap="1" wp14:anchorId="78496871" wp14:editId="3338A413">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t>ICAO 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CF0100">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CF0100">
              <w:rPr>
                <w:rFonts w:ascii="Arial Narrow" w:hAnsi="Arial Narrow"/>
                <w:noProof/>
                <w:sz w:val="18"/>
                <w:szCs w:val="18"/>
              </w:rPr>
              <w:t>6</w:t>
            </w:r>
            <w:r w:rsidRPr="00E432A0">
              <w:rPr>
                <w:rFonts w:ascii="Arial Narrow" w:hAnsi="Arial Narrow"/>
                <w:sz w:val="18"/>
                <w:szCs w:val="18"/>
              </w:rPr>
              <w:fldChar w:fldCharType="end"/>
            </w:r>
          </w:p>
        </w:sdtContent>
      </w:sdt>
    </w:sdtContent>
  </w:sdt>
  <w:p w:rsidR="00FA24BF" w:rsidRDefault="00FA2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BF" w:rsidRDefault="00FA24BF" w:rsidP="00B21762">
      <w:pPr>
        <w:spacing w:after="0" w:line="240" w:lineRule="auto"/>
      </w:pPr>
      <w:r>
        <w:separator/>
      </w:r>
    </w:p>
  </w:footnote>
  <w:footnote w:type="continuationSeparator" w:id="0">
    <w:p w:rsidR="00FA24BF" w:rsidRDefault="00FA24BF"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BF" w:rsidRDefault="00FA24BF">
    <w:pPr>
      <w:pStyle w:val="Header"/>
    </w:pPr>
    <w:r>
      <w:rPr>
        <w:noProof/>
      </w:rPr>
      <mc:AlternateContent>
        <mc:Choice Requires="wps">
          <w:drawing>
            <wp:anchor distT="0" distB="0" distL="114300" distR="114300" simplePos="0" relativeHeight="251659264" behindDoc="0" locked="0" layoutInCell="1" allowOverlap="1" wp14:anchorId="7A092C7C" wp14:editId="4CFC7E11">
              <wp:simplePos x="0" y="0"/>
              <wp:positionH relativeFrom="column">
                <wp:posOffset>803385</wp:posOffset>
              </wp:positionH>
              <wp:positionV relativeFrom="paragraph">
                <wp:posOffset>-253503</wp:posOffset>
              </wp:positionV>
              <wp:extent cx="5038725" cy="636104"/>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038725" cy="636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4BF" w:rsidRDefault="00FA24BF" w:rsidP="00497314">
                          <w:pPr>
                            <w:spacing w:line="240" w:lineRule="auto"/>
                            <w:contextualSpacing/>
                            <w:jc w:val="center"/>
                            <w:rPr>
                              <w:rFonts w:ascii="Arial" w:hAnsi="Arial" w:cs="Arial"/>
                              <w:sz w:val="24"/>
                              <w:szCs w:val="24"/>
                              <w:lang w:val="en-US"/>
                            </w:rPr>
                          </w:pPr>
                          <w:r>
                            <w:rPr>
                              <w:rFonts w:ascii="Arial" w:hAnsi="Arial" w:cs="Arial"/>
                              <w:sz w:val="24"/>
                              <w:szCs w:val="24"/>
                              <w:lang w:val="en-US"/>
                            </w:rPr>
                            <w:t>NGAP – Next Generation of Aviation Professionals Symposium</w:t>
                          </w:r>
                        </w:p>
                        <w:p w:rsidR="00FA24BF" w:rsidRDefault="00FA24BF" w:rsidP="003C56A0">
                          <w:pPr>
                            <w:spacing w:line="240" w:lineRule="auto"/>
                            <w:contextualSpacing/>
                            <w:jc w:val="center"/>
                            <w:rPr>
                              <w:rFonts w:ascii="Arial" w:hAnsi="Arial" w:cs="Arial"/>
                              <w:sz w:val="24"/>
                              <w:szCs w:val="24"/>
                              <w:lang w:val="en-US"/>
                            </w:rPr>
                          </w:pPr>
                          <w:r>
                            <w:rPr>
                              <w:rFonts w:ascii="Arial" w:hAnsi="Arial" w:cs="Arial"/>
                              <w:sz w:val="24"/>
                              <w:szCs w:val="24"/>
                              <w:lang w:val="en-US"/>
                            </w:rPr>
                            <w:t>ICAO Headquarters, 3 -4 December 2014</w:t>
                          </w:r>
                        </w:p>
                        <w:p w:rsidR="00FA24BF" w:rsidRDefault="00FA24BF"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FA24BF" w:rsidRDefault="00FA24BF" w:rsidP="00497314">
                          <w:pPr>
                            <w:spacing w:line="240" w:lineRule="auto"/>
                            <w:contextualSpacing/>
                            <w:jc w:val="center"/>
                            <w:rPr>
                              <w:rFonts w:ascii="Arial" w:hAnsi="Arial" w:cs="Arial"/>
                              <w:sz w:val="24"/>
                              <w:szCs w:val="24"/>
                              <w:lang w:val="en-US"/>
                            </w:rPr>
                          </w:pPr>
                        </w:p>
                        <w:p w:rsidR="00FA24BF" w:rsidRPr="004B35E6" w:rsidRDefault="00FA24BF" w:rsidP="00497314">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3.25pt;margin-top:-19.95pt;width:396.75pt;height:5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iFigIAAIoFAAAOAAAAZHJzL2Uyb0RvYy54bWysVEtv2zAMvg/YfxB0X+2kSR9BnSJL0WFA&#10;0RZrh54VWUqESaImKbGzXz9Kdh7reumwi02RH0nxE8mr69ZoshE+KLAVHZyUlAjLoVZ2WdHvz7ef&#10;LigJkdmaabCiolsR6PX044erxk3EEFaga+EJBrFh0riKrmJ0k6IIfCUMCyfghEWjBG9YxKNfFrVn&#10;DUY3uhiW5VnRgK+dBy5CQO1NZ6TTHF9KweODlEFEoiuKd4v56/N3kb7F9IpNlp65leL9Ndg/3MIw&#10;ZTHpPtQNi4ysvforlFHcQwAZTziYAqRUXOQasJpB+aqapxVzIteC5AS3pyn8v7D8fvPoiaorekmJ&#10;ZQaf6Fm0kXyGllwmdhoXJgh6cgiLLarxlXf6gMpUdCu9SX8sh6Aded7uuU3BOCrH5enF+XBMCUfb&#10;2enZoBylMMXB2/kQvwgwJAkV9fh2mVK2uQuxg+4gKVkArepbpXU+pH4Rc+3JhuFL65jviMH/QGlL&#10;mpR8XObAFpJ7F1nbFEbkjunTpcq7CrMUt1okjLbfhETGcqFv5GacC7vPn9EJJTHVexx7/OFW73Hu&#10;6kCPnBls3DsbZcHn6vOIHSirf+wokx0e3+ao7iTGdtH2HbGAeosN4aEbqOD4rcJXu2MhPjKPE4Q9&#10;gFshPuBHakDWoZcoWYH/9ZY+4bGx0UpJgxNZ0fBzzbygRH+12PKXg9EojXA+jMbnQzz4Y8vi2GLX&#10;Zg7YCgPcP45nMeGj3onSg3nB5TFLWdHELMfcFY07cR67PYHLh4vZLINwaB2Ld/bJ8RQ60Zt68rl9&#10;Yd71jRux5e9hN7ts8qp/O2zytDBbR5AqN3ciuGO1Jx4HPo9Hv5zSRjk+Z9RhhU5/AwAA//8DAFBL&#10;AwQUAAYACAAAACEA93wn5uAAAAAKAQAADwAAAGRycy9kb3ducmV2LnhtbEyPTU+DQBCG7yb+h82Y&#10;eDHtYklRkKUxxo+kN0ur8bZlRyCys4TdAv57x5Me38yT930m38y2EyMOvnWk4HoZgUCqnGmpVrAv&#10;nxa3IHzQZHTnCBV8o4dNcX6W68y4iV5x3IVacAn5TCtoQugzKX3VoNV+6Xokvn26werAcailGfTE&#10;5baTqyhKpNUt8UKje3xosPranayCj6v6fevn58MUr+P+8WUsb95MqdTlxXx/ByLgHP5g+NVndSjY&#10;6ehOZLzoOK+SNaMKFnGagmAi5UEQRwVJFIMscvn/heIHAAD//wMAUEsBAi0AFAAGAAgAAAAhALaD&#10;OJL+AAAA4QEAABMAAAAAAAAAAAAAAAAAAAAAAFtDb250ZW50X1R5cGVzXS54bWxQSwECLQAUAAYA&#10;CAAAACEAOP0h/9YAAACUAQAACwAAAAAAAAAAAAAAAAAvAQAAX3JlbHMvLnJlbHNQSwECLQAUAAYA&#10;CAAAACEAkgg4hYoCAACKBQAADgAAAAAAAAAAAAAAAAAuAgAAZHJzL2Uyb0RvYy54bWxQSwECLQAU&#10;AAYACAAAACEA93wn5uAAAAAKAQAADwAAAAAAAAAAAAAAAADkBAAAZHJzL2Rvd25yZXYueG1sUEsF&#10;BgAAAAAEAAQA8wAAAPEFAAAAAA==&#10;" fillcolor="white [3201]" stroked="f" strokeweight=".5pt">
              <v:textbox>
                <w:txbxContent>
                  <w:p w:rsidR="00FA24BF" w:rsidRDefault="00FA24BF" w:rsidP="00497314">
                    <w:pPr>
                      <w:spacing w:line="240" w:lineRule="auto"/>
                      <w:contextualSpacing/>
                      <w:jc w:val="center"/>
                      <w:rPr>
                        <w:rFonts w:ascii="Arial" w:hAnsi="Arial" w:cs="Arial"/>
                        <w:sz w:val="24"/>
                        <w:szCs w:val="24"/>
                        <w:lang w:val="en-US"/>
                      </w:rPr>
                    </w:pPr>
                    <w:r>
                      <w:rPr>
                        <w:rFonts w:ascii="Arial" w:hAnsi="Arial" w:cs="Arial"/>
                        <w:sz w:val="24"/>
                        <w:szCs w:val="24"/>
                        <w:lang w:val="en-US"/>
                      </w:rPr>
                      <w:t>NGAP – Next Generation of Aviation Professionals Symposium</w:t>
                    </w:r>
                  </w:p>
                  <w:p w:rsidR="00FA24BF" w:rsidRDefault="00FA24BF" w:rsidP="003C56A0">
                    <w:pPr>
                      <w:spacing w:line="240" w:lineRule="auto"/>
                      <w:contextualSpacing/>
                      <w:jc w:val="center"/>
                      <w:rPr>
                        <w:rFonts w:ascii="Arial" w:hAnsi="Arial" w:cs="Arial"/>
                        <w:sz w:val="24"/>
                        <w:szCs w:val="24"/>
                        <w:lang w:val="en-US"/>
                      </w:rPr>
                    </w:pPr>
                    <w:r>
                      <w:rPr>
                        <w:rFonts w:ascii="Arial" w:hAnsi="Arial" w:cs="Arial"/>
                        <w:sz w:val="24"/>
                        <w:szCs w:val="24"/>
                        <w:lang w:val="en-US"/>
                      </w:rPr>
                      <w:t>ICAO Headquarters, 3 -4 December 2014</w:t>
                    </w:r>
                  </w:p>
                  <w:p w:rsidR="00FA24BF" w:rsidRDefault="00FA24BF"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FA24BF" w:rsidRDefault="00FA24BF" w:rsidP="00497314">
                    <w:pPr>
                      <w:spacing w:line="240" w:lineRule="auto"/>
                      <w:contextualSpacing/>
                      <w:jc w:val="center"/>
                      <w:rPr>
                        <w:rFonts w:ascii="Arial" w:hAnsi="Arial" w:cs="Arial"/>
                        <w:sz w:val="24"/>
                        <w:szCs w:val="24"/>
                        <w:lang w:val="en-US"/>
                      </w:rPr>
                    </w:pPr>
                  </w:p>
                  <w:p w:rsidR="00FA24BF" w:rsidRPr="004B35E6" w:rsidRDefault="00FA24BF" w:rsidP="00497314">
                    <w:pPr>
                      <w:rPr>
                        <w:rFonts w:ascii="Arial" w:hAnsi="Arial" w:cs="Arial"/>
                        <w:sz w:val="24"/>
                        <w:szCs w:val="24"/>
                        <w:lang w:val="en-US"/>
                      </w:rPr>
                    </w:pPr>
                  </w:p>
                </w:txbxContent>
              </v:textbox>
            </v:shape>
          </w:pict>
        </mc:Fallback>
      </mc:AlternateContent>
    </w:r>
    <w:r>
      <w:rPr>
        <w:noProof/>
      </w:rPr>
      <w:drawing>
        <wp:anchor distT="0" distB="0" distL="114300" distR="114300" simplePos="0" relativeHeight="251658240" behindDoc="0" locked="0" layoutInCell="1" allowOverlap="1" wp14:anchorId="0D7D371C" wp14:editId="17B7D3FD">
          <wp:simplePos x="0" y="0"/>
          <wp:positionH relativeFrom="column">
            <wp:posOffset>2540</wp:posOffset>
          </wp:positionH>
          <wp:positionV relativeFrom="paragraph">
            <wp:posOffset>-182880</wp:posOffset>
          </wp:positionV>
          <wp:extent cx="609600" cy="494030"/>
          <wp:effectExtent l="0" t="0" r="0" b="1270"/>
          <wp:wrapTopAndBottom/>
          <wp:docPr id="19" name="Picture 19" descr="IC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24C47D6" wp14:editId="436C95B0">
              <wp:simplePos x="0" y="0"/>
              <wp:positionH relativeFrom="column">
                <wp:posOffset>2540</wp:posOffset>
              </wp:positionH>
              <wp:positionV relativeFrom="paragraph">
                <wp:posOffset>379095</wp:posOffset>
              </wp:positionV>
              <wp:extent cx="6677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5pt" to="525.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C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en13167eSqFvseYZGCnl&#10;D4BelEMvnQ2FuOrU8WPK3IxTbynslEEurespnx2UZBe+gGEy3GxZ0XWNYOdIHBUvgNIaQl4WKlyv&#10;ZheYsc7NwPbPwGt+gUJdsb8Bz4jaGUOewd4GpN91z9NtZHPJvylw4V0keMLhXB+lSsO7Uhle97os&#10;489+hT//fdsfAAAA//8DAFBLAwQUAAYACAAAACEABuUY0t0AAAAHAQAADwAAAGRycy9kb3ducmV2&#10;LnhtbEyOzUrDQBSF90LfYbgFN2Inlaa2MTdFhdKFSrHxAaaZaxLM3AmZSZr69E5xocvzwzlfuhlN&#10;IwbqXG0ZYT6LQBAXVtdcInzk29sVCOcVa9VYJoQzOdhkk6tUJdqe+J2Ggy9FGGGXKITK+zaR0hUV&#10;GeVmtiUO2aftjPJBdqXUnTqFcdPIuyhaSqNqDg+Vaum5ouLr0BuE3faJXuJzXy50vMtvhvz17Xu/&#10;Qryejo8PIDyN/q8MF/yADllgOtqetRMNwiL0EOL1PYhLGsXzNYjjryOzVP7nz34AAAD//wMAUEsB&#10;Ai0AFAAGAAgAAAAhALaDOJL+AAAA4QEAABMAAAAAAAAAAAAAAAAAAAAAAFtDb250ZW50X1R5cGVz&#10;XS54bWxQSwECLQAUAAYACAAAACEAOP0h/9YAAACUAQAACwAAAAAAAAAAAAAAAAAvAQAAX3JlbHMv&#10;LnJlbHNQSwECLQAUAAYACAAAACEAPly8ArgBAADFAwAADgAAAAAAAAAAAAAAAAAuAgAAZHJzL2Uy&#10;b0RvYy54bWxQSwECLQAUAAYACAAAACEABuUY0t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BF" w:rsidRDefault="00FA24BF">
    <w:pPr>
      <w:pStyle w:val="Header"/>
    </w:pPr>
    <w:r>
      <w:rPr>
        <w:noProof/>
      </w:rPr>
      <w:drawing>
        <wp:anchor distT="0" distB="0" distL="114300" distR="114300" simplePos="0" relativeHeight="251687936" behindDoc="0" locked="0" layoutInCell="1" allowOverlap="1" wp14:anchorId="06457787" wp14:editId="32072879">
          <wp:simplePos x="0" y="0"/>
          <wp:positionH relativeFrom="column">
            <wp:posOffset>2540</wp:posOffset>
          </wp:positionH>
          <wp:positionV relativeFrom="paragraph">
            <wp:posOffset>-183515</wp:posOffset>
          </wp:positionV>
          <wp:extent cx="647700" cy="525145"/>
          <wp:effectExtent l="0" t="0" r="0" b="8255"/>
          <wp:wrapTopAndBottom/>
          <wp:docPr id="17" name="Picture 17" descr="IC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25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57A866CC" wp14:editId="727C8CD4">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r>
      <w:rPr>
        <w:noProof/>
      </w:rPr>
      <mc:AlternateContent>
        <mc:Choice Requires="wps">
          <w:drawing>
            <wp:anchor distT="0" distB="0" distL="114300" distR="114300" simplePos="0" relativeHeight="251688960" behindDoc="0" locked="0" layoutInCell="1" allowOverlap="1" wp14:anchorId="2F33905C" wp14:editId="6835F01D">
              <wp:simplePos x="0" y="0"/>
              <wp:positionH relativeFrom="column">
                <wp:posOffset>800100</wp:posOffset>
              </wp:positionH>
              <wp:positionV relativeFrom="paragraph">
                <wp:posOffset>-49530</wp:posOffset>
              </wp:positionV>
              <wp:extent cx="5038725" cy="3238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0387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4BF" w:rsidRPr="004B35E6" w:rsidRDefault="00FA24BF" w:rsidP="009457C2">
                          <w:pPr>
                            <w:jc w:val="center"/>
                            <w:rPr>
                              <w:rFonts w:ascii="Arial" w:hAnsi="Arial" w:cs="Arial"/>
                              <w:sz w:val="24"/>
                              <w:szCs w:val="24"/>
                              <w:lang w:val="en-US"/>
                            </w:rPr>
                          </w:pPr>
                          <w:r>
                            <w:rPr>
                              <w:rFonts w:ascii="Arial" w:hAnsi="Arial" w:cs="Arial"/>
                              <w:sz w:val="24"/>
                              <w:szCs w:val="24"/>
                              <w:lang w:val="en-US"/>
                            </w:rPr>
                            <w:t>ICAO –  Exhibitor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63pt;margin-top:-3.9pt;width:396.75pt;height: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vtjQIAAJMFAAAOAAAAZHJzL2Uyb0RvYy54bWysVE1PGzEQvVfqf7B8L5sPAjRig1IQVSUE&#10;qFBxdrw2WdXrcW0n2fTX8+zNVykXql52xzNvZjzPM3N+0TaGLZUPNdmS9496nCkrqartc8l/PF5/&#10;OuMsRGErYciqkq9V4BeTjx/OV26sBjQnUynPEMSG8cqVfB6jGxdFkHPViHBETlkYNflGRBz9c1F5&#10;sUL0xhSDXu+kWJGvnCepQoD2qjPySY6vtZLxTuugIjMlx91i/vr8naVvMTkX42cv3LyWm2uIf7hF&#10;I2qLpLtQVyIKtvD1X6GaWnoKpOORpKYgrWupcg2opt97Vc3DXDiVawE5we1oCv8vrLxd3ntWV3i7&#10;EWdWNHijR9VG9oVaBhX4WbkwBuzBARhb6IHd6gOUqexW+yb9URCDHUyvd+ymaBLKUW94djpAFgnb&#10;cDA8G2X6i7238yF+VdSwJJTc4/UyqWJ5EyJuAugWkpIFMnV1XRuTD6lj1KXxbCnw1ibmO8LjD5Sx&#10;bFXykyFSJydLyb2LbGzSqNwzm3Sp8q7CLMW1UQlj7HelwVku9I3cQkpld/kzOqE0Ur3HcYPf3+o9&#10;zl0d8MiZycadc1Nb8rn6PGR7yqqfW8p0hwfhB3UnMbaztmuWbQPMqFqjLzx1kxWcvK7xeDcixHvh&#10;MUpoBayHeIePNgTyaSNxNif/+y19wqPDYeVshdEsefi1EF5xZr5Z9P7n/vFxmuV8OB6dDnDwh5bZ&#10;ocUumktCR/SxiJzMYsJHsxW1p+YJW2SassIkrETukseteBm7hYEtJNV0mkGYXifijX1wMoVOLKfW&#10;fGyfhHeb/o3o/FvaDrEYv2rjDps8LU0XkXSdezzx3LG64R+Tn1t/s6XSajk8Z9R+l05eAAAA//8D&#10;AFBLAwQUAAYACAAAACEAZprSFeEAAAAJAQAADwAAAGRycy9kb3ducmV2LnhtbEyPy07DMBBF90j8&#10;gzVIbFDrNKEtDXEqhHhI7GhaEDs3HpKIeBzFbhL+nmEFy6u5unNOtp1sKwbsfeNIwWIegUAqnWmo&#10;UrAvHmc3IHzQZHTrCBV8o4dtfn6W6dS4kV5x2IVK8Aj5VCuoQ+hSKX1Zo9V+7jokvn263urAsa+k&#10;6fXI47aVcRStpNUN8Ydad3hfY/m1O1kFH1fV+4ufng5jsky6h+ehWL+ZQqnLi+nuFkTAKfyV4Ref&#10;0SFnpqM7kfGi5Ryv2CUomK1ZgQubxWYJ4qjgOolB5pn8b5D/AAAA//8DAFBLAQItABQABgAIAAAA&#10;IQC2gziS/gAAAOEBAAATAAAAAAAAAAAAAAAAAAAAAABbQ29udGVudF9UeXBlc10ueG1sUEsBAi0A&#10;FAAGAAgAAAAhADj9If/WAAAAlAEAAAsAAAAAAAAAAAAAAAAALwEAAF9yZWxzLy5yZWxzUEsBAi0A&#10;FAAGAAgAAAAhAIruy+2NAgAAkwUAAA4AAAAAAAAAAAAAAAAALgIAAGRycy9lMm9Eb2MueG1sUEsB&#10;Ai0AFAAGAAgAAAAhAGaa0hXhAAAACQEAAA8AAAAAAAAAAAAAAAAA5wQAAGRycy9kb3ducmV2Lnht&#10;bFBLBQYAAAAABAAEAPMAAAD1BQAAAAA=&#10;" fillcolor="white [3201]" stroked="f" strokeweight=".5pt">
              <v:textbox>
                <w:txbxContent>
                  <w:p w:rsidR="009129F8" w:rsidRPr="004B35E6" w:rsidRDefault="009129F8" w:rsidP="009457C2">
                    <w:pPr>
                      <w:jc w:val="center"/>
                      <w:rPr>
                        <w:rFonts w:ascii="Arial" w:hAnsi="Arial" w:cs="Arial"/>
                        <w:sz w:val="24"/>
                        <w:szCs w:val="24"/>
                        <w:lang w:val="en-US"/>
                      </w:rPr>
                    </w:pPr>
                    <w:r>
                      <w:rPr>
                        <w:rFonts w:ascii="Arial" w:hAnsi="Arial" w:cs="Arial"/>
                        <w:sz w:val="24"/>
                        <w:szCs w:val="24"/>
                        <w:lang w:val="en-US"/>
                      </w:rPr>
                      <w:t>ICAO –  Exhibitor Floor Plan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6E62691"/>
    <w:multiLevelType w:val="hybridMultilevel"/>
    <w:tmpl w:val="58D0BD38"/>
    <w:lvl w:ilvl="0" w:tplc="1009000B">
      <w:start w:val="1"/>
      <w:numFmt w:val="bullet"/>
      <w:lvlText w:val=""/>
      <w:lvlJc w:val="left"/>
      <w:pPr>
        <w:ind w:left="1196" w:hanging="360"/>
      </w:pPr>
      <w:rPr>
        <w:rFonts w:ascii="Wingdings" w:hAnsi="Wingdings" w:hint="default"/>
      </w:rPr>
    </w:lvl>
    <w:lvl w:ilvl="1" w:tplc="10090003" w:tentative="1">
      <w:start w:val="1"/>
      <w:numFmt w:val="bullet"/>
      <w:lvlText w:val="o"/>
      <w:lvlJc w:val="left"/>
      <w:pPr>
        <w:ind w:left="1916" w:hanging="360"/>
      </w:pPr>
      <w:rPr>
        <w:rFonts w:ascii="Courier New" w:hAnsi="Courier New" w:cs="Courier New" w:hint="default"/>
      </w:rPr>
    </w:lvl>
    <w:lvl w:ilvl="2" w:tplc="10090005" w:tentative="1">
      <w:start w:val="1"/>
      <w:numFmt w:val="bullet"/>
      <w:lvlText w:val=""/>
      <w:lvlJc w:val="left"/>
      <w:pPr>
        <w:ind w:left="2636" w:hanging="360"/>
      </w:pPr>
      <w:rPr>
        <w:rFonts w:ascii="Wingdings" w:hAnsi="Wingdings" w:hint="default"/>
      </w:rPr>
    </w:lvl>
    <w:lvl w:ilvl="3" w:tplc="10090001" w:tentative="1">
      <w:start w:val="1"/>
      <w:numFmt w:val="bullet"/>
      <w:lvlText w:val=""/>
      <w:lvlJc w:val="left"/>
      <w:pPr>
        <w:ind w:left="3356" w:hanging="360"/>
      </w:pPr>
      <w:rPr>
        <w:rFonts w:ascii="Symbol" w:hAnsi="Symbol" w:hint="default"/>
      </w:rPr>
    </w:lvl>
    <w:lvl w:ilvl="4" w:tplc="10090003" w:tentative="1">
      <w:start w:val="1"/>
      <w:numFmt w:val="bullet"/>
      <w:lvlText w:val="o"/>
      <w:lvlJc w:val="left"/>
      <w:pPr>
        <w:ind w:left="4076" w:hanging="360"/>
      </w:pPr>
      <w:rPr>
        <w:rFonts w:ascii="Courier New" w:hAnsi="Courier New" w:cs="Courier New" w:hint="default"/>
      </w:rPr>
    </w:lvl>
    <w:lvl w:ilvl="5" w:tplc="10090005" w:tentative="1">
      <w:start w:val="1"/>
      <w:numFmt w:val="bullet"/>
      <w:lvlText w:val=""/>
      <w:lvlJc w:val="left"/>
      <w:pPr>
        <w:ind w:left="4796" w:hanging="360"/>
      </w:pPr>
      <w:rPr>
        <w:rFonts w:ascii="Wingdings" w:hAnsi="Wingdings" w:hint="default"/>
      </w:rPr>
    </w:lvl>
    <w:lvl w:ilvl="6" w:tplc="10090001" w:tentative="1">
      <w:start w:val="1"/>
      <w:numFmt w:val="bullet"/>
      <w:lvlText w:val=""/>
      <w:lvlJc w:val="left"/>
      <w:pPr>
        <w:ind w:left="5516" w:hanging="360"/>
      </w:pPr>
      <w:rPr>
        <w:rFonts w:ascii="Symbol" w:hAnsi="Symbol" w:hint="default"/>
      </w:rPr>
    </w:lvl>
    <w:lvl w:ilvl="7" w:tplc="10090003" w:tentative="1">
      <w:start w:val="1"/>
      <w:numFmt w:val="bullet"/>
      <w:lvlText w:val="o"/>
      <w:lvlJc w:val="left"/>
      <w:pPr>
        <w:ind w:left="6236" w:hanging="360"/>
      </w:pPr>
      <w:rPr>
        <w:rFonts w:ascii="Courier New" w:hAnsi="Courier New" w:cs="Courier New" w:hint="default"/>
      </w:rPr>
    </w:lvl>
    <w:lvl w:ilvl="8" w:tplc="10090005" w:tentative="1">
      <w:start w:val="1"/>
      <w:numFmt w:val="bullet"/>
      <w:lvlText w:val=""/>
      <w:lvlJc w:val="left"/>
      <w:pPr>
        <w:ind w:left="6956" w:hanging="360"/>
      </w:pPr>
      <w:rPr>
        <w:rFonts w:ascii="Wingdings" w:hAnsi="Wingdings" w:hint="default"/>
      </w:rPr>
    </w:lvl>
  </w:abstractNum>
  <w:abstractNum w:abstractNumId="6">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3"/>
  </w:num>
  <w:num w:numId="6">
    <w:abstractNumId w:val="1"/>
  </w:num>
  <w:num w:numId="7">
    <w:abstractNumId w:val="4"/>
  </w:num>
  <w:num w:numId="8">
    <w:abstractNumId w:val="9"/>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l4m+fa3Ob+J4qq1wEQw5fQ+sCjU=" w:salt="Q1wtqWm+2C2See4yNDsF8g=="/>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4A8D"/>
    <w:rsid w:val="00026938"/>
    <w:rsid w:val="00026AB9"/>
    <w:rsid w:val="00044EEA"/>
    <w:rsid w:val="00045902"/>
    <w:rsid w:val="00054956"/>
    <w:rsid w:val="00080E48"/>
    <w:rsid w:val="00083FA4"/>
    <w:rsid w:val="000D662B"/>
    <w:rsid w:val="001510AD"/>
    <w:rsid w:val="00156CBC"/>
    <w:rsid w:val="00163B9D"/>
    <w:rsid w:val="001A4BD4"/>
    <w:rsid w:val="001C5045"/>
    <w:rsid w:val="001D4307"/>
    <w:rsid w:val="00225D6D"/>
    <w:rsid w:val="002F3B09"/>
    <w:rsid w:val="00311F25"/>
    <w:rsid w:val="00331448"/>
    <w:rsid w:val="003C56A0"/>
    <w:rsid w:val="003D0E9B"/>
    <w:rsid w:val="004304FC"/>
    <w:rsid w:val="00463A02"/>
    <w:rsid w:val="004779EC"/>
    <w:rsid w:val="00497314"/>
    <w:rsid w:val="004B35E6"/>
    <w:rsid w:val="004D0894"/>
    <w:rsid w:val="00514DCA"/>
    <w:rsid w:val="0055173B"/>
    <w:rsid w:val="005726A9"/>
    <w:rsid w:val="005A1B6D"/>
    <w:rsid w:val="005A3C45"/>
    <w:rsid w:val="006308E5"/>
    <w:rsid w:val="006D1F09"/>
    <w:rsid w:val="006D33E4"/>
    <w:rsid w:val="00722374"/>
    <w:rsid w:val="0072440B"/>
    <w:rsid w:val="00724C19"/>
    <w:rsid w:val="007377C5"/>
    <w:rsid w:val="007853F7"/>
    <w:rsid w:val="007E6CB5"/>
    <w:rsid w:val="007F0FEB"/>
    <w:rsid w:val="008045E0"/>
    <w:rsid w:val="00810098"/>
    <w:rsid w:val="00834FD6"/>
    <w:rsid w:val="00872A75"/>
    <w:rsid w:val="00896BF9"/>
    <w:rsid w:val="008B6AB6"/>
    <w:rsid w:val="00907F8A"/>
    <w:rsid w:val="009129F8"/>
    <w:rsid w:val="009457C2"/>
    <w:rsid w:val="009A35F8"/>
    <w:rsid w:val="00A054E0"/>
    <w:rsid w:val="00A26CC9"/>
    <w:rsid w:val="00A471DE"/>
    <w:rsid w:val="00A647B9"/>
    <w:rsid w:val="00AA3C96"/>
    <w:rsid w:val="00AE5923"/>
    <w:rsid w:val="00AF18B3"/>
    <w:rsid w:val="00B21762"/>
    <w:rsid w:val="00B879C9"/>
    <w:rsid w:val="00B9374B"/>
    <w:rsid w:val="00BB18BE"/>
    <w:rsid w:val="00BC79ED"/>
    <w:rsid w:val="00C32728"/>
    <w:rsid w:val="00C81A04"/>
    <w:rsid w:val="00C82ED0"/>
    <w:rsid w:val="00C929C5"/>
    <w:rsid w:val="00CC794F"/>
    <w:rsid w:val="00CD7479"/>
    <w:rsid w:val="00CF0100"/>
    <w:rsid w:val="00D00E39"/>
    <w:rsid w:val="00D60F08"/>
    <w:rsid w:val="00D73006"/>
    <w:rsid w:val="00D9104A"/>
    <w:rsid w:val="00DE5746"/>
    <w:rsid w:val="00E34D20"/>
    <w:rsid w:val="00E432A0"/>
    <w:rsid w:val="00E63162"/>
    <w:rsid w:val="00E73242"/>
    <w:rsid w:val="00E75B0A"/>
    <w:rsid w:val="00E954F4"/>
    <w:rsid w:val="00F5636D"/>
    <w:rsid w:val="00F748DB"/>
    <w:rsid w:val="00F87F4B"/>
    <w:rsid w:val="00FA24BF"/>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benabdallah@icao.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ong@icao.in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sbenabdallah@ica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wong@icao.int"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ADDAA34E421145A6B82C5196C343EE" ma:contentTypeVersion="" ma:contentTypeDescription="Create a new document." ma:contentTypeScope="" ma:versionID="4f858838be5d83434cc02ddb8a26e9f6">
  <xsd:schema xmlns:xsd="http://www.w3.org/2001/XMLSchema" xmlns:xs="http://www.w3.org/2001/XMLSchema" xmlns:p="http://schemas.microsoft.com/office/2006/metadata/properties" xmlns:ns1="http://schemas.microsoft.com/sharepoint/v3" xmlns:ns2="1cdbc528-f0ef-4731-8f15-cc6a892f1c11" targetNamespace="http://schemas.microsoft.com/office/2006/metadata/properties" ma:root="true" ma:fieldsID="59607c1cb77484aaf2bf54f09f96a8f4" ns1:_="" ns2:_="">
    <xsd:import namespace="http://schemas.microsoft.com/sharepoint/v3"/>
    <xsd:import namespace="1cdbc528-f0ef-4731-8f15-cc6a892f1c11"/>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bc528-f0ef-4731-8f15-cc6a892f1c11"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1cdbc528-f0ef-4731-8f15-cc6a892f1c11" xsi:nil="true"/>
    <PublishingStartDate xmlns="http://schemas.microsoft.com/sharepoint/v3" xsi:nil="true"/>
  </documentManagement>
</p:properties>
</file>

<file path=customXml/itemProps1.xml><?xml version="1.0" encoding="utf-8"?>
<ds:datastoreItem xmlns:ds="http://schemas.openxmlformats.org/officeDocument/2006/customXml" ds:itemID="{086D2C4A-9D7C-43B0-916D-D52C5533849F}"/>
</file>

<file path=customXml/itemProps2.xml><?xml version="1.0" encoding="utf-8"?>
<ds:datastoreItem xmlns:ds="http://schemas.openxmlformats.org/officeDocument/2006/customXml" ds:itemID="{62975323-AB7E-495F-BCBC-14C73635A84A}"/>
</file>

<file path=customXml/itemProps3.xml><?xml version="1.0" encoding="utf-8"?>
<ds:datastoreItem xmlns:ds="http://schemas.openxmlformats.org/officeDocument/2006/customXml" ds:itemID="{DFCDAA2B-613D-4E41-AB01-8C8E0AC7FC79}"/>
</file>

<file path=customXml/itemProps4.xml><?xml version="1.0" encoding="utf-8"?>
<ds:datastoreItem xmlns:ds="http://schemas.openxmlformats.org/officeDocument/2006/customXml" ds:itemID="{A7D15C7D-C035-4CC0-ABDA-5B97550E87BA}"/>
</file>

<file path=docProps/app.xml><?xml version="1.0" encoding="utf-8"?>
<Properties xmlns="http://schemas.openxmlformats.org/officeDocument/2006/extended-properties" xmlns:vt="http://schemas.openxmlformats.org/officeDocument/2006/docPropsVTypes">
  <Template>Normal.dotm</Template>
  <TotalTime>81</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Wong, Harvey</cp:lastModifiedBy>
  <cp:revision>8</cp:revision>
  <cp:lastPrinted>2014-08-05T19:00:00Z</cp:lastPrinted>
  <dcterms:created xsi:type="dcterms:W3CDTF">2014-09-30T20:51:00Z</dcterms:created>
  <dcterms:modified xsi:type="dcterms:W3CDTF">2014-10-03T19:28:00Z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0x01010048ADDAA34E421145A6B82C5196C343EE</vt:lpwstr>
  </property>
</Properties>
</file>