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4028"/>
        <w:gridCol w:w="3633"/>
      </w:tblGrid>
      <w:tr w:rsidR="00CE3A02" w14:paraId="76C65FB5" w14:textId="77777777">
        <w:trPr>
          <w:trHeight w:val="358"/>
        </w:trPr>
        <w:tc>
          <w:tcPr>
            <w:tcW w:w="1915" w:type="dxa"/>
            <w:vMerge w:val="restart"/>
            <w:shd w:val="clear" w:color="auto" w:fill="FFFFFF"/>
          </w:tcPr>
          <w:p w14:paraId="0508EEFB" w14:textId="77777777" w:rsidR="00CE3A02" w:rsidRDefault="00EB31E8" w:rsidP="00FB6C38">
            <w:bookmarkStart w:id="0" w:name="logo"/>
            <w:r>
              <w:rPr>
                <w:noProof/>
                <w:lang w:val="en-US"/>
              </w:rPr>
              <w:drawing>
                <wp:inline distT="0" distB="0" distL="0" distR="0" wp14:anchorId="11D6FA5F" wp14:editId="7F4FD46B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</w:tblGrid>
            <w:tr w:rsidR="00CE3A02" w:rsidRPr="00C95053" w14:paraId="11485B9B" w14:textId="77777777">
              <w:tc>
                <w:tcPr>
                  <w:tcW w:w="0" w:type="auto"/>
                  <w:tcMar>
                    <w:bottom w:w="58" w:type="dxa"/>
                  </w:tcMar>
                </w:tcPr>
                <w:p w14:paraId="42C4C1B7" w14:textId="77777777" w:rsidR="00CE3A02" w:rsidRPr="00C95053" w:rsidRDefault="00CE3A02" w:rsidP="0035406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1FEEFFC9" w14:textId="77777777" w:rsidR="00CE3A02" w:rsidRPr="00C95053" w:rsidRDefault="00CE3A02" w:rsidP="008540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33" w:type="dxa"/>
            <w:vMerge w:val="restart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21"/>
            </w:tblGrid>
            <w:tr w:rsidR="00CE3A02" w14:paraId="74ECBBA2" w14:textId="77777777" w:rsidTr="008E4824">
              <w:trPr>
                <w:jc w:val="right"/>
              </w:trPr>
              <w:tc>
                <w:tcPr>
                  <w:tcW w:w="0" w:type="auto"/>
                </w:tcPr>
                <w:p w14:paraId="2ED77785" w14:textId="77777777" w:rsidR="00CE3A02" w:rsidRPr="00D17232" w:rsidRDefault="00FB6C38" w:rsidP="0035406D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SADISOPSG/18-DP/7</w:t>
                  </w:r>
                  <w:bookmarkEnd w:id="1"/>
                </w:p>
                <w:p w14:paraId="1B10F752" w14:textId="77777777" w:rsidR="00CE3A02" w:rsidRDefault="00FB6C38" w:rsidP="0035406D">
                  <w:pPr>
                    <w:framePr w:hSpace="180" w:wrap="around" w:vAnchor="text" w:hAnchor="text" w:y="1"/>
                    <w:suppressOverlap/>
                  </w:pPr>
                  <w:bookmarkStart w:id="2" w:name="date"/>
                  <w:r>
                    <w:rPr>
                      <w:sz w:val="18"/>
                      <w:szCs w:val="18"/>
                    </w:rPr>
                    <w:t>30/5/13</w:t>
                  </w:r>
                  <w:bookmarkEnd w:id="2"/>
                </w:p>
              </w:tc>
            </w:tr>
            <w:tr w:rsidR="00CE3A02" w14:paraId="18D80B6C" w14:textId="77777777" w:rsidTr="008E4824">
              <w:trPr>
                <w:jc w:val="right"/>
              </w:trPr>
              <w:tc>
                <w:tcPr>
                  <w:tcW w:w="0" w:type="auto"/>
                </w:tcPr>
                <w:p w14:paraId="38E7348E" w14:textId="77777777" w:rsidR="00CE3A02" w:rsidRPr="00D17232" w:rsidRDefault="00CE3A02" w:rsidP="0035406D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333AEDED" w14:textId="77777777" w:rsidR="00CE3A02" w:rsidRPr="003B465A" w:rsidRDefault="00CE3A02" w:rsidP="008540CF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  <w:tr w:rsidR="00CE3A02" w14:paraId="41712C40" w14:textId="77777777">
        <w:trPr>
          <w:trHeight w:val="900"/>
        </w:trPr>
        <w:tc>
          <w:tcPr>
            <w:tcW w:w="1915" w:type="dxa"/>
            <w:vMerge/>
            <w:shd w:val="clear" w:color="auto" w:fill="FFFFFF"/>
          </w:tcPr>
          <w:p w14:paraId="33528EF4" w14:textId="77777777" w:rsidR="00CE3A02" w:rsidRDefault="00CE3A02" w:rsidP="008540CF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0142E536" w14:textId="77777777" w:rsidR="00CE3A02" w:rsidRPr="00C95053" w:rsidRDefault="00CE3A02" w:rsidP="008540CF">
            <w:pPr>
              <w:tabs>
                <w:tab w:val="left" w:pos="126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3633" w:type="dxa"/>
            <w:vMerge/>
            <w:shd w:val="clear" w:color="auto" w:fill="FFFFFF"/>
          </w:tcPr>
          <w:p w14:paraId="7E5FEF6D" w14:textId="77777777" w:rsidR="00CE3A02" w:rsidRPr="00D17232" w:rsidRDefault="00CE3A02" w:rsidP="008540CF">
            <w:pPr>
              <w:rPr>
                <w:szCs w:val="22"/>
              </w:rPr>
            </w:pPr>
          </w:p>
        </w:tc>
      </w:tr>
    </w:tbl>
    <w:p w14:paraId="2DBB57D0" w14:textId="77777777" w:rsidR="00854417" w:rsidRDefault="00854417"/>
    <w:p w14:paraId="072481C2" w14:textId="77777777" w:rsidR="008D0872" w:rsidRPr="003C1C44" w:rsidRDefault="008D0872" w:rsidP="00B0416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right"/>
        <w:rPr>
          <w:szCs w:val="22"/>
        </w:rPr>
      </w:pPr>
    </w:p>
    <w:p w14:paraId="1E92B5FD" w14:textId="77777777" w:rsidR="00E70AAC" w:rsidRPr="007307A8" w:rsidRDefault="00E70AAC" w:rsidP="008D0872">
      <w:pPr>
        <w:jc w:val="center"/>
        <w:rPr>
          <w:b/>
          <w:szCs w:val="22"/>
        </w:rPr>
      </w:pPr>
      <w:bookmarkStart w:id="3" w:name="text_above"/>
      <w:bookmarkEnd w:id="3"/>
    </w:p>
    <w:p w14:paraId="7D5C5B76" w14:textId="77777777" w:rsidR="008D0872" w:rsidRPr="000C7EE1" w:rsidRDefault="00FB6C38" w:rsidP="008D0872">
      <w:pPr>
        <w:jc w:val="center"/>
        <w:rPr>
          <w:b/>
          <w:sz w:val="26"/>
          <w:szCs w:val="26"/>
        </w:rPr>
      </w:pPr>
      <w:bookmarkStart w:id="4" w:name="working_body_type"/>
      <w:r>
        <w:rPr>
          <w:b/>
          <w:sz w:val="26"/>
          <w:szCs w:val="26"/>
        </w:rPr>
        <w:t>SATELLITE DISTRIBUTION SYSTEM OPERATIONS GROUP (SADISOPSG)</w:t>
      </w:r>
      <w:bookmarkEnd w:id="4"/>
    </w:p>
    <w:p w14:paraId="5B2DB2AE" w14:textId="77777777" w:rsidR="00E70AAC" w:rsidRPr="007307A8" w:rsidRDefault="00E70AAC" w:rsidP="008D0872">
      <w:pPr>
        <w:jc w:val="center"/>
        <w:rPr>
          <w:b/>
          <w:szCs w:val="22"/>
        </w:rPr>
      </w:pPr>
    </w:p>
    <w:p w14:paraId="032C9DF3" w14:textId="77777777" w:rsidR="008D0872" w:rsidRPr="007307A8" w:rsidRDefault="00FB6C38" w:rsidP="008D0872">
      <w:pPr>
        <w:jc w:val="center"/>
        <w:rPr>
          <w:b/>
          <w:szCs w:val="22"/>
        </w:rPr>
      </w:pPr>
      <w:bookmarkStart w:id="5" w:name="text_below"/>
      <w:r>
        <w:rPr>
          <w:b/>
          <w:szCs w:val="22"/>
        </w:rPr>
        <w:t>EIGHTEENTH MEETING</w:t>
      </w:r>
      <w:bookmarkEnd w:id="5"/>
    </w:p>
    <w:p w14:paraId="61B4137F" w14:textId="77777777" w:rsidR="002819C1" w:rsidRPr="007307A8" w:rsidRDefault="002819C1" w:rsidP="008D0872">
      <w:pPr>
        <w:jc w:val="center"/>
        <w:rPr>
          <w:szCs w:val="22"/>
        </w:rPr>
      </w:pPr>
    </w:p>
    <w:p w14:paraId="545CCD06" w14:textId="77777777" w:rsidR="00D40EBB" w:rsidRDefault="00FB6C38" w:rsidP="008D0872">
      <w:pPr>
        <w:jc w:val="center"/>
        <w:rPr>
          <w:b/>
          <w:szCs w:val="22"/>
        </w:rPr>
      </w:pPr>
      <w:bookmarkStart w:id="6" w:name="city_from_to"/>
      <w:r>
        <w:rPr>
          <w:b/>
          <w:szCs w:val="22"/>
        </w:rPr>
        <w:t>Dakar, Senegal, 29 to 31 May 2013</w:t>
      </w:r>
      <w:bookmarkEnd w:id="6"/>
    </w:p>
    <w:p w14:paraId="07324084" w14:textId="77777777" w:rsidR="00E70AAC" w:rsidRDefault="00E70AAC" w:rsidP="008D0872">
      <w:pPr>
        <w:jc w:val="center"/>
        <w:rPr>
          <w:b/>
          <w:szCs w:val="22"/>
        </w:rPr>
      </w:pPr>
    </w:p>
    <w:p w14:paraId="2DE1B98F" w14:textId="77777777" w:rsidR="002819C1" w:rsidRPr="007307A8" w:rsidRDefault="002819C1" w:rsidP="002819C1">
      <w:pPr>
        <w:rPr>
          <w:szCs w:val="22"/>
        </w:rPr>
      </w:pPr>
      <w:bookmarkStart w:id="7" w:name="title_below_city_from_to"/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400"/>
        <w:gridCol w:w="3059"/>
      </w:tblGrid>
      <w:tr w:rsidR="00FB6C38" w14:paraId="37128D47" w14:textId="77777777" w:rsidTr="00FB6C38">
        <w:tc>
          <w:tcPr>
            <w:tcW w:w="0" w:type="auto"/>
            <w:shd w:val="clear" w:color="auto" w:fill="auto"/>
            <w:noWrap/>
          </w:tcPr>
          <w:p w14:paraId="47985FDE" w14:textId="77777777" w:rsidR="00FB6C38" w:rsidRPr="00FB6C38" w:rsidRDefault="00FB6C38" w:rsidP="002819C1">
            <w:pPr>
              <w:rPr>
                <w:b/>
                <w:szCs w:val="22"/>
              </w:rPr>
            </w:pPr>
            <w:bookmarkStart w:id="8" w:name="table_first"/>
            <w:bookmarkEnd w:id="8"/>
            <w:r w:rsidRPr="00FB6C3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3BA294FA" w14:textId="77777777" w:rsidR="00FB6C38" w:rsidRPr="00FB6C38" w:rsidRDefault="00FB6C38" w:rsidP="002819C1">
            <w:pPr>
              <w:rPr>
                <w:b/>
                <w:szCs w:val="22"/>
              </w:rPr>
            </w:pPr>
            <w:r w:rsidRPr="00FB6C38">
              <w:rPr>
                <w:b/>
                <w:szCs w:val="22"/>
              </w:rPr>
              <w:t>7:</w:t>
            </w:r>
          </w:p>
        </w:tc>
        <w:tc>
          <w:tcPr>
            <w:tcW w:w="0" w:type="auto"/>
            <w:shd w:val="clear" w:color="auto" w:fill="auto"/>
          </w:tcPr>
          <w:p w14:paraId="6739FFAD" w14:textId="77777777" w:rsidR="00FB6C38" w:rsidRPr="00FB6C38" w:rsidRDefault="00FB6C38" w:rsidP="002819C1">
            <w:pPr>
              <w:rPr>
                <w:b/>
                <w:szCs w:val="22"/>
              </w:rPr>
            </w:pPr>
            <w:r w:rsidRPr="00FB6C38">
              <w:rPr>
                <w:b/>
                <w:szCs w:val="22"/>
              </w:rPr>
              <w:t>Long-term planning of SADIS</w:t>
            </w:r>
          </w:p>
        </w:tc>
      </w:tr>
    </w:tbl>
    <w:p w14:paraId="5DC2B92E" w14:textId="77777777" w:rsidR="002819C1" w:rsidRPr="007307A8" w:rsidRDefault="002819C1" w:rsidP="002819C1">
      <w:pPr>
        <w:rPr>
          <w:szCs w:val="22"/>
        </w:rPr>
      </w:pPr>
    </w:p>
    <w:p w14:paraId="1246F221" w14:textId="77777777" w:rsidR="002819C1" w:rsidRPr="007307A8" w:rsidRDefault="002819C1" w:rsidP="002819C1">
      <w:pPr>
        <w:jc w:val="center"/>
        <w:rPr>
          <w:szCs w:val="22"/>
        </w:rPr>
      </w:pPr>
    </w:p>
    <w:p w14:paraId="46C39C5A" w14:textId="77777777" w:rsidR="002819C1" w:rsidRPr="000014E4" w:rsidRDefault="00FB6C38" w:rsidP="0031182D">
      <w:pPr>
        <w:pStyle w:val="TitleMain"/>
        <w:rPr>
          <w:sz w:val="26"/>
          <w:szCs w:val="26"/>
        </w:rPr>
      </w:pPr>
      <w:bookmarkStart w:id="9" w:name="title"/>
      <w:r>
        <w:rPr>
          <w:sz w:val="26"/>
          <w:szCs w:val="26"/>
        </w:rPr>
        <w:t>DRAFT REPORT</w:t>
      </w:r>
      <w:bookmarkEnd w:id="9"/>
    </w:p>
    <w:p w14:paraId="595203A8" w14:textId="77777777" w:rsidR="002819C1" w:rsidRPr="007307A8" w:rsidRDefault="002819C1" w:rsidP="002819C1">
      <w:pPr>
        <w:jc w:val="center"/>
        <w:rPr>
          <w:szCs w:val="22"/>
        </w:rPr>
      </w:pPr>
    </w:p>
    <w:p w14:paraId="3A633181" w14:textId="77777777" w:rsidR="002819C1" w:rsidRPr="007307A8" w:rsidRDefault="002819C1" w:rsidP="002819C1">
      <w:pPr>
        <w:jc w:val="center"/>
        <w:rPr>
          <w:szCs w:val="22"/>
        </w:rPr>
      </w:pPr>
      <w:bookmarkStart w:id="10" w:name="presented_by"/>
      <w:bookmarkEnd w:id="10"/>
    </w:p>
    <w:p w14:paraId="0A6EE3CE" w14:textId="77777777" w:rsidR="002819C1" w:rsidRPr="007307A8" w:rsidRDefault="002819C1" w:rsidP="002819C1">
      <w:pPr>
        <w:jc w:val="center"/>
        <w:rPr>
          <w:szCs w:val="22"/>
        </w:rPr>
      </w:pPr>
      <w:bookmarkStart w:id="11" w:name="addendum_below_title"/>
      <w:bookmarkEnd w:id="11"/>
    </w:p>
    <w:p w14:paraId="5B260351" w14:textId="77777777" w:rsidR="002819C1" w:rsidRPr="007307A8" w:rsidRDefault="002819C1" w:rsidP="002819C1">
      <w:pPr>
        <w:rPr>
          <w:szCs w:val="22"/>
        </w:rPr>
      </w:pPr>
      <w:bookmarkStart w:id="12" w:name="document_no_below_title"/>
      <w:bookmarkEnd w:id="12"/>
    </w:p>
    <w:p w14:paraId="5C5A1E14" w14:textId="77777777" w:rsidR="002819C1" w:rsidRDefault="002819C1" w:rsidP="002819C1">
      <w:pPr>
        <w:rPr>
          <w:szCs w:val="22"/>
        </w:rPr>
      </w:pPr>
    </w:p>
    <w:p w14:paraId="0840D570" w14:textId="77777777" w:rsidR="00FB6C38" w:rsidRDefault="00FB6C38" w:rsidP="00FB6C38">
      <w:pPr>
        <w:rPr>
          <w:szCs w:val="22"/>
        </w:rPr>
        <w:sectPr w:rsidR="00FB6C38" w:rsidSect="00025C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08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20" w:name="table_second"/>
      <w:bookmarkEnd w:id="20"/>
    </w:p>
    <w:p w14:paraId="3A48D9F1" w14:textId="77777777" w:rsidR="00864547" w:rsidRDefault="00864547" w:rsidP="00FB6C38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400"/>
        <w:gridCol w:w="3059"/>
      </w:tblGrid>
      <w:tr w:rsidR="00FB6C38" w14:paraId="14089720" w14:textId="77777777" w:rsidTr="00FB6C38">
        <w:tc>
          <w:tcPr>
            <w:tcW w:w="0" w:type="auto"/>
            <w:shd w:val="clear" w:color="auto" w:fill="auto"/>
            <w:noWrap/>
          </w:tcPr>
          <w:p w14:paraId="17DDCB7E" w14:textId="77777777" w:rsidR="00FB6C38" w:rsidRPr="00FB6C38" w:rsidRDefault="00FB6C38" w:rsidP="00FB6C38">
            <w:pPr>
              <w:jc w:val="left"/>
              <w:rPr>
                <w:b/>
                <w:szCs w:val="22"/>
              </w:rPr>
            </w:pPr>
            <w:r w:rsidRPr="00FB6C3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32D46B8E" w14:textId="77777777" w:rsidR="00FB6C38" w:rsidRPr="00FB6C38" w:rsidRDefault="00FB6C38" w:rsidP="00FB6C38">
            <w:pPr>
              <w:jc w:val="left"/>
              <w:rPr>
                <w:b/>
                <w:szCs w:val="22"/>
              </w:rPr>
            </w:pPr>
            <w:r w:rsidRPr="00FB6C38">
              <w:rPr>
                <w:b/>
                <w:szCs w:val="22"/>
              </w:rPr>
              <w:t>7:</w:t>
            </w:r>
          </w:p>
        </w:tc>
        <w:tc>
          <w:tcPr>
            <w:tcW w:w="0" w:type="auto"/>
            <w:shd w:val="clear" w:color="auto" w:fill="auto"/>
          </w:tcPr>
          <w:p w14:paraId="1A2EE4B4" w14:textId="77777777" w:rsidR="00FB6C38" w:rsidRPr="00FB6C38" w:rsidRDefault="00FB6C38" w:rsidP="00FB6C38">
            <w:pPr>
              <w:jc w:val="left"/>
              <w:rPr>
                <w:b/>
                <w:szCs w:val="22"/>
              </w:rPr>
            </w:pPr>
            <w:r w:rsidRPr="00FB6C38">
              <w:rPr>
                <w:b/>
                <w:szCs w:val="22"/>
              </w:rPr>
              <w:t>Long-term planning of SADIS</w:t>
            </w:r>
          </w:p>
        </w:tc>
      </w:tr>
    </w:tbl>
    <w:p w14:paraId="289A4FEA" w14:textId="77777777" w:rsidR="00FB6C38" w:rsidRDefault="00FB6C38" w:rsidP="00FB6C38">
      <w:pPr>
        <w:jc w:val="left"/>
        <w:rPr>
          <w:b/>
          <w:szCs w:val="22"/>
        </w:rPr>
      </w:pPr>
    </w:p>
    <w:p w14:paraId="42F87AB5" w14:textId="77777777" w:rsidR="002D5017" w:rsidRDefault="002D5017" w:rsidP="002D5017">
      <w:pPr>
        <w:pStyle w:val="1Para-A7"/>
      </w:pPr>
      <w:r>
        <w:t>T</w:t>
      </w:r>
      <w:r w:rsidRPr="00F011CB">
        <w:t>he group recall</w:t>
      </w:r>
      <w:r>
        <w:t xml:space="preserve">ed that it had </w:t>
      </w:r>
      <w:r w:rsidRPr="00F011CB">
        <w:t xml:space="preserve">formulated Conclusion 11/22 calling for the SADIS Provider State to elaborate and maintain a concise long-term plan for the major development of the SADIS system covering a period of five years, for review and endorsement by the SADISOPSG.  It </w:t>
      </w:r>
      <w:r>
        <w:t xml:space="preserve">was </w:t>
      </w:r>
      <w:r w:rsidRPr="00F011CB">
        <w:t xml:space="preserve">also recalled that the group </w:t>
      </w:r>
      <w:r>
        <w:t xml:space="preserve">had </w:t>
      </w:r>
      <w:r w:rsidRPr="00F011CB">
        <w:t>formulated Conclusion 12/22 calling for the SADIS Provider State to include an estimate of the scope (i.e. major versus minor) and nature (i.e. hardware and/or software impacted) of the changes on SADIS users as part of the long-term plan</w:t>
      </w:r>
      <w:r>
        <w:t>.</w:t>
      </w:r>
    </w:p>
    <w:p w14:paraId="51883C28" w14:textId="77777777" w:rsidR="003537F8" w:rsidRPr="003537F8" w:rsidRDefault="003537F8" w:rsidP="003537F8">
      <w:pPr>
        <w:pStyle w:val="1Para-A7"/>
      </w:pPr>
      <w:r w:rsidRPr="003537F8">
        <w:t xml:space="preserve">The group </w:t>
      </w:r>
      <w:r>
        <w:t>was</w:t>
      </w:r>
      <w:r w:rsidRPr="003537F8">
        <w:t xml:space="preserve"> pleased to note that an update to the long-term plan ha</w:t>
      </w:r>
      <w:r>
        <w:t>d</w:t>
      </w:r>
      <w:r w:rsidRPr="003537F8">
        <w:t xml:space="preserve"> been prepar</w:t>
      </w:r>
      <w:r>
        <w:t xml:space="preserve">ed by the SADIS Provider State </w:t>
      </w:r>
      <w:r w:rsidRPr="003537F8">
        <w:t xml:space="preserve">covering years 2014 to 2018 inclusive.   As </w:t>
      </w:r>
      <w:r>
        <w:t>was</w:t>
      </w:r>
      <w:r w:rsidRPr="003537F8">
        <w:t xml:space="preserve"> customary, in developing the plan, the SADIS Provider State </w:t>
      </w:r>
      <w:r>
        <w:t>had given</w:t>
      </w:r>
      <w:r w:rsidRPr="003537F8">
        <w:t xml:space="preserve"> due consideration to the life expectancy of SADIS-related systems/services and </w:t>
      </w:r>
      <w:r>
        <w:t>had also taken into acco</w:t>
      </w:r>
      <w:r w:rsidRPr="003537F8">
        <w:t xml:space="preserve">unt the amendment cycle of Annex 3 – </w:t>
      </w:r>
      <w:r w:rsidRPr="003537F8">
        <w:rPr>
          <w:i/>
          <w:iCs/>
        </w:rPr>
        <w:t>Meteorological Service for International Air Navigation</w:t>
      </w:r>
      <w:r w:rsidRPr="003537F8">
        <w:t xml:space="preserve"> in order to minimize the frequency of changes, and the corresponding operational and financial implications to the users.  Furthermore, the SADIS Provider State</w:t>
      </w:r>
      <w:r>
        <w:t xml:space="preserve"> had</w:t>
      </w:r>
      <w:r w:rsidRPr="003537F8">
        <w:t xml:space="preserve"> ensured that the updates to the plan were aligned with the equivalent world area forecast system (WAFS) 5-year plan that has been developed by the world area forecast centre (WAFC) Provider States and endorsed by the World Area Forecast System Operations Group (WAFSOPSG).</w:t>
      </w:r>
    </w:p>
    <w:p w14:paraId="7278B287" w14:textId="77777777" w:rsidR="003537F8" w:rsidRPr="003537F8" w:rsidRDefault="003537F8" w:rsidP="003537F8">
      <w:pPr>
        <w:pStyle w:val="1Para-A7"/>
      </w:pPr>
      <w:r w:rsidRPr="003537F8">
        <w:t>As the group fully appreciate</w:t>
      </w:r>
      <w:r>
        <w:t>d</w:t>
      </w:r>
      <w:r w:rsidRPr="003537F8">
        <w:t xml:space="preserve">, it </w:t>
      </w:r>
      <w:r>
        <w:t>was</w:t>
      </w:r>
      <w:r w:rsidRPr="003537F8">
        <w:t xml:space="preserve"> to be expected that an ICAO Meteorology Divisional Meeting to be held in July 2014 </w:t>
      </w:r>
      <w:r>
        <w:t>would</w:t>
      </w:r>
      <w:r w:rsidRPr="003537F8">
        <w:t xml:space="preserve"> develop recommendations relating directly or indirectly to future SADIS service provision in the 2014 to 2018 timeframe, including aspects associated with Amendment 77 to Annex 3.  </w:t>
      </w:r>
      <w:r>
        <w:t xml:space="preserve">Therefore, </w:t>
      </w:r>
      <w:r w:rsidRPr="003537F8">
        <w:t>it h</w:t>
      </w:r>
      <w:r>
        <w:t>ad</w:t>
      </w:r>
      <w:r w:rsidRPr="003537F8">
        <w:t xml:space="preserve"> </w:t>
      </w:r>
      <w:r>
        <w:t>proven</w:t>
      </w:r>
      <w:r w:rsidRPr="003537F8">
        <w:t xml:space="preserve"> difficult for the SADIS Provider State to develop a more comprehensive 5-year plan than </w:t>
      </w:r>
      <w:r>
        <w:t>the one presented</w:t>
      </w:r>
      <w:r w:rsidRPr="003537F8">
        <w:t xml:space="preserve">.  </w:t>
      </w:r>
    </w:p>
    <w:p w14:paraId="1B65E9BE" w14:textId="77777777" w:rsidR="004F0934" w:rsidRDefault="003537F8" w:rsidP="003537F8">
      <w:pPr>
        <w:pStyle w:val="1Para-A7"/>
      </w:pPr>
      <w:r>
        <w:t>Taking these considerations into account, t</w:t>
      </w:r>
      <w:r w:rsidR="002D5017" w:rsidRPr="00B71646">
        <w:t xml:space="preserve">he group </w:t>
      </w:r>
      <w:r>
        <w:t xml:space="preserve">nevertheless </w:t>
      </w:r>
      <w:r w:rsidR="002D5017" w:rsidRPr="00B71646">
        <w:t>review</w:t>
      </w:r>
      <w:r w:rsidR="002D5017">
        <w:t>ed</w:t>
      </w:r>
      <w:r w:rsidR="002D5017" w:rsidRPr="00B71646">
        <w:t xml:space="preserve"> the updated </w:t>
      </w:r>
      <w:r w:rsidR="002D5017">
        <w:t xml:space="preserve">5-year </w:t>
      </w:r>
      <w:r w:rsidR="002D5017" w:rsidRPr="00B71646">
        <w:t xml:space="preserve">plan </w:t>
      </w:r>
      <w:r w:rsidR="00254AE7">
        <w:t>(</w:t>
      </w:r>
      <w:r w:rsidR="002D5017">
        <w:t xml:space="preserve">covering </w:t>
      </w:r>
      <w:r w:rsidR="00254AE7">
        <w:t xml:space="preserve">the period </w:t>
      </w:r>
      <w:r w:rsidR="002D5017">
        <w:t xml:space="preserve">2014 to 2018 </w:t>
      </w:r>
      <w:r w:rsidR="00254AE7">
        <w:t xml:space="preserve">inclusive) </w:t>
      </w:r>
      <w:r w:rsidR="002D5017" w:rsidRPr="00B71646">
        <w:t>and formulate</w:t>
      </w:r>
      <w:r w:rsidR="002D5017">
        <w:t>d</w:t>
      </w:r>
      <w:r w:rsidR="002D5017" w:rsidRPr="00B71646">
        <w:t xml:space="preserve"> the following decision accordingly</w:t>
      </w:r>
    </w:p>
    <w:tbl>
      <w:tblPr>
        <w:tblW w:w="0" w:type="auto"/>
        <w:tblCellMar>
          <w:top w:w="8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720"/>
        <w:gridCol w:w="4200"/>
      </w:tblGrid>
      <w:tr w:rsidR="002D5017" w:rsidRPr="00AE11DF" w14:paraId="3E1F9A79" w14:textId="77777777" w:rsidTr="003537F8">
        <w:tc>
          <w:tcPr>
            <w:tcW w:w="1520" w:type="dxa"/>
            <w:vMerge w:val="restart"/>
            <w:tcMar>
              <w:right w:w="120" w:type="dxa"/>
            </w:tcMar>
          </w:tcPr>
          <w:p w14:paraId="2FC4EBE0" w14:textId="77777777" w:rsidR="002D5017" w:rsidRPr="00AE11DF" w:rsidRDefault="002D5017" w:rsidP="003537F8"/>
        </w:tc>
        <w:tc>
          <w:tcPr>
            <w:tcW w:w="1720" w:type="dxa"/>
            <w:tcMar>
              <w:left w:w="60" w:type="dxa"/>
            </w:tcMar>
          </w:tcPr>
          <w:p w14:paraId="3099BFA7" w14:textId="77777777" w:rsidR="002D5017" w:rsidRPr="00AE11DF" w:rsidRDefault="002D5017" w:rsidP="003537F8">
            <w:r w:rsidRPr="00AE11DF">
              <w:rPr>
                <w:b/>
              </w:rPr>
              <w:t xml:space="preserve">Decision </w:t>
            </w:r>
            <w:r>
              <w:rPr>
                <w:b/>
              </w:rPr>
              <w:t>18/xx</w:t>
            </w:r>
            <w:r w:rsidRPr="00AE11DF">
              <w:rPr>
                <w:b/>
              </w:rPr>
              <w:t xml:space="preserve"> —</w:t>
            </w:r>
          </w:p>
        </w:tc>
        <w:tc>
          <w:tcPr>
            <w:tcW w:w="4200" w:type="dxa"/>
          </w:tcPr>
          <w:p w14:paraId="155A23E4" w14:textId="77777777" w:rsidR="002D5017" w:rsidRPr="00AE11DF" w:rsidRDefault="002D5017" w:rsidP="003537F8">
            <w:pPr>
              <w:rPr>
                <w:b/>
              </w:rPr>
            </w:pPr>
            <w:r>
              <w:rPr>
                <w:b/>
              </w:rPr>
              <w:t>SADIS long-term plan 2014</w:t>
            </w:r>
            <w:r w:rsidRPr="00AE11DF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2D5017" w:rsidRPr="00AE11DF" w14:paraId="5ED27EC2" w14:textId="77777777" w:rsidTr="003537F8">
        <w:tc>
          <w:tcPr>
            <w:tcW w:w="1520" w:type="dxa"/>
            <w:vMerge/>
            <w:tcMar>
              <w:right w:w="120" w:type="dxa"/>
            </w:tcMar>
          </w:tcPr>
          <w:p w14:paraId="5D75FA15" w14:textId="77777777" w:rsidR="002D5017" w:rsidRPr="00AE11DF" w:rsidRDefault="002D5017" w:rsidP="003537F8"/>
        </w:tc>
        <w:tc>
          <w:tcPr>
            <w:tcW w:w="5920" w:type="dxa"/>
            <w:gridSpan w:val="2"/>
            <w:tcMar>
              <w:left w:w="60" w:type="dxa"/>
            </w:tcMar>
          </w:tcPr>
          <w:p w14:paraId="1207E793" w14:textId="77777777" w:rsidR="00254AE7" w:rsidRPr="00AE11DF" w:rsidRDefault="00254AE7" w:rsidP="009C2178">
            <w:r w:rsidRPr="00AE11DF">
              <w:t xml:space="preserve">That the concise long-term plan of SADIS covering a period of five years, as given in </w:t>
            </w:r>
            <w:r w:rsidRPr="0035363A">
              <w:rPr>
                <w:b/>
                <w:highlight w:val="cyan"/>
              </w:rPr>
              <w:t xml:space="preserve">Appendix </w:t>
            </w:r>
            <w:r w:rsidR="009C2178" w:rsidRPr="0035363A">
              <w:rPr>
                <w:b/>
                <w:highlight w:val="cyan"/>
              </w:rPr>
              <w:t>L</w:t>
            </w:r>
            <w:r w:rsidR="009C2178" w:rsidRPr="009C2178">
              <w:rPr>
                <w:lang w:val="en-US"/>
              </w:rPr>
              <w:t xml:space="preserve"> </w:t>
            </w:r>
            <w:r w:rsidRPr="00AE11DF">
              <w:t>to this report, be endorsed.</w:t>
            </w:r>
          </w:p>
          <w:p w14:paraId="544BB41D" w14:textId="77777777" w:rsidR="00254AE7" w:rsidRPr="00AE11DF" w:rsidRDefault="00254AE7" w:rsidP="00254AE7"/>
          <w:p w14:paraId="7749A1D6" w14:textId="77777777" w:rsidR="002D5017" w:rsidRPr="00AE11DF" w:rsidRDefault="00254AE7" w:rsidP="0035363A">
            <w:pPr>
              <w:rPr>
                <w:i/>
                <w:iCs/>
              </w:rPr>
            </w:pPr>
            <w:r>
              <w:tab/>
            </w:r>
            <w:r w:rsidRPr="00AE11DF">
              <w:rPr>
                <w:i/>
                <w:iCs/>
              </w:rPr>
              <w:t>Note.</w:t>
            </w:r>
            <w:r>
              <w:rPr>
                <w:i/>
                <w:iCs/>
              </w:rPr>
              <w:t xml:space="preserve"> </w:t>
            </w:r>
            <w:r w:rsidRPr="00AE11DF">
              <w:rPr>
                <w:i/>
                <w:iCs/>
              </w:rPr>
              <w:t xml:space="preserve">— The long-term plan is a planning tool and certain milestones are still subject to formal endorsement by the </w:t>
            </w:r>
            <w:r>
              <w:rPr>
                <w:i/>
                <w:iCs/>
              </w:rPr>
              <w:t xml:space="preserve">SADISOPSG and the WAFSOPSG, </w:t>
            </w:r>
            <w:r w:rsidRPr="00A56DEF">
              <w:rPr>
                <w:i/>
                <w:iCs/>
              </w:rPr>
              <w:t xml:space="preserve">and/or </w:t>
            </w:r>
            <w:r>
              <w:rPr>
                <w:i/>
                <w:iCs/>
              </w:rPr>
              <w:t>by an</w:t>
            </w:r>
            <w:r w:rsidRPr="00A56DEF">
              <w:rPr>
                <w:i/>
                <w:iCs/>
              </w:rPr>
              <w:t xml:space="preserve"> ICAO Meteorology Divisional Meetin</w:t>
            </w:r>
            <w:r>
              <w:rPr>
                <w:i/>
                <w:iCs/>
              </w:rPr>
              <w:t xml:space="preserve">g </w:t>
            </w:r>
            <w:bookmarkStart w:id="21" w:name="_GoBack"/>
            <w:bookmarkEnd w:id="21"/>
            <w:r>
              <w:rPr>
                <w:i/>
                <w:iCs/>
              </w:rPr>
              <w:t>to be held in July 2014</w:t>
            </w:r>
            <w:r w:rsidRPr="00A56DEF">
              <w:rPr>
                <w:i/>
                <w:iCs/>
              </w:rPr>
              <w:t>.</w:t>
            </w:r>
          </w:p>
        </w:tc>
      </w:tr>
    </w:tbl>
    <w:p w14:paraId="4C55C798" w14:textId="77777777" w:rsidR="004F0934" w:rsidRPr="00FB6C38" w:rsidRDefault="004F0934" w:rsidP="004F0934">
      <w:pPr>
        <w:pStyle w:val="1Para-A7"/>
        <w:numPr>
          <w:ilvl w:val="0"/>
          <w:numId w:val="0"/>
        </w:numPr>
        <w:jc w:val="center"/>
      </w:pPr>
      <w:r>
        <w:t>— — — — — — — —</w:t>
      </w:r>
    </w:p>
    <w:sectPr w:rsidR="004F0934" w:rsidRPr="00FB6C38" w:rsidSect="00FB6C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0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A335" w14:textId="77777777" w:rsidR="003537F8" w:rsidRDefault="003537F8">
      <w:r>
        <w:separator/>
      </w:r>
    </w:p>
  </w:endnote>
  <w:endnote w:type="continuationSeparator" w:id="0">
    <w:p w14:paraId="0CE85552" w14:textId="77777777" w:rsidR="003537F8" w:rsidRDefault="0035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3F16" w14:textId="77777777" w:rsidR="003537F8" w:rsidRDefault="003537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68E0" w14:textId="77777777" w:rsidR="003537F8" w:rsidRDefault="003537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2942" w14:textId="77777777" w:rsidR="003537F8" w:rsidRPr="00820EB1" w:rsidRDefault="003537F8" w:rsidP="00D35CAA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15" w:name="total_pages"/>
    <w:r w:rsidRPr="00820EB1">
      <w:rPr>
        <w:sz w:val="18"/>
        <w:szCs w:val="18"/>
      </w:rPr>
      <w:t>(</w:t>
    </w:r>
    <w:r w:rsidRPr="00820EB1">
      <w:rPr>
        <w:rStyle w:val="PageNumber"/>
        <w:sz w:val="18"/>
        <w:szCs w:val="18"/>
      </w:rPr>
      <w:fldChar w:fldCharType="begin"/>
    </w:r>
    <w:r w:rsidRPr="00820EB1">
      <w:rPr>
        <w:rStyle w:val="PageNumber"/>
        <w:sz w:val="18"/>
        <w:szCs w:val="18"/>
      </w:rPr>
      <w:instrText xml:space="preserve"> NUMPAGES </w:instrText>
    </w:r>
    <w:r w:rsidRPr="00820EB1">
      <w:rPr>
        <w:rStyle w:val="PageNumber"/>
        <w:sz w:val="18"/>
        <w:szCs w:val="18"/>
      </w:rPr>
      <w:fldChar w:fldCharType="separate"/>
    </w:r>
    <w:r w:rsidR="0035363A">
      <w:rPr>
        <w:rStyle w:val="PageNumber"/>
        <w:noProof/>
        <w:sz w:val="18"/>
        <w:szCs w:val="18"/>
      </w:rPr>
      <w:t>3</w:t>
    </w:r>
    <w:r w:rsidRPr="00820EB1">
      <w:rPr>
        <w:rStyle w:val="PageNumber"/>
        <w:sz w:val="18"/>
        <w:szCs w:val="18"/>
      </w:rPr>
      <w:fldChar w:fldCharType="end"/>
    </w:r>
    <w:r w:rsidRPr="00820EB1">
      <w:rPr>
        <w:rStyle w:val="PageNumber"/>
        <w:sz w:val="18"/>
        <w:szCs w:val="18"/>
      </w:rPr>
      <w:t xml:space="preserve"> </w:t>
    </w:r>
    <w:r w:rsidRPr="00820EB1">
      <w:rPr>
        <w:sz w:val="18"/>
        <w:szCs w:val="18"/>
      </w:rPr>
      <w:t>pages)</w:t>
    </w:r>
    <w:bookmarkEnd w:id="15"/>
    <w:r w:rsidRPr="00820EB1">
      <w:rPr>
        <w:sz w:val="18"/>
        <w:szCs w:val="18"/>
      </w:rPr>
      <w:t xml:space="preserve"> </w:t>
    </w:r>
    <w:bookmarkStart w:id="16" w:name="brand_org_typist"/>
    <w:bookmarkEnd w:id="16"/>
  </w:p>
  <w:p w14:paraId="3136CA01" w14:textId="77777777" w:rsidR="003537F8" w:rsidRPr="00062E79" w:rsidRDefault="003537F8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  <w:bookmarkStart w:id="17" w:name="office_footer"/>
    <w:bookmarkStart w:id="18" w:name="text_footer"/>
    <w:bookmarkEnd w:id="17"/>
    <w:bookmarkEnd w:id="18"/>
    <w:r>
      <w:rPr>
        <w:sz w:val="18"/>
        <w:szCs w:val="18"/>
        <w:lang w:val="en-US"/>
      </w:rPr>
      <w:t xml:space="preserve"> </w:t>
    </w:r>
    <w:bookmarkStart w:id="19" w:name="footer_filename"/>
    <w:bookmarkEnd w:id="19"/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DC25" w14:textId="77777777" w:rsidR="003537F8" w:rsidRDefault="003537F8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DE3D" w14:textId="77777777" w:rsidR="003537F8" w:rsidRDefault="003537F8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C05B" w14:textId="77777777" w:rsidR="003537F8" w:rsidRPr="00062E79" w:rsidRDefault="003537F8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4F8C5" w14:textId="77777777" w:rsidR="003537F8" w:rsidRDefault="003537F8">
      <w:r>
        <w:separator/>
      </w:r>
    </w:p>
  </w:footnote>
  <w:footnote w:type="continuationSeparator" w:id="0">
    <w:p w14:paraId="0D25BF6D" w14:textId="77777777" w:rsidR="003537F8" w:rsidRDefault="003537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2C0E" w14:textId="77777777" w:rsidR="003537F8" w:rsidRDefault="003537F8" w:rsidP="004553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5C592D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3537F8" w14:paraId="7B3C5E05" w14:textId="77777777">
      <w:tc>
        <w:tcPr>
          <w:tcW w:w="0" w:type="auto"/>
        </w:tcPr>
        <w:p w14:paraId="0158DA53" w14:textId="77777777" w:rsidR="003537F8" w:rsidRPr="005945C7" w:rsidRDefault="003537F8" w:rsidP="00851413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13" w:name="document_no_header_even"/>
          <w:r>
            <w:rPr>
              <w:szCs w:val="22"/>
            </w:rPr>
            <w:t>SADISOPSG/18-DP/7</w:t>
          </w:r>
          <w:bookmarkEnd w:id="13"/>
        </w:p>
        <w:p w14:paraId="48BC4F55" w14:textId="77777777" w:rsidR="003537F8" w:rsidRDefault="003537F8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14:paraId="55EFF1EE" w14:textId="77777777" w:rsidR="003537F8" w:rsidRPr="005945C7" w:rsidRDefault="003537F8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E5C29" w14:textId="77777777" w:rsidR="003537F8" w:rsidRPr="007307A8" w:rsidRDefault="003537F8" w:rsidP="00455342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5C592D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3537F8" w14:paraId="1717A448" w14:textId="77777777">
      <w:trPr>
        <w:jc w:val="right"/>
      </w:trPr>
      <w:tc>
        <w:tcPr>
          <w:tcW w:w="0" w:type="auto"/>
        </w:tcPr>
        <w:p w14:paraId="2AA245DF" w14:textId="77777777" w:rsidR="003537F8" w:rsidRPr="00D07844" w:rsidRDefault="003537F8" w:rsidP="00D07844">
          <w:pPr>
            <w:pStyle w:val="Header"/>
            <w:rPr>
              <w:szCs w:val="22"/>
            </w:rPr>
          </w:pPr>
          <w:bookmarkStart w:id="14" w:name="document_no_header_odd"/>
          <w:r>
            <w:rPr>
              <w:szCs w:val="22"/>
            </w:rPr>
            <w:t>SADISOPSG/18-DP/7</w:t>
          </w:r>
          <w:bookmarkEnd w:id="14"/>
        </w:p>
        <w:p w14:paraId="2E5F3F99" w14:textId="77777777" w:rsidR="003537F8" w:rsidRPr="00D07844" w:rsidRDefault="003537F8" w:rsidP="00D07844">
          <w:pPr>
            <w:pStyle w:val="Header"/>
            <w:rPr>
              <w:szCs w:val="22"/>
            </w:rPr>
          </w:pPr>
        </w:p>
      </w:tc>
    </w:tr>
  </w:tbl>
  <w:p w14:paraId="01060D84" w14:textId="77777777" w:rsidR="003537F8" w:rsidRPr="007307A8" w:rsidRDefault="003537F8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0797" w14:textId="77777777" w:rsidR="003537F8" w:rsidRDefault="003537F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3537F8" w14:paraId="405953FA" w14:textId="77777777" w:rsidTr="00FB6C38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28BDC488" w14:textId="77777777" w:rsidR="003537F8" w:rsidRDefault="003537F8" w:rsidP="00FB6C38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3537F8" w14:paraId="3DBC8B4D" w14:textId="77777777" w:rsidTr="00FB6C38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13295F83" w14:textId="77777777" w:rsidR="003537F8" w:rsidRDefault="003537F8" w:rsidP="00FB6C38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bookmarkStart w:id="22" w:name="document_no_header_even_dr1"/>
                <w:r>
                  <w:rPr>
                    <w:szCs w:val="22"/>
                  </w:rPr>
                  <w:t>SADISOPSG/18-DP/7</w:t>
                </w:r>
              </w:p>
              <w:p w14:paraId="3541F0B8" w14:textId="77777777" w:rsidR="003537F8" w:rsidRDefault="003537F8" w:rsidP="00FB6C38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2"/>
              </w:p>
            </w:tc>
          </w:tr>
        </w:tbl>
        <w:p w14:paraId="0538D541" w14:textId="77777777" w:rsidR="003537F8" w:rsidRPr="00FB6C38" w:rsidRDefault="003537F8" w:rsidP="00FB6C38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7059CEA4" w14:textId="77777777" w:rsidR="003537F8" w:rsidRDefault="003537F8" w:rsidP="00FB6C38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  <w:tr w:rsidR="003537F8" w14:paraId="770E5299" w14:textId="77777777" w:rsidTr="00FB6C38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F774F6" w14:textId="77777777" w:rsidR="003537F8" w:rsidRDefault="003537F8" w:rsidP="00FB6C38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  <w:rPr>
              <w:szCs w:val="22"/>
            </w:rPr>
          </w:pPr>
          <w:bookmarkStart w:id="23" w:name="agenda_number_test_even1"/>
          <w:r>
            <w:rPr>
              <w:szCs w:val="22"/>
            </w:rPr>
            <w:t>7-</w:t>
          </w:r>
          <w:bookmarkEnd w:id="23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5C592D">
            <w:rPr>
              <w:noProof/>
              <w:szCs w:val="22"/>
            </w:rPr>
            <w:t>1</w:t>
          </w:r>
          <w:r>
            <w:rPr>
              <w:szCs w:val="22"/>
            </w:rPr>
            <w:fldChar w:fldCharType="end"/>
          </w: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94EE4B9" w14:textId="77777777" w:rsidR="003537F8" w:rsidRPr="00FB6C38" w:rsidRDefault="003537F8" w:rsidP="00FB6C38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  <w:r>
            <w:rPr>
              <w:szCs w:val="22"/>
            </w:rPr>
            <w:t>Report on Agenda Item 7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2A96180" w14:textId="77777777" w:rsidR="003537F8" w:rsidRDefault="003537F8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14:paraId="7B83B562" w14:textId="77777777" w:rsidR="003537F8" w:rsidRPr="005945C7" w:rsidRDefault="003537F8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3537F8" w14:paraId="355BA562" w14:textId="77777777" w:rsidTr="00FB6C38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521BE222" w14:textId="77777777" w:rsidR="003537F8" w:rsidRDefault="003537F8" w:rsidP="00FB6C38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3537F8" w14:paraId="620780A7" w14:textId="77777777" w:rsidTr="00FB6C38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12BF1DCD" w14:textId="77777777" w:rsidR="003537F8" w:rsidRDefault="003537F8" w:rsidP="00FB6C38">
                <w:pPr>
                  <w:pStyle w:val="Header"/>
                  <w:jc w:val="center"/>
                  <w:rPr>
                    <w:szCs w:val="22"/>
                  </w:rPr>
                </w:pPr>
                <w:bookmarkStart w:id="24" w:name="document_no_header_odd_dr1"/>
                <w:r>
                  <w:rPr>
                    <w:szCs w:val="22"/>
                  </w:rPr>
                  <w:t>SADISOPSG/18-DP/7</w:t>
                </w:r>
              </w:p>
              <w:p w14:paraId="48E70715" w14:textId="77777777" w:rsidR="003537F8" w:rsidRDefault="003537F8" w:rsidP="00FB6C38">
                <w:pPr>
                  <w:pStyle w:val="Header"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4"/>
              </w:p>
            </w:tc>
          </w:tr>
        </w:tbl>
        <w:p w14:paraId="54DF6035" w14:textId="77777777" w:rsidR="003537F8" w:rsidRPr="00FB6C38" w:rsidRDefault="003537F8" w:rsidP="00FB6C38">
          <w:pPr>
            <w:pStyle w:val="Header"/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187AAD6B" w14:textId="77777777" w:rsidR="003537F8" w:rsidRDefault="003537F8" w:rsidP="00FB6C38">
          <w:pPr>
            <w:pStyle w:val="Header"/>
            <w:rPr>
              <w:szCs w:val="22"/>
            </w:rPr>
          </w:pPr>
        </w:p>
      </w:tc>
    </w:tr>
    <w:tr w:rsidR="003537F8" w14:paraId="43441453" w14:textId="77777777" w:rsidTr="00FB6C38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7E46D55" w14:textId="77777777" w:rsidR="003537F8" w:rsidRDefault="003537F8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143095B" w14:textId="77777777" w:rsidR="003537F8" w:rsidRPr="00FB6C38" w:rsidRDefault="003537F8" w:rsidP="00FB6C38">
          <w:pPr>
            <w:pStyle w:val="Header"/>
            <w:jc w:val="center"/>
            <w:rPr>
              <w:szCs w:val="22"/>
            </w:rPr>
          </w:pPr>
          <w:r>
            <w:rPr>
              <w:szCs w:val="22"/>
            </w:rPr>
            <w:t>Report on Agenda Item 7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3CAB9BA" w14:textId="77777777" w:rsidR="003537F8" w:rsidRDefault="003537F8" w:rsidP="00FB6C38">
          <w:pPr>
            <w:pStyle w:val="Header"/>
            <w:jc w:val="right"/>
            <w:rPr>
              <w:szCs w:val="22"/>
            </w:rPr>
          </w:pPr>
          <w:bookmarkStart w:id="25" w:name="agenda_number_test_odd1"/>
          <w:r>
            <w:rPr>
              <w:szCs w:val="22"/>
            </w:rPr>
            <w:t>7-</w:t>
          </w:r>
          <w:bookmarkEnd w:id="25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5C592D">
            <w:rPr>
              <w:noProof/>
              <w:szCs w:val="22"/>
            </w:rPr>
            <w:t>1</w:t>
          </w:r>
          <w:r>
            <w:rPr>
              <w:szCs w:val="22"/>
            </w:rPr>
            <w:fldChar w:fldCharType="end"/>
          </w:r>
        </w:p>
      </w:tc>
    </w:tr>
  </w:tbl>
  <w:p w14:paraId="25CC8274" w14:textId="77777777" w:rsidR="003537F8" w:rsidRPr="007307A8" w:rsidRDefault="003537F8">
    <w:pPr>
      <w:pStyle w:val="Header"/>
      <w:rPr>
        <w:szCs w:val="22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3537F8" w14:paraId="6363E47C" w14:textId="77777777" w:rsidTr="00FB6C38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32A5AE44" w14:textId="77777777" w:rsidR="003537F8" w:rsidRDefault="003537F8" w:rsidP="00FB6C38">
          <w:pPr>
            <w:pStyle w:val="Header"/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3537F8" w14:paraId="2B7F787D" w14:textId="77777777" w:rsidTr="00FB6C38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191B2F16" w14:textId="77777777" w:rsidR="003537F8" w:rsidRDefault="003537F8" w:rsidP="00FB6C38">
                <w:pPr>
                  <w:pStyle w:val="Header"/>
                  <w:jc w:val="center"/>
                </w:pPr>
                <w:bookmarkStart w:id="26" w:name="document_no_header_odd_dr_first1"/>
                <w:r>
                  <w:t>SADISOPSG/18-DP/7</w:t>
                </w:r>
              </w:p>
              <w:p w14:paraId="42EA244D" w14:textId="77777777" w:rsidR="003537F8" w:rsidRDefault="003537F8" w:rsidP="00FB6C38">
                <w:pPr>
                  <w:pStyle w:val="Header"/>
                  <w:jc w:val="center"/>
                </w:pPr>
                <w:r>
                  <w:t>(Draft)</w:t>
                </w:r>
                <w:bookmarkEnd w:id="26"/>
              </w:p>
            </w:tc>
          </w:tr>
        </w:tbl>
        <w:p w14:paraId="543E1712" w14:textId="77777777" w:rsidR="003537F8" w:rsidRPr="00FB6C38" w:rsidRDefault="003537F8" w:rsidP="00FB6C38">
          <w:pPr>
            <w:pStyle w:val="Header"/>
            <w:jc w:val="center"/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6D07E833" w14:textId="77777777" w:rsidR="003537F8" w:rsidRDefault="003537F8" w:rsidP="00FB6C38">
          <w:pPr>
            <w:pStyle w:val="Header"/>
          </w:pPr>
        </w:p>
      </w:tc>
    </w:tr>
    <w:tr w:rsidR="003537F8" w14:paraId="203795FB" w14:textId="77777777" w:rsidTr="00FB6C38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4161E9" w14:textId="77777777" w:rsidR="003537F8" w:rsidRDefault="003537F8">
          <w:pPr>
            <w:pStyle w:val="Header"/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955DA99" w14:textId="77777777" w:rsidR="003537F8" w:rsidRPr="00FB6C38" w:rsidRDefault="003537F8" w:rsidP="00FB6C38">
          <w:pPr>
            <w:pStyle w:val="Header"/>
            <w:jc w:val="center"/>
          </w:pPr>
          <w:r>
            <w:t>Report on Agenda Item 7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AFE6D7" w14:textId="77777777" w:rsidR="003537F8" w:rsidRDefault="003537F8" w:rsidP="00FB6C38">
          <w:pPr>
            <w:pStyle w:val="Header"/>
            <w:jc w:val="right"/>
          </w:pPr>
          <w:r>
            <w:t>7-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5363A">
            <w:rPr>
              <w:noProof/>
            </w:rPr>
            <w:t>1</w:t>
          </w:r>
          <w:r>
            <w:fldChar w:fldCharType="end"/>
          </w:r>
        </w:p>
      </w:tc>
    </w:tr>
  </w:tbl>
  <w:p w14:paraId="0F8189CA" w14:textId="77777777" w:rsidR="003537F8" w:rsidRDefault="003537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EA801A4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3B56D25"/>
    <w:multiLevelType w:val="hybridMultilevel"/>
    <w:tmpl w:val="D226AEA0"/>
    <w:lvl w:ilvl="0" w:tplc="80D609F2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51E7"/>
    <w:multiLevelType w:val="hybridMultilevel"/>
    <w:tmpl w:val="3E34D22A"/>
    <w:lvl w:ilvl="0" w:tplc="176CD4FC">
      <w:start w:val="1"/>
      <w:numFmt w:val="bullet"/>
      <w:pStyle w:val="RefPrincipal"/>
      <w:lvlText w:val="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2003"/>
    <w:multiLevelType w:val="multilevel"/>
    <w:tmpl w:val="CBDE8D16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DDC6352"/>
    <w:multiLevelType w:val="hybridMultilevel"/>
    <w:tmpl w:val="02E45626"/>
    <w:lvl w:ilvl="0" w:tplc="1568885E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2B83"/>
    <w:multiLevelType w:val="multilevel"/>
    <w:tmpl w:val="EF8462D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6">
    <w:nsid w:val="188F53E2"/>
    <w:multiLevelType w:val="multilevel"/>
    <w:tmpl w:val="C55030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7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7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7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7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7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1E2919"/>
    <w:multiLevelType w:val="multilevel"/>
    <w:tmpl w:val="C9B6C8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E554EBF"/>
    <w:multiLevelType w:val="hybridMultilevel"/>
    <w:tmpl w:val="6C2C3ABC"/>
    <w:lvl w:ilvl="0" w:tplc="EC564D70">
      <w:start w:val="1"/>
      <w:numFmt w:val="lowerRoman"/>
      <w:pStyle w:val="Heading9"/>
      <w:lvlText w:val="%1"/>
      <w:lvlJc w:val="left"/>
      <w:pPr>
        <w:tabs>
          <w:tab w:val="num" w:pos="0"/>
        </w:tabs>
        <w:ind w:left="0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1A73"/>
    <w:multiLevelType w:val="multilevel"/>
    <w:tmpl w:val="BBA8B1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7A341EB"/>
    <w:multiLevelType w:val="multilevel"/>
    <w:tmpl w:val="3BBCEE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7AA4D90"/>
    <w:multiLevelType w:val="multilevel"/>
    <w:tmpl w:val="3878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2">
    <w:nsid w:val="28FD3131"/>
    <w:multiLevelType w:val="multilevel"/>
    <w:tmpl w:val="9328D31C"/>
    <w:lvl w:ilvl="0">
      <w:start w:val="1"/>
      <w:numFmt w:val="decimal"/>
      <w:pStyle w:val="1Heading-A7"/>
      <w:lvlText w:val="7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-A7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pStyle w:val="3Para-A7"/>
      <w:lvlText w:val="7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-A7"/>
      <w:lvlText w:val="7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-A7"/>
      <w:lvlText w:val="7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-A7"/>
      <w:lvlText w:val="7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-A7"/>
      <w:lvlText w:val="7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-A7"/>
      <w:lvlText w:val="7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3A09A1"/>
    <w:multiLevelType w:val="multilevel"/>
    <w:tmpl w:val="A462F72A"/>
    <w:lvl w:ilvl="0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F934433"/>
    <w:multiLevelType w:val="multilevel"/>
    <w:tmpl w:val="65640AF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1B6AF8"/>
    <w:multiLevelType w:val="multilevel"/>
    <w:tmpl w:val="56A0C08E"/>
    <w:lvl w:ilvl="0">
      <w:start w:val="1"/>
      <w:numFmt w:val="bullet"/>
      <w:lvlText w:val="—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6">
    <w:nsid w:val="3A7C77EA"/>
    <w:multiLevelType w:val="multilevel"/>
    <w:tmpl w:val="AC2E06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0A536A3"/>
    <w:multiLevelType w:val="multilevel"/>
    <w:tmpl w:val="0338F4A8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25B50F8"/>
    <w:multiLevelType w:val="multilevel"/>
    <w:tmpl w:val="93C8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6DF12DC"/>
    <w:multiLevelType w:val="multilevel"/>
    <w:tmpl w:val="EBA4A79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0">
    <w:nsid w:val="4CFD5B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E9332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5B262D"/>
    <w:multiLevelType w:val="multilevel"/>
    <w:tmpl w:val="497A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7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6BA67F5"/>
    <w:multiLevelType w:val="multilevel"/>
    <w:tmpl w:val="B82E3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851671B"/>
    <w:multiLevelType w:val="multilevel"/>
    <w:tmpl w:val="BCD03266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25">
    <w:nsid w:val="587C49C6"/>
    <w:multiLevelType w:val="multilevel"/>
    <w:tmpl w:val="774865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E279DC"/>
    <w:multiLevelType w:val="multilevel"/>
    <w:tmpl w:val="3E08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7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7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7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7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B3F4271"/>
    <w:multiLevelType w:val="multilevel"/>
    <w:tmpl w:val="4DE6D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7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7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7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E7B52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1403104"/>
    <w:multiLevelType w:val="multilevel"/>
    <w:tmpl w:val="C43CB5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7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7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7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7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7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7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46F49D4"/>
    <w:multiLevelType w:val="multilevel"/>
    <w:tmpl w:val="EF706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4E44768"/>
    <w:multiLevelType w:val="multilevel"/>
    <w:tmpl w:val="36165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7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7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1312AC6"/>
    <w:multiLevelType w:val="hybridMultilevel"/>
    <w:tmpl w:val="3A5072B2"/>
    <w:lvl w:ilvl="0" w:tplc="992E1A3C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6411D"/>
    <w:multiLevelType w:val="multilevel"/>
    <w:tmpl w:val="5E4873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DE172F2"/>
    <w:multiLevelType w:val="multilevel"/>
    <w:tmpl w:val="3F5AE6BE"/>
    <w:lvl w:ilvl="0">
      <w:start w:val="1"/>
      <w:numFmt w:val="decimal"/>
      <w:pStyle w:val="AgendaList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pStyle w:val="AgendaList1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3"/>
  </w:num>
  <w:num w:numId="4">
    <w:abstractNumId w:val="33"/>
  </w:num>
  <w:num w:numId="5">
    <w:abstractNumId w:val="33"/>
  </w:num>
  <w:num w:numId="6">
    <w:abstractNumId w:val="33"/>
  </w:num>
  <w:num w:numId="7">
    <w:abstractNumId w:val="33"/>
  </w:num>
  <w:num w:numId="8">
    <w:abstractNumId w:val="33"/>
  </w:num>
  <w:num w:numId="9">
    <w:abstractNumId w:val="33"/>
  </w:num>
  <w:num w:numId="10">
    <w:abstractNumId w:val="33"/>
  </w:num>
  <w:num w:numId="11">
    <w:abstractNumId w:val="1"/>
  </w:num>
  <w:num w:numId="12">
    <w:abstractNumId w:val="15"/>
  </w:num>
  <w:num w:numId="13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800"/>
          </w:tabs>
          <w:ind w:left="1800" w:firstLine="0"/>
        </w:pPr>
      </w:lvl>
    </w:lvlOverride>
  </w:num>
  <w:num w:numId="14">
    <w:abstractNumId w:val="19"/>
  </w:num>
  <w:num w:numId="15">
    <w:abstractNumId w:val="21"/>
  </w:num>
  <w:num w:numId="16">
    <w:abstractNumId w:val="28"/>
  </w:num>
  <w:num w:numId="17">
    <w:abstractNumId w:val="20"/>
  </w:num>
  <w:num w:numId="18">
    <w:abstractNumId w:val="13"/>
  </w:num>
  <w:num w:numId="19">
    <w:abstractNumId w:val="5"/>
  </w:num>
  <w:num w:numId="20">
    <w:abstractNumId w:val="34"/>
  </w:num>
  <w:num w:numId="21">
    <w:abstractNumId w:val="18"/>
  </w:num>
  <w:num w:numId="22">
    <w:abstractNumId w:val="34"/>
  </w:num>
  <w:num w:numId="23">
    <w:abstractNumId w:val="14"/>
  </w:num>
  <w:num w:numId="24">
    <w:abstractNumId w:val="32"/>
  </w:num>
  <w:num w:numId="25">
    <w:abstractNumId w:val="7"/>
  </w:num>
  <w:num w:numId="26">
    <w:abstractNumId w:val="30"/>
  </w:num>
  <w:num w:numId="27">
    <w:abstractNumId w:val="9"/>
  </w:num>
  <w:num w:numId="28">
    <w:abstractNumId w:val="23"/>
  </w:num>
  <w:num w:numId="29">
    <w:abstractNumId w:val="10"/>
  </w:num>
  <w:num w:numId="30">
    <w:abstractNumId w:val="16"/>
  </w:num>
  <w:num w:numId="31">
    <w:abstractNumId w:val="17"/>
  </w:num>
  <w:num w:numId="32">
    <w:abstractNumId w:val="4"/>
  </w:num>
  <w:num w:numId="33">
    <w:abstractNumId w:val="24"/>
  </w:num>
  <w:num w:numId="34">
    <w:abstractNumId w:val="8"/>
  </w:num>
  <w:num w:numId="35">
    <w:abstractNumId w:val="25"/>
  </w:num>
  <w:num w:numId="36">
    <w:abstractNumId w:val="22"/>
  </w:num>
  <w:num w:numId="37">
    <w:abstractNumId w:val="31"/>
  </w:num>
  <w:num w:numId="38">
    <w:abstractNumId w:val="27"/>
  </w:num>
  <w:num w:numId="39">
    <w:abstractNumId w:val="26"/>
  </w:num>
  <w:num w:numId="40">
    <w:abstractNumId w:val="6"/>
  </w:num>
  <w:num w:numId="41">
    <w:abstractNumId w:val="29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38"/>
    <w:rsid w:val="000014E4"/>
    <w:rsid w:val="00023CB2"/>
    <w:rsid w:val="00025CB0"/>
    <w:rsid w:val="00045F70"/>
    <w:rsid w:val="000462AB"/>
    <w:rsid w:val="00057933"/>
    <w:rsid w:val="00062E79"/>
    <w:rsid w:val="000779EC"/>
    <w:rsid w:val="000A30D5"/>
    <w:rsid w:val="000A43D2"/>
    <w:rsid w:val="000A5524"/>
    <w:rsid w:val="000B00D9"/>
    <w:rsid w:val="000C7EE1"/>
    <w:rsid w:val="000D7033"/>
    <w:rsid w:val="000E4C80"/>
    <w:rsid w:val="001138C0"/>
    <w:rsid w:val="0012108E"/>
    <w:rsid w:val="0013632B"/>
    <w:rsid w:val="001A1265"/>
    <w:rsid w:val="001C6DB3"/>
    <w:rsid w:val="00243A23"/>
    <w:rsid w:val="00254AE7"/>
    <w:rsid w:val="00254B6D"/>
    <w:rsid w:val="002618AF"/>
    <w:rsid w:val="00276DA3"/>
    <w:rsid w:val="002819C1"/>
    <w:rsid w:val="00293CEF"/>
    <w:rsid w:val="002A09B7"/>
    <w:rsid w:val="002A422B"/>
    <w:rsid w:val="002D5017"/>
    <w:rsid w:val="002F0EC7"/>
    <w:rsid w:val="00303F8D"/>
    <w:rsid w:val="00310FE9"/>
    <w:rsid w:val="0031182D"/>
    <w:rsid w:val="00327BB5"/>
    <w:rsid w:val="0035363A"/>
    <w:rsid w:val="003537F8"/>
    <w:rsid w:val="0035406D"/>
    <w:rsid w:val="00372F6E"/>
    <w:rsid w:val="00373B53"/>
    <w:rsid w:val="0038321A"/>
    <w:rsid w:val="003A24A5"/>
    <w:rsid w:val="003A4DB4"/>
    <w:rsid w:val="003B38D3"/>
    <w:rsid w:val="003C1C44"/>
    <w:rsid w:val="003C5437"/>
    <w:rsid w:val="003E1EDD"/>
    <w:rsid w:val="003E247A"/>
    <w:rsid w:val="00455342"/>
    <w:rsid w:val="00492604"/>
    <w:rsid w:val="00494025"/>
    <w:rsid w:val="004A42D9"/>
    <w:rsid w:val="004E66AE"/>
    <w:rsid w:val="004F0934"/>
    <w:rsid w:val="005461D8"/>
    <w:rsid w:val="005800B4"/>
    <w:rsid w:val="005816E0"/>
    <w:rsid w:val="005866C2"/>
    <w:rsid w:val="005945C7"/>
    <w:rsid w:val="005A010F"/>
    <w:rsid w:val="005A3870"/>
    <w:rsid w:val="005A3B5A"/>
    <w:rsid w:val="005A7CDB"/>
    <w:rsid w:val="005C592D"/>
    <w:rsid w:val="005E308A"/>
    <w:rsid w:val="006167CC"/>
    <w:rsid w:val="006576FC"/>
    <w:rsid w:val="006A1FD2"/>
    <w:rsid w:val="006E6D42"/>
    <w:rsid w:val="006F2915"/>
    <w:rsid w:val="00710188"/>
    <w:rsid w:val="007307A8"/>
    <w:rsid w:val="0074199D"/>
    <w:rsid w:val="007650F9"/>
    <w:rsid w:val="007706F7"/>
    <w:rsid w:val="007B25F1"/>
    <w:rsid w:val="007B2F64"/>
    <w:rsid w:val="007D6449"/>
    <w:rsid w:val="007E0D33"/>
    <w:rsid w:val="00800D58"/>
    <w:rsid w:val="00850ACB"/>
    <w:rsid w:val="00851413"/>
    <w:rsid w:val="008540CF"/>
    <w:rsid w:val="00854417"/>
    <w:rsid w:val="00864547"/>
    <w:rsid w:val="008D0872"/>
    <w:rsid w:val="008E4824"/>
    <w:rsid w:val="00925FF6"/>
    <w:rsid w:val="00947B24"/>
    <w:rsid w:val="009779AE"/>
    <w:rsid w:val="009A03B1"/>
    <w:rsid w:val="009A2448"/>
    <w:rsid w:val="009B343E"/>
    <w:rsid w:val="009C2178"/>
    <w:rsid w:val="00AA6F30"/>
    <w:rsid w:val="00B0416A"/>
    <w:rsid w:val="00B606BD"/>
    <w:rsid w:val="00B7284D"/>
    <w:rsid w:val="00B93AC3"/>
    <w:rsid w:val="00BA55A7"/>
    <w:rsid w:val="00BB7C0D"/>
    <w:rsid w:val="00BD156F"/>
    <w:rsid w:val="00BE5F04"/>
    <w:rsid w:val="00C44A05"/>
    <w:rsid w:val="00C52CF8"/>
    <w:rsid w:val="00C807F8"/>
    <w:rsid w:val="00C934FA"/>
    <w:rsid w:val="00CE3A02"/>
    <w:rsid w:val="00D01B15"/>
    <w:rsid w:val="00D03A84"/>
    <w:rsid w:val="00D07844"/>
    <w:rsid w:val="00D2265A"/>
    <w:rsid w:val="00D25F0F"/>
    <w:rsid w:val="00D35CAA"/>
    <w:rsid w:val="00D40EBB"/>
    <w:rsid w:val="00D51A97"/>
    <w:rsid w:val="00D53E07"/>
    <w:rsid w:val="00D670D6"/>
    <w:rsid w:val="00D958E5"/>
    <w:rsid w:val="00D96972"/>
    <w:rsid w:val="00DA15E3"/>
    <w:rsid w:val="00DA2E7E"/>
    <w:rsid w:val="00DB7011"/>
    <w:rsid w:val="00DD749F"/>
    <w:rsid w:val="00E1488B"/>
    <w:rsid w:val="00E20868"/>
    <w:rsid w:val="00E21A27"/>
    <w:rsid w:val="00E70AAC"/>
    <w:rsid w:val="00E7446B"/>
    <w:rsid w:val="00EB31E8"/>
    <w:rsid w:val="00EC2478"/>
    <w:rsid w:val="00EE7315"/>
    <w:rsid w:val="00EF26C8"/>
    <w:rsid w:val="00F839DC"/>
    <w:rsid w:val="00F976F1"/>
    <w:rsid w:val="00FA7185"/>
    <w:rsid w:val="00FB6C38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37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C3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38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6C38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C3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6C3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6C3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6C3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6C3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6C3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FB6C38"/>
    <w:pPr>
      <w:numPr>
        <w:numId w:val="34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FB6C38"/>
    <w:pPr>
      <w:keepNext/>
      <w:numPr>
        <w:numId w:val="31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FB6C38"/>
    <w:pPr>
      <w:numPr>
        <w:numId w:val="32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FB6C38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FB6C38"/>
    <w:pPr>
      <w:numPr>
        <w:ilvl w:val="1"/>
        <w:numId w:val="31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FB6C38"/>
    <w:pPr>
      <w:numPr>
        <w:ilvl w:val="2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B6C38"/>
    <w:pPr>
      <w:numPr>
        <w:ilvl w:val="3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FB6C38"/>
    <w:pPr>
      <w:numPr>
        <w:ilvl w:val="4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FB6C38"/>
    <w:pPr>
      <w:numPr>
        <w:ilvl w:val="5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FB6C38"/>
    <w:pPr>
      <w:numPr>
        <w:ilvl w:val="6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FB6C38"/>
    <w:pPr>
      <w:numPr>
        <w:ilvl w:val="7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FB6C38"/>
    <w:pPr>
      <w:numPr>
        <w:ilvl w:val="2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FB6C38"/>
    <w:pPr>
      <w:numPr>
        <w:ilvl w:val="1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FB6C38"/>
    <w:pPr>
      <w:numPr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22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22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link w:val="FootnoteTextChar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FB6C38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FB6C38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FB6C38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FB6C38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FB6C38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FB6C38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FB6C38"/>
    <w:pPr>
      <w:numPr>
        <w:numId w:val="23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FB6C38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FB6C38"/>
    <w:pPr>
      <w:numPr>
        <w:numId w:val="24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FB6C38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B6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B6C3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B6C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B6C3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B6C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B6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B6C38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FB6C38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FB6C38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FB6C38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FB6C38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FB6C38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FB6C38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FB6C38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FB6C38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FB6C38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FB6C38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FB6C38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FB6C38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FB6C38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FB6C38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FB6C38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FB6C38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FB6C38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FB6C38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FB6C38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B6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FB6C38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FB6C38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FB6C38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FB6C38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FB6C38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FB6C38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FB6C38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FB6C38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FB6C38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FB6C38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FB6C38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FB6C38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FB6C38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FB6C38"/>
    <w:rPr>
      <w:sz w:val="22"/>
      <w:szCs w:val="24"/>
      <w:lang w:val="en-GB"/>
    </w:rPr>
  </w:style>
  <w:style w:type="paragraph" w:customStyle="1" w:styleId="2Para-A7">
    <w:name w:val="2Para-A7"/>
    <w:basedOn w:val="Normal"/>
    <w:link w:val="2Para-A7Char"/>
    <w:rsid w:val="00FB6C38"/>
    <w:pPr>
      <w:numPr>
        <w:ilvl w:val="1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2Para-A7Char">
    <w:name w:val="2Para-A7 Char"/>
    <w:basedOn w:val="DefaultParagraphFont"/>
    <w:link w:val="2Para-A7"/>
    <w:rsid w:val="00FB6C38"/>
    <w:rPr>
      <w:sz w:val="22"/>
      <w:szCs w:val="24"/>
      <w:lang w:val="en-GB"/>
    </w:rPr>
  </w:style>
  <w:style w:type="paragraph" w:customStyle="1" w:styleId="3Para-A7">
    <w:name w:val="3Para-A7"/>
    <w:basedOn w:val="Normal"/>
    <w:link w:val="3Para-A7Char"/>
    <w:rsid w:val="00FB6C38"/>
    <w:pPr>
      <w:numPr>
        <w:ilvl w:val="2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3Para-A7Char">
    <w:name w:val="3Para-A7 Char"/>
    <w:basedOn w:val="DefaultParagraphFont"/>
    <w:link w:val="3Para-A7"/>
    <w:rsid w:val="00FB6C38"/>
    <w:rPr>
      <w:sz w:val="22"/>
      <w:szCs w:val="24"/>
      <w:lang w:val="en-GB"/>
    </w:rPr>
  </w:style>
  <w:style w:type="paragraph" w:customStyle="1" w:styleId="4Para-A7">
    <w:name w:val="4Para-A7"/>
    <w:basedOn w:val="Normal"/>
    <w:link w:val="4Para-A7Char"/>
    <w:rsid w:val="00FB6C38"/>
    <w:pPr>
      <w:numPr>
        <w:ilvl w:val="3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4Para-A7Char">
    <w:name w:val="4Para-A7 Char"/>
    <w:basedOn w:val="DefaultParagraphFont"/>
    <w:link w:val="4Para-A7"/>
    <w:rsid w:val="00FB6C38"/>
    <w:rPr>
      <w:sz w:val="22"/>
      <w:szCs w:val="24"/>
      <w:lang w:val="en-GB"/>
    </w:rPr>
  </w:style>
  <w:style w:type="paragraph" w:customStyle="1" w:styleId="5Para-A7">
    <w:name w:val="5Para-A7"/>
    <w:basedOn w:val="Normal"/>
    <w:link w:val="5Para-A7Char"/>
    <w:rsid w:val="00FB6C38"/>
    <w:pPr>
      <w:numPr>
        <w:ilvl w:val="4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5Para-A7Char">
    <w:name w:val="5Para-A7 Char"/>
    <w:basedOn w:val="DefaultParagraphFont"/>
    <w:link w:val="5Para-A7"/>
    <w:rsid w:val="00FB6C38"/>
    <w:rPr>
      <w:sz w:val="22"/>
      <w:szCs w:val="24"/>
      <w:lang w:val="en-GB"/>
    </w:rPr>
  </w:style>
  <w:style w:type="paragraph" w:customStyle="1" w:styleId="6Para-A7">
    <w:name w:val="6Para-A7"/>
    <w:basedOn w:val="Normal"/>
    <w:link w:val="6Para-A7Char"/>
    <w:rsid w:val="00FB6C38"/>
    <w:pPr>
      <w:numPr>
        <w:ilvl w:val="5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6Para-A7Char">
    <w:name w:val="6Para-A7 Char"/>
    <w:basedOn w:val="DefaultParagraphFont"/>
    <w:link w:val="6Para-A7"/>
    <w:rsid w:val="00FB6C38"/>
    <w:rPr>
      <w:sz w:val="22"/>
      <w:szCs w:val="24"/>
      <w:lang w:val="en-GB"/>
    </w:rPr>
  </w:style>
  <w:style w:type="paragraph" w:customStyle="1" w:styleId="7Para-A7">
    <w:name w:val="7Para-A7"/>
    <w:basedOn w:val="Normal"/>
    <w:link w:val="7Para-A7Char"/>
    <w:rsid w:val="00FB6C38"/>
    <w:pPr>
      <w:numPr>
        <w:ilvl w:val="6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7Para-A7Char">
    <w:name w:val="7Para-A7 Char"/>
    <w:basedOn w:val="DefaultParagraphFont"/>
    <w:link w:val="7Para-A7"/>
    <w:rsid w:val="00FB6C38"/>
    <w:rPr>
      <w:sz w:val="22"/>
      <w:szCs w:val="24"/>
      <w:lang w:val="en-GB"/>
    </w:rPr>
  </w:style>
  <w:style w:type="paragraph" w:customStyle="1" w:styleId="8Para-A7">
    <w:name w:val="8Para-A7"/>
    <w:basedOn w:val="Normal"/>
    <w:link w:val="8Para-A7Char"/>
    <w:rsid w:val="00FB6C38"/>
    <w:pPr>
      <w:numPr>
        <w:ilvl w:val="7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8Para-A7Char">
    <w:name w:val="8Para-A7 Char"/>
    <w:basedOn w:val="DefaultParagraphFont"/>
    <w:link w:val="8Para-A7"/>
    <w:rsid w:val="00FB6C38"/>
    <w:rPr>
      <w:sz w:val="22"/>
      <w:szCs w:val="24"/>
      <w:lang w:val="en-GB"/>
    </w:rPr>
  </w:style>
  <w:style w:type="paragraph" w:customStyle="1" w:styleId="3Heading-A7">
    <w:name w:val="3Heading-A7"/>
    <w:basedOn w:val="TOC3"/>
    <w:next w:val="3Para-A7"/>
    <w:link w:val="3Heading-A7Char"/>
    <w:rsid w:val="00FB6C38"/>
    <w:pPr>
      <w:keepNext/>
      <w:spacing w:before="260" w:after="260"/>
      <w:ind w:left="0" w:right="2880"/>
    </w:pPr>
    <w:rPr>
      <w:b/>
    </w:rPr>
  </w:style>
  <w:style w:type="character" w:customStyle="1" w:styleId="3Heading-A7Char">
    <w:name w:val="3Heading-A7 Char"/>
    <w:basedOn w:val="DefaultParagraphFont"/>
    <w:link w:val="3Heading-A7"/>
    <w:rsid w:val="00FB6C38"/>
    <w:rPr>
      <w:b/>
      <w:sz w:val="22"/>
      <w:szCs w:val="24"/>
      <w:lang w:val="en-GB"/>
    </w:rPr>
  </w:style>
  <w:style w:type="paragraph" w:customStyle="1" w:styleId="2Heading-A7">
    <w:name w:val="2Heading-A7"/>
    <w:basedOn w:val="2Para-A7"/>
    <w:next w:val="3Para-A7"/>
    <w:link w:val="2Heading-A7Char"/>
    <w:rsid w:val="00FB6C38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7Char">
    <w:name w:val="2Heading-A7 Char"/>
    <w:basedOn w:val="DefaultParagraphFont"/>
    <w:link w:val="2Heading-A7"/>
    <w:rsid w:val="00FB6C38"/>
    <w:rPr>
      <w:b/>
      <w:sz w:val="22"/>
      <w:szCs w:val="24"/>
      <w:lang w:val="en-GB"/>
    </w:rPr>
  </w:style>
  <w:style w:type="paragraph" w:customStyle="1" w:styleId="1Heading-A7">
    <w:name w:val="1Heading-A7"/>
    <w:basedOn w:val="TOC1"/>
    <w:next w:val="2Para-A7"/>
    <w:link w:val="1Heading-A7Char"/>
    <w:rsid w:val="00FB6C38"/>
    <w:pPr>
      <w:keepNext/>
      <w:numPr>
        <w:numId w:val="42"/>
      </w:numPr>
      <w:spacing w:before="520" w:after="260"/>
      <w:ind w:right="2880"/>
      <w:jc w:val="left"/>
    </w:pPr>
    <w:rPr>
      <w:b/>
      <w:caps/>
    </w:rPr>
  </w:style>
  <w:style w:type="character" w:customStyle="1" w:styleId="1Heading-A7Char">
    <w:name w:val="1Heading-A7 Char"/>
    <w:basedOn w:val="DefaultParagraphFont"/>
    <w:link w:val="1Heading-A7"/>
    <w:rsid w:val="00FB6C38"/>
    <w:rPr>
      <w:b/>
      <w:caps/>
      <w:sz w:val="22"/>
      <w:szCs w:val="24"/>
      <w:lang w:val="en-GB"/>
    </w:rPr>
  </w:style>
  <w:style w:type="paragraph" w:customStyle="1" w:styleId="1Para-A7">
    <w:name w:val="1Para-A7"/>
    <w:basedOn w:val="1Heading-A7"/>
    <w:link w:val="1Para-A7Char"/>
    <w:rsid w:val="00FB6C38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7Char">
    <w:name w:val="1Para-A7 Char"/>
    <w:basedOn w:val="DefaultParagraphFont"/>
    <w:link w:val="1Para-A7"/>
    <w:rsid w:val="00FB6C38"/>
    <w:rPr>
      <w:sz w:val="22"/>
      <w:szCs w:val="24"/>
      <w:lang w:val="en-GB"/>
    </w:rPr>
  </w:style>
  <w:style w:type="paragraph" w:customStyle="1" w:styleId="1Heading0">
    <w:name w:val="1Heading"/>
    <w:basedOn w:val="TOC1"/>
    <w:next w:val="2Para"/>
    <w:rsid w:val="002D5017"/>
    <w:pPr>
      <w:keepNext/>
      <w:tabs>
        <w:tab w:val="num" w:pos="720"/>
      </w:tabs>
      <w:spacing w:before="520" w:after="260"/>
      <w:ind w:left="720" w:right="2880" w:hanging="720"/>
      <w:outlineLvl w:val="0"/>
    </w:pPr>
    <w:rPr>
      <w:b/>
      <w:caps/>
      <w:szCs w:val="22"/>
    </w:rPr>
  </w:style>
  <w:style w:type="character" w:customStyle="1" w:styleId="FootnoteTextChar">
    <w:name w:val="Footnote Text Char"/>
    <w:basedOn w:val="DefaultParagraphFont"/>
    <w:link w:val="FootnoteText"/>
    <w:rsid w:val="002D5017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C3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38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6C38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C3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6C3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6C3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6C3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6C3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6C3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FB6C38"/>
    <w:pPr>
      <w:numPr>
        <w:numId w:val="34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FB6C38"/>
    <w:pPr>
      <w:keepNext/>
      <w:numPr>
        <w:numId w:val="31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FB6C38"/>
    <w:pPr>
      <w:numPr>
        <w:numId w:val="32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FB6C38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FB6C38"/>
    <w:pPr>
      <w:numPr>
        <w:ilvl w:val="1"/>
        <w:numId w:val="31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FB6C38"/>
    <w:pPr>
      <w:numPr>
        <w:ilvl w:val="2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B6C38"/>
    <w:pPr>
      <w:numPr>
        <w:ilvl w:val="3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FB6C38"/>
    <w:pPr>
      <w:numPr>
        <w:ilvl w:val="4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FB6C38"/>
    <w:pPr>
      <w:numPr>
        <w:ilvl w:val="5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FB6C38"/>
    <w:pPr>
      <w:numPr>
        <w:ilvl w:val="6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FB6C38"/>
    <w:pPr>
      <w:numPr>
        <w:ilvl w:val="7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FB6C38"/>
    <w:pPr>
      <w:numPr>
        <w:ilvl w:val="2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FB6C38"/>
    <w:pPr>
      <w:numPr>
        <w:ilvl w:val="1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FB6C38"/>
    <w:pPr>
      <w:numPr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22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22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link w:val="FootnoteTextChar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FB6C38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FB6C38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FB6C38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FB6C38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FB6C38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FB6C38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FB6C38"/>
    <w:pPr>
      <w:numPr>
        <w:numId w:val="23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FB6C38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FB6C38"/>
    <w:pPr>
      <w:numPr>
        <w:numId w:val="24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FB6C38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B6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B6C3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B6C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B6C3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B6C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B6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B6C38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FB6C38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FB6C38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FB6C38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FB6C38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FB6C38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FB6C38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FB6C38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FB6C38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FB6C38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FB6C38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FB6C38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FB6C38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FB6C38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FB6C38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FB6C38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FB6C38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FB6C38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FB6C38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FB6C38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B6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FB6C38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FB6C38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FB6C38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FB6C38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FB6C38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FB6C38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FB6C38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FB6C38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FB6C38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FB6C38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FB6C38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FB6C38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FB6C38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FB6C38"/>
    <w:rPr>
      <w:sz w:val="22"/>
      <w:szCs w:val="24"/>
      <w:lang w:val="en-GB"/>
    </w:rPr>
  </w:style>
  <w:style w:type="paragraph" w:customStyle="1" w:styleId="2Para-A7">
    <w:name w:val="2Para-A7"/>
    <w:basedOn w:val="Normal"/>
    <w:link w:val="2Para-A7Char"/>
    <w:rsid w:val="00FB6C38"/>
    <w:pPr>
      <w:numPr>
        <w:ilvl w:val="1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2Para-A7Char">
    <w:name w:val="2Para-A7 Char"/>
    <w:basedOn w:val="DefaultParagraphFont"/>
    <w:link w:val="2Para-A7"/>
    <w:rsid w:val="00FB6C38"/>
    <w:rPr>
      <w:sz w:val="22"/>
      <w:szCs w:val="24"/>
      <w:lang w:val="en-GB"/>
    </w:rPr>
  </w:style>
  <w:style w:type="paragraph" w:customStyle="1" w:styleId="3Para-A7">
    <w:name w:val="3Para-A7"/>
    <w:basedOn w:val="Normal"/>
    <w:link w:val="3Para-A7Char"/>
    <w:rsid w:val="00FB6C38"/>
    <w:pPr>
      <w:numPr>
        <w:ilvl w:val="2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3Para-A7Char">
    <w:name w:val="3Para-A7 Char"/>
    <w:basedOn w:val="DefaultParagraphFont"/>
    <w:link w:val="3Para-A7"/>
    <w:rsid w:val="00FB6C38"/>
    <w:rPr>
      <w:sz w:val="22"/>
      <w:szCs w:val="24"/>
      <w:lang w:val="en-GB"/>
    </w:rPr>
  </w:style>
  <w:style w:type="paragraph" w:customStyle="1" w:styleId="4Para-A7">
    <w:name w:val="4Para-A7"/>
    <w:basedOn w:val="Normal"/>
    <w:link w:val="4Para-A7Char"/>
    <w:rsid w:val="00FB6C38"/>
    <w:pPr>
      <w:numPr>
        <w:ilvl w:val="3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4Para-A7Char">
    <w:name w:val="4Para-A7 Char"/>
    <w:basedOn w:val="DefaultParagraphFont"/>
    <w:link w:val="4Para-A7"/>
    <w:rsid w:val="00FB6C38"/>
    <w:rPr>
      <w:sz w:val="22"/>
      <w:szCs w:val="24"/>
      <w:lang w:val="en-GB"/>
    </w:rPr>
  </w:style>
  <w:style w:type="paragraph" w:customStyle="1" w:styleId="5Para-A7">
    <w:name w:val="5Para-A7"/>
    <w:basedOn w:val="Normal"/>
    <w:link w:val="5Para-A7Char"/>
    <w:rsid w:val="00FB6C38"/>
    <w:pPr>
      <w:numPr>
        <w:ilvl w:val="4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5Para-A7Char">
    <w:name w:val="5Para-A7 Char"/>
    <w:basedOn w:val="DefaultParagraphFont"/>
    <w:link w:val="5Para-A7"/>
    <w:rsid w:val="00FB6C38"/>
    <w:rPr>
      <w:sz w:val="22"/>
      <w:szCs w:val="24"/>
      <w:lang w:val="en-GB"/>
    </w:rPr>
  </w:style>
  <w:style w:type="paragraph" w:customStyle="1" w:styleId="6Para-A7">
    <w:name w:val="6Para-A7"/>
    <w:basedOn w:val="Normal"/>
    <w:link w:val="6Para-A7Char"/>
    <w:rsid w:val="00FB6C38"/>
    <w:pPr>
      <w:numPr>
        <w:ilvl w:val="5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6Para-A7Char">
    <w:name w:val="6Para-A7 Char"/>
    <w:basedOn w:val="DefaultParagraphFont"/>
    <w:link w:val="6Para-A7"/>
    <w:rsid w:val="00FB6C38"/>
    <w:rPr>
      <w:sz w:val="22"/>
      <w:szCs w:val="24"/>
      <w:lang w:val="en-GB"/>
    </w:rPr>
  </w:style>
  <w:style w:type="paragraph" w:customStyle="1" w:styleId="7Para-A7">
    <w:name w:val="7Para-A7"/>
    <w:basedOn w:val="Normal"/>
    <w:link w:val="7Para-A7Char"/>
    <w:rsid w:val="00FB6C38"/>
    <w:pPr>
      <w:numPr>
        <w:ilvl w:val="6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7Para-A7Char">
    <w:name w:val="7Para-A7 Char"/>
    <w:basedOn w:val="DefaultParagraphFont"/>
    <w:link w:val="7Para-A7"/>
    <w:rsid w:val="00FB6C38"/>
    <w:rPr>
      <w:sz w:val="22"/>
      <w:szCs w:val="24"/>
      <w:lang w:val="en-GB"/>
    </w:rPr>
  </w:style>
  <w:style w:type="paragraph" w:customStyle="1" w:styleId="8Para-A7">
    <w:name w:val="8Para-A7"/>
    <w:basedOn w:val="Normal"/>
    <w:link w:val="8Para-A7Char"/>
    <w:rsid w:val="00FB6C38"/>
    <w:pPr>
      <w:numPr>
        <w:ilvl w:val="7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8Para-A7Char">
    <w:name w:val="8Para-A7 Char"/>
    <w:basedOn w:val="DefaultParagraphFont"/>
    <w:link w:val="8Para-A7"/>
    <w:rsid w:val="00FB6C38"/>
    <w:rPr>
      <w:sz w:val="22"/>
      <w:szCs w:val="24"/>
      <w:lang w:val="en-GB"/>
    </w:rPr>
  </w:style>
  <w:style w:type="paragraph" w:customStyle="1" w:styleId="3Heading-A7">
    <w:name w:val="3Heading-A7"/>
    <w:basedOn w:val="TOC3"/>
    <w:next w:val="3Para-A7"/>
    <w:link w:val="3Heading-A7Char"/>
    <w:rsid w:val="00FB6C38"/>
    <w:pPr>
      <w:keepNext/>
      <w:spacing w:before="260" w:after="260"/>
      <w:ind w:left="0" w:right="2880"/>
    </w:pPr>
    <w:rPr>
      <w:b/>
    </w:rPr>
  </w:style>
  <w:style w:type="character" w:customStyle="1" w:styleId="3Heading-A7Char">
    <w:name w:val="3Heading-A7 Char"/>
    <w:basedOn w:val="DefaultParagraphFont"/>
    <w:link w:val="3Heading-A7"/>
    <w:rsid w:val="00FB6C38"/>
    <w:rPr>
      <w:b/>
      <w:sz w:val="22"/>
      <w:szCs w:val="24"/>
      <w:lang w:val="en-GB"/>
    </w:rPr>
  </w:style>
  <w:style w:type="paragraph" w:customStyle="1" w:styleId="2Heading-A7">
    <w:name w:val="2Heading-A7"/>
    <w:basedOn w:val="2Para-A7"/>
    <w:next w:val="3Para-A7"/>
    <w:link w:val="2Heading-A7Char"/>
    <w:rsid w:val="00FB6C38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7Char">
    <w:name w:val="2Heading-A7 Char"/>
    <w:basedOn w:val="DefaultParagraphFont"/>
    <w:link w:val="2Heading-A7"/>
    <w:rsid w:val="00FB6C38"/>
    <w:rPr>
      <w:b/>
      <w:sz w:val="22"/>
      <w:szCs w:val="24"/>
      <w:lang w:val="en-GB"/>
    </w:rPr>
  </w:style>
  <w:style w:type="paragraph" w:customStyle="1" w:styleId="1Heading-A7">
    <w:name w:val="1Heading-A7"/>
    <w:basedOn w:val="TOC1"/>
    <w:next w:val="2Para-A7"/>
    <w:link w:val="1Heading-A7Char"/>
    <w:rsid w:val="00FB6C38"/>
    <w:pPr>
      <w:keepNext/>
      <w:numPr>
        <w:numId w:val="42"/>
      </w:numPr>
      <w:spacing w:before="520" w:after="260"/>
      <w:ind w:right="2880"/>
      <w:jc w:val="left"/>
    </w:pPr>
    <w:rPr>
      <w:b/>
      <w:caps/>
    </w:rPr>
  </w:style>
  <w:style w:type="character" w:customStyle="1" w:styleId="1Heading-A7Char">
    <w:name w:val="1Heading-A7 Char"/>
    <w:basedOn w:val="DefaultParagraphFont"/>
    <w:link w:val="1Heading-A7"/>
    <w:rsid w:val="00FB6C38"/>
    <w:rPr>
      <w:b/>
      <w:caps/>
      <w:sz w:val="22"/>
      <w:szCs w:val="24"/>
      <w:lang w:val="en-GB"/>
    </w:rPr>
  </w:style>
  <w:style w:type="paragraph" w:customStyle="1" w:styleId="1Para-A7">
    <w:name w:val="1Para-A7"/>
    <w:basedOn w:val="1Heading-A7"/>
    <w:link w:val="1Para-A7Char"/>
    <w:rsid w:val="00FB6C38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7Char">
    <w:name w:val="1Para-A7 Char"/>
    <w:basedOn w:val="DefaultParagraphFont"/>
    <w:link w:val="1Para-A7"/>
    <w:rsid w:val="00FB6C38"/>
    <w:rPr>
      <w:sz w:val="22"/>
      <w:szCs w:val="24"/>
      <w:lang w:val="en-GB"/>
    </w:rPr>
  </w:style>
  <w:style w:type="paragraph" w:customStyle="1" w:styleId="1Heading0">
    <w:name w:val="1Heading"/>
    <w:basedOn w:val="TOC1"/>
    <w:next w:val="2Para"/>
    <w:rsid w:val="002D5017"/>
    <w:pPr>
      <w:keepNext/>
      <w:tabs>
        <w:tab w:val="num" w:pos="720"/>
      </w:tabs>
      <w:spacing w:before="520" w:after="260"/>
      <w:ind w:left="720" w:right="2880" w:hanging="720"/>
      <w:outlineLvl w:val="0"/>
    </w:pPr>
    <w:rPr>
      <w:b/>
      <w:caps/>
      <w:szCs w:val="22"/>
    </w:rPr>
  </w:style>
  <w:style w:type="character" w:customStyle="1" w:styleId="FootnoteTextChar">
    <w:name w:val="Footnote Text Char"/>
    <w:basedOn w:val="DefaultParagraphFont"/>
    <w:link w:val="FootnoteText"/>
    <w:rsid w:val="002D5017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8" Type="http://schemas.openxmlformats.org/officeDocument/2006/relationships/image" Target="media/image1.png"/><Relationship Id="rId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7" Type="http://schemas.openxmlformats.org/officeDocument/2006/relationships/endnotes" Target="endnotes.xml"/><Relationship Id="rId25" Type="http://schemas.openxmlformats.org/officeDocument/2006/relationships/customXml" Target="../customXml/item3.xml"/><Relationship Id="rId20" Type="http://schemas.openxmlformats.org/officeDocument/2006/relationships/footer" Target="footer6.xml"/><Relationship Id="rId16" Type="http://schemas.openxmlformats.org/officeDocument/2006/relationships/header" Target="header5.xml"/><Relationship Id="rId2" Type="http://schemas.openxmlformats.org/officeDocument/2006/relationships/styles" Target="styles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customXml" Target="../customXml/item2.xml"/><Relationship Id="rId15" Type="http://schemas.openxmlformats.org/officeDocument/2006/relationships/header" Target="header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9" Type="http://schemas.openxmlformats.org/officeDocument/2006/relationships/header" Target="header1.xml"/><Relationship Id="rId22" Type="http://schemas.openxmlformats.org/officeDocument/2006/relationships/theme" Target="theme/theme1.xml"/><Relationship Id="rId14" Type="http://schemas.openxmlformats.org/officeDocument/2006/relationships/footer" Target="footer3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P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AB739D1C67B4BA4A90213ECA2CDDA" ma:contentTypeVersion="0" ma:contentTypeDescription="Create a new document." ma:contentTypeScope="" ma:versionID="6fb9711ac19ffe2f1b6655e66921b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65A61-ACB9-4B1C-A7BF-5A4D885B7504}"/>
</file>

<file path=customXml/itemProps2.xml><?xml version="1.0" encoding="utf-8"?>
<ds:datastoreItem xmlns:ds="http://schemas.openxmlformats.org/officeDocument/2006/customXml" ds:itemID="{040DC7FA-31E4-4D00-A017-A4232EFC4681}"/>
</file>

<file path=customXml/itemProps3.xml><?xml version="1.0" encoding="utf-8"?>
<ds:datastoreItem xmlns:ds="http://schemas.openxmlformats.org/officeDocument/2006/customXml" ds:itemID="{9AD89EDB-CB38-4F0C-ABC8-0EE2E1F46CBB}"/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(x86)\ICAO-DPS\ICAO-DPS\Templates\PREPORT.dotx</Template>
  <TotalTime>0</TotalTime>
  <Pages>3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Greg</dc:creator>
  <cp:lastModifiedBy>Greg Brock</cp:lastModifiedBy>
  <cp:revision>2</cp:revision>
  <cp:lastPrinted>2013-04-03T16:49:00Z</cp:lastPrinted>
  <dcterms:created xsi:type="dcterms:W3CDTF">2013-05-30T14:08:00Z</dcterms:created>
  <dcterms:modified xsi:type="dcterms:W3CDTF">2013-05-30T14:08:00Z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SADISOPSG</vt:lpwstr>
  </property>
  <property fmtid="{D5CDD505-2E9C-101B-9397-08002B2CF9AE}" pid="3" name="BodySession">
    <vt:lpwstr>18</vt:lpwstr>
  </property>
  <property fmtid="{D5CDD505-2E9C-101B-9397-08002B2CF9AE}" pid="4" name="BodyAbbrev">
    <vt:lpwstr>SADISOPSG</vt:lpwstr>
  </property>
  <property fmtid="{D5CDD505-2E9C-101B-9397-08002B2CF9AE}" pid="5" name="SessionNum">
    <vt:lpwstr>18</vt:lpwstr>
  </property>
  <property fmtid="{D5CDD505-2E9C-101B-9397-08002B2CF9AE}" pid="6" name="BodyTypeID">
    <vt:lpwstr>21</vt:lpwstr>
  </property>
  <property fmtid="{D5CDD505-2E9C-101B-9397-08002B2CF9AE}" pid="7" name="DocCatAbbre">
    <vt:lpwstr>DP</vt:lpwstr>
  </property>
  <property fmtid="{D5CDD505-2E9C-101B-9397-08002B2CF9AE}" pid="8" name="DocCatID">
    <vt:lpwstr>6</vt:lpwstr>
  </property>
  <property fmtid="{D5CDD505-2E9C-101B-9397-08002B2CF9AE}" pid="9" name="General">
    <vt:lpwstr>False</vt:lpwstr>
  </property>
  <property fmtid="{D5CDD505-2E9C-101B-9397-08002B2CF9AE}" pid="10" name="AgendaItems">
    <vt:lpwstr>7</vt:lpwstr>
  </property>
  <property fmtid="{D5CDD505-2E9C-101B-9397-08002B2CF9AE}" pid="11" name="DocNo">
    <vt:lpwstr>SADISOPSG/18-DP/7</vt:lpwstr>
  </property>
  <property fmtid="{D5CDD505-2E9C-101B-9397-08002B2CF9AE}" pid="12" name="AddendumCorrigAppendix">
    <vt:lpwstr/>
  </property>
  <property fmtid="{D5CDD505-2E9C-101B-9397-08002B2CF9AE}" pid="13" name="TemplateType">
    <vt:lpwstr>DRAFTREPORT,NARRATIVE</vt:lpwstr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0x010100B5AAB739D1C67B4BA4A90213ECA2CDDA</vt:lpwstr>
  </property>
</Properties>
</file>