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8F" w:rsidRDefault="008A19CD">
      <w:r>
        <w:rPr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E80358A" wp14:editId="2792D8A2">
            <wp:simplePos x="0" y="0"/>
            <wp:positionH relativeFrom="margin">
              <wp:posOffset>-581025</wp:posOffset>
            </wp:positionH>
            <wp:positionV relativeFrom="margin">
              <wp:posOffset>241300</wp:posOffset>
            </wp:positionV>
            <wp:extent cx="821055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9CD" w:rsidRDefault="008A19CD" w:rsidP="008A19CD">
      <w:pPr>
        <w:pStyle w:val="Heading4"/>
        <w:widowControl w:val="0"/>
        <w:numPr>
          <w:ilvl w:val="3"/>
          <w:numId w:val="0"/>
        </w:numPr>
        <w:ind w:right="0"/>
        <w:rPr>
          <w:b w:val="0"/>
          <w:lang w:val="fr-FR"/>
        </w:rPr>
      </w:pP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>
        <w:rPr>
          <w:b w:val="0"/>
          <w:lang w:val="fr-FR"/>
        </w:rPr>
        <w:tab/>
      </w:r>
      <w:r w:rsidRPr="00733A45">
        <w:rPr>
          <w:b w:val="0"/>
          <w:lang w:val="fr-FR"/>
        </w:rPr>
        <w:t>Pièce jointe</w:t>
      </w:r>
      <w:r>
        <w:rPr>
          <w:b w:val="0"/>
          <w:lang w:val="fr-FR"/>
        </w:rPr>
        <w:t xml:space="preserve"> C</w:t>
      </w:r>
    </w:p>
    <w:p w:rsidR="008A19CD" w:rsidRPr="00361C4B" w:rsidRDefault="008A19CD" w:rsidP="008A19CD">
      <w:pPr>
        <w:pStyle w:val="Heading4"/>
        <w:widowControl w:val="0"/>
        <w:numPr>
          <w:ilvl w:val="3"/>
          <w:numId w:val="0"/>
        </w:numPr>
        <w:ind w:left="7920" w:right="0"/>
        <w:jc w:val="center"/>
        <w:rPr>
          <w:sz w:val="24"/>
          <w:lang w:val="fr-FR"/>
        </w:rPr>
      </w:pPr>
      <w:r w:rsidRPr="00361C4B">
        <w:rPr>
          <w:sz w:val="24"/>
          <w:lang w:val="fr-FR"/>
        </w:rPr>
        <w:t xml:space="preserve"> </w:t>
      </w:r>
    </w:p>
    <w:p w:rsidR="008A19CD" w:rsidRPr="0026251F" w:rsidRDefault="008A19CD" w:rsidP="008A19CD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6251F">
        <w:rPr>
          <w:rFonts w:ascii="Times New Roman" w:eastAsia="Times New Roman" w:hAnsi="Times New Roman"/>
          <w:b/>
          <w:bCs/>
          <w:sz w:val="24"/>
          <w:szCs w:val="24"/>
        </w:rPr>
        <w:t>ORGANISATION DE L’AVIATION CIVILE INTERNATIONALE</w:t>
      </w:r>
    </w:p>
    <w:p w:rsidR="008A19CD" w:rsidRDefault="008A19CD" w:rsidP="008A19CD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6251F">
        <w:rPr>
          <w:rFonts w:ascii="Times New Roman" w:eastAsia="Times New Roman" w:hAnsi="Times New Roman"/>
          <w:b/>
          <w:bCs/>
          <w:sz w:val="24"/>
          <w:szCs w:val="24"/>
        </w:rPr>
        <w:t>Bureau pour l’Afrique Occidentale et  Centrale</w:t>
      </w:r>
    </w:p>
    <w:p w:rsidR="008A19CD" w:rsidRPr="0026251F" w:rsidRDefault="008A19CD" w:rsidP="008A19CD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A19CD" w:rsidRPr="0026251F" w:rsidRDefault="008A19CD" w:rsidP="008A19CD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6251F">
        <w:rPr>
          <w:rFonts w:ascii="Times New Roman" w:eastAsia="Times New Roman" w:hAnsi="Times New Roman"/>
          <w:b/>
          <w:bCs/>
          <w:sz w:val="24"/>
          <w:szCs w:val="24"/>
        </w:rPr>
        <w:t xml:space="preserve">Atelier sur la résolution des pertes de messages opérationnels </w:t>
      </w:r>
    </w:p>
    <w:p w:rsidR="008A19CD" w:rsidRDefault="008A19CD" w:rsidP="008A19CD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6251F">
        <w:rPr>
          <w:rFonts w:ascii="Times New Roman" w:eastAsia="Times New Roman" w:hAnsi="Times New Roman"/>
          <w:b/>
          <w:bCs/>
          <w:sz w:val="24"/>
          <w:szCs w:val="24"/>
        </w:rPr>
        <w:t xml:space="preserve">(Plans de Vol, </w:t>
      </w:r>
      <w:proofErr w:type="spellStart"/>
      <w:r w:rsidRPr="0026251F">
        <w:rPr>
          <w:rFonts w:ascii="Times New Roman" w:eastAsia="Times New Roman" w:hAnsi="Times New Roman"/>
          <w:b/>
          <w:bCs/>
          <w:sz w:val="24"/>
          <w:szCs w:val="24"/>
        </w:rPr>
        <w:t>NOTAMs</w:t>
      </w:r>
      <w:proofErr w:type="spellEnd"/>
      <w:r w:rsidRPr="0026251F">
        <w:rPr>
          <w:rFonts w:ascii="Times New Roman" w:eastAsia="Times New Roman" w:hAnsi="Times New Roman"/>
          <w:b/>
          <w:bCs/>
          <w:sz w:val="24"/>
          <w:szCs w:val="24"/>
        </w:rPr>
        <w:t xml:space="preserve"> &amp; OPMET), </w:t>
      </w:r>
    </w:p>
    <w:p w:rsidR="008A19CD" w:rsidRPr="0026251F" w:rsidRDefault="008A19CD" w:rsidP="008A19CD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6251F">
        <w:rPr>
          <w:rFonts w:ascii="Times New Roman" w:eastAsia="Times New Roman" w:hAnsi="Times New Roman"/>
          <w:b/>
          <w:bCs/>
          <w:sz w:val="24"/>
          <w:szCs w:val="24"/>
        </w:rPr>
        <w:t xml:space="preserve">Dakar, Sénégal, du 12 au 14 </w:t>
      </w:r>
      <w:r>
        <w:rPr>
          <w:rFonts w:ascii="Times New Roman" w:eastAsia="Times New Roman" w:hAnsi="Times New Roman"/>
          <w:b/>
          <w:bCs/>
          <w:sz w:val="24"/>
          <w:szCs w:val="24"/>
        </w:rPr>
        <w:t>m</w:t>
      </w:r>
      <w:r w:rsidRPr="0026251F">
        <w:rPr>
          <w:rFonts w:ascii="Times New Roman" w:eastAsia="Times New Roman" w:hAnsi="Times New Roman"/>
          <w:b/>
          <w:bCs/>
          <w:sz w:val="24"/>
          <w:szCs w:val="24"/>
        </w:rPr>
        <w:t>ai 2014</w:t>
      </w:r>
      <w:r w:rsidRPr="0026251F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8A19CD" w:rsidRDefault="008A19CD" w:rsidP="008A1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caps/>
          <w:color w:val="000000"/>
          <w:sz w:val="24"/>
          <w:szCs w:val="24"/>
          <w:lang w:eastAsia="zh-CN"/>
        </w:rPr>
      </w:pPr>
    </w:p>
    <w:p w:rsidR="008A19CD" w:rsidRPr="00954A0D" w:rsidRDefault="008A19CD" w:rsidP="008A1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caps/>
          <w:color w:val="000000"/>
          <w:sz w:val="24"/>
          <w:szCs w:val="24"/>
          <w:lang w:eastAsia="zh-CN"/>
        </w:rPr>
      </w:pPr>
    </w:p>
    <w:p w:rsidR="008A19CD" w:rsidRDefault="008A19CD" w:rsidP="008A1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1A0843">
        <w:rPr>
          <w:rFonts w:ascii="Times New Roman" w:eastAsia="SimSun" w:hAnsi="Times New Roman"/>
          <w:b/>
          <w:bCs/>
          <w:caps/>
          <w:color w:val="000000"/>
          <w:sz w:val="24"/>
          <w:szCs w:val="24"/>
          <w:lang w:eastAsia="zh-CN"/>
        </w:rPr>
        <w:t>FORMULAIRE D’INSCRIPTION</w:t>
      </w:r>
      <w:r w:rsidRPr="00361C4B">
        <w:rPr>
          <w:rFonts w:ascii="Times New Roman" w:eastAsia="Times New Roman" w:hAnsi="Times New Roman"/>
          <w:b/>
        </w:rPr>
        <w:t xml:space="preserve"> </w:t>
      </w:r>
    </w:p>
    <w:p w:rsidR="008A19CD" w:rsidRDefault="008A19CD" w:rsidP="008A1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caps/>
          <w:color w:val="000000"/>
          <w:sz w:val="24"/>
          <w:szCs w:val="24"/>
          <w:lang w:eastAsia="zh-CN"/>
        </w:rPr>
      </w:pPr>
    </w:p>
    <w:p w:rsidR="008A19CD" w:rsidRPr="001A0843" w:rsidRDefault="008A19CD" w:rsidP="008A1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caps/>
          <w:color w:val="000000"/>
          <w:sz w:val="24"/>
          <w:szCs w:val="24"/>
          <w:lang w:eastAsia="zh-CN"/>
        </w:rPr>
      </w:pPr>
    </w:p>
    <w:p w:rsidR="008A19CD" w:rsidRPr="001A0843" w:rsidRDefault="008A19CD" w:rsidP="008A1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lang w:eastAsia="zh-C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08"/>
      </w:tblGrid>
      <w:tr w:rsidR="008A19CD" w:rsidRPr="001A0843" w:rsidTr="00876342">
        <w:tc>
          <w:tcPr>
            <w:tcW w:w="10008" w:type="dxa"/>
            <w:shd w:val="clear" w:color="auto" w:fill="FFFF99"/>
          </w:tcPr>
          <w:p w:rsidR="008A19CD" w:rsidRPr="001A0843" w:rsidRDefault="008A19CD" w:rsidP="008A19CD">
            <w:pPr>
              <w:numPr>
                <w:ilvl w:val="0"/>
                <w:numId w:val="3"/>
              </w:numPr>
              <w:tabs>
                <w:tab w:val="num" w:pos="180"/>
              </w:tabs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1A0843">
              <w:rPr>
                <w:rFonts w:ascii="Times New Roman" w:eastAsia="SimSun" w:hAnsi="Times New Roman"/>
                <w:lang w:eastAsia="zh-CN"/>
              </w:rPr>
              <w:t>Veiller remplir et renvoyer le formulaire dans le même format (Ms Word)</w:t>
            </w:r>
          </w:p>
          <w:p w:rsidR="008A19CD" w:rsidRPr="001A0843" w:rsidRDefault="008A19CD" w:rsidP="008A19CD">
            <w:pPr>
              <w:numPr>
                <w:ilvl w:val="0"/>
                <w:numId w:val="3"/>
              </w:numPr>
              <w:tabs>
                <w:tab w:val="num" w:pos="180"/>
              </w:tabs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1A0843">
              <w:rPr>
                <w:rFonts w:ascii="Times New Roman" w:eastAsia="SimSun" w:hAnsi="Times New Roman"/>
                <w:lang w:eastAsia="zh-CN"/>
              </w:rPr>
              <w:t>Insérer des informations dans les cases grises vides</w:t>
            </w:r>
          </w:p>
          <w:p w:rsidR="008A19CD" w:rsidRPr="001A0843" w:rsidRDefault="008A19CD" w:rsidP="008A19CD">
            <w:pPr>
              <w:numPr>
                <w:ilvl w:val="0"/>
                <w:numId w:val="3"/>
              </w:numPr>
              <w:tabs>
                <w:tab w:val="num" w:pos="180"/>
              </w:tabs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1A0843">
              <w:rPr>
                <w:rFonts w:ascii="Times New Roman" w:eastAsia="SimSun" w:hAnsi="Times New Roman"/>
                <w:lang w:eastAsia="zh-CN"/>
              </w:rPr>
              <w:t>Cliquez dans les cases pour faire le choix approprié</w:t>
            </w:r>
          </w:p>
        </w:tc>
      </w:tr>
      <w:tr w:rsidR="008A19CD" w:rsidRPr="001A0843" w:rsidTr="00876342">
        <w:tc>
          <w:tcPr>
            <w:tcW w:w="10008" w:type="dxa"/>
          </w:tcPr>
          <w:p w:rsidR="008A19CD" w:rsidRPr="001A0843" w:rsidRDefault="008A19CD" w:rsidP="00876342">
            <w:pPr>
              <w:spacing w:after="0" w:line="240" w:lineRule="auto"/>
              <w:ind w:left="-90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8A19CD" w:rsidRPr="008A19CD" w:rsidTr="00876342">
        <w:tc>
          <w:tcPr>
            <w:tcW w:w="10008" w:type="dxa"/>
          </w:tcPr>
          <w:p w:rsidR="008A19CD" w:rsidRPr="008A19CD" w:rsidRDefault="008A19CD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</w:p>
        </w:tc>
      </w:tr>
    </w:tbl>
    <w:p w:rsidR="008A19CD" w:rsidRPr="008A19CD" w:rsidRDefault="008A19CD" w:rsidP="008A19CD">
      <w:pPr>
        <w:autoSpaceDE w:val="0"/>
        <w:autoSpaceDN w:val="0"/>
        <w:adjustRightInd w:val="0"/>
        <w:spacing w:after="0" w:line="240" w:lineRule="auto"/>
        <w:ind w:hanging="90"/>
        <w:jc w:val="center"/>
        <w:rPr>
          <w:rFonts w:ascii="Times New Roman" w:eastAsia="SimSun" w:hAnsi="Times New Roman"/>
          <w:b/>
          <w:bCs/>
          <w:color w:val="000000"/>
          <w:lang w:eastAsia="zh-C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2"/>
        <w:gridCol w:w="7766"/>
      </w:tblGrid>
      <w:tr w:rsidR="008A19CD" w:rsidRPr="001A0843" w:rsidTr="00876342">
        <w:trPr>
          <w:cantSplit/>
        </w:trPr>
        <w:tc>
          <w:tcPr>
            <w:tcW w:w="2242" w:type="dxa"/>
          </w:tcPr>
          <w:p w:rsidR="008A19CD" w:rsidRPr="001A0843" w:rsidRDefault="008A19CD" w:rsidP="008A1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1A0843">
              <w:rPr>
                <w:rFonts w:ascii="Times New Roman" w:eastAsia="SimSun" w:hAnsi="Times New Roman"/>
                <w:color w:val="000000"/>
                <w:lang w:val="en-GB" w:eastAsia="zh-CN"/>
              </w:rPr>
              <w:t xml:space="preserve">Non de </w:t>
            </w:r>
            <w:r w:rsidRPr="001A0843">
              <w:rPr>
                <w:rFonts w:ascii="Times New Roman" w:eastAsia="SimSun" w:hAnsi="Times New Roman"/>
                <w:color w:val="000000"/>
                <w:lang w:eastAsia="zh-CN"/>
              </w:rPr>
              <w:t>famille</w:t>
            </w:r>
          </w:p>
          <w:p w:rsidR="008A19CD" w:rsidRPr="001A0843" w:rsidRDefault="008A19CD" w:rsidP="0087634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</w:p>
        </w:tc>
        <w:tc>
          <w:tcPr>
            <w:tcW w:w="7766" w:type="dxa"/>
          </w:tcPr>
          <w:p w:rsidR="008A19CD" w:rsidRPr="001A0843" w:rsidRDefault="008A19CD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0"/>
          </w:p>
        </w:tc>
      </w:tr>
      <w:tr w:rsidR="008A19CD" w:rsidRPr="001A0843" w:rsidTr="00876342">
        <w:trPr>
          <w:cantSplit/>
        </w:trPr>
        <w:tc>
          <w:tcPr>
            <w:tcW w:w="2242" w:type="dxa"/>
          </w:tcPr>
          <w:p w:rsidR="008A19CD" w:rsidRPr="001A0843" w:rsidRDefault="008A19CD" w:rsidP="008A1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1A0843">
              <w:rPr>
                <w:rFonts w:ascii="Times New Roman" w:eastAsia="SimSun" w:hAnsi="Times New Roman"/>
                <w:color w:val="000000"/>
                <w:lang w:eastAsia="zh-CN"/>
              </w:rPr>
              <w:t>Prénom</w:t>
            </w:r>
          </w:p>
          <w:p w:rsidR="008A19CD" w:rsidRPr="001A0843" w:rsidRDefault="008A19CD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tc>
          <w:tcPr>
            <w:tcW w:w="7766" w:type="dxa"/>
          </w:tcPr>
          <w:p w:rsidR="008A19CD" w:rsidRPr="001A0843" w:rsidRDefault="008A19CD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1"/>
          </w:p>
        </w:tc>
      </w:tr>
      <w:tr w:rsidR="008A19CD" w:rsidRPr="001A0843" w:rsidTr="00876342">
        <w:trPr>
          <w:cantSplit/>
        </w:trPr>
        <w:tc>
          <w:tcPr>
            <w:tcW w:w="2242" w:type="dxa"/>
          </w:tcPr>
          <w:p w:rsidR="008A19CD" w:rsidRPr="001A0843" w:rsidRDefault="008A19CD" w:rsidP="008A1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1A0843">
              <w:rPr>
                <w:rFonts w:ascii="Times New Roman" w:eastAsia="SimSun" w:hAnsi="Times New Roman"/>
                <w:color w:val="000000"/>
                <w:lang w:val="en-GB" w:eastAsia="zh-CN"/>
              </w:rPr>
              <w:t>Titre/</w:t>
            </w:r>
            <w:r w:rsidRPr="001A0843">
              <w:rPr>
                <w:rFonts w:ascii="Times New Roman" w:eastAsia="SimSun" w:hAnsi="Times New Roman"/>
                <w:color w:val="000000"/>
                <w:lang w:eastAsia="zh-CN"/>
              </w:rPr>
              <w:t>Fonction</w:t>
            </w:r>
          </w:p>
          <w:p w:rsidR="008A19CD" w:rsidRPr="001A0843" w:rsidRDefault="008A19CD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tc>
          <w:tcPr>
            <w:tcW w:w="7766" w:type="dxa"/>
          </w:tcPr>
          <w:p w:rsidR="008A19CD" w:rsidRPr="001A0843" w:rsidRDefault="008A19CD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2"/>
          </w:p>
        </w:tc>
      </w:tr>
      <w:tr w:rsidR="008A19CD" w:rsidRPr="001A0843" w:rsidTr="00876342">
        <w:trPr>
          <w:cantSplit/>
        </w:trPr>
        <w:tc>
          <w:tcPr>
            <w:tcW w:w="2242" w:type="dxa"/>
          </w:tcPr>
          <w:p w:rsidR="008A19CD" w:rsidRPr="001A0843" w:rsidRDefault="008A19CD" w:rsidP="008A1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1A0843">
              <w:rPr>
                <w:rFonts w:ascii="Times New Roman" w:eastAsia="SimSun" w:hAnsi="Times New Roman"/>
                <w:color w:val="000000"/>
                <w:lang w:eastAsia="zh-CN"/>
              </w:rPr>
              <w:t>Etat</w:t>
            </w:r>
            <w:r w:rsidRPr="001A0843">
              <w:rPr>
                <w:rFonts w:ascii="Times New Roman" w:eastAsia="SimSun" w:hAnsi="Times New Roman"/>
                <w:color w:val="000000"/>
                <w:lang w:val="en-GB" w:eastAsia="zh-CN"/>
              </w:rPr>
              <w:t>/Organization</w:t>
            </w:r>
          </w:p>
          <w:p w:rsidR="008A19CD" w:rsidRPr="001A0843" w:rsidRDefault="008A19CD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tc>
          <w:tcPr>
            <w:tcW w:w="7766" w:type="dxa"/>
          </w:tcPr>
          <w:p w:rsidR="008A19CD" w:rsidRPr="001A0843" w:rsidRDefault="008A19CD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3"/>
          </w:p>
        </w:tc>
      </w:tr>
      <w:tr w:rsidR="008A19CD" w:rsidRPr="001A0843" w:rsidTr="00876342">
        <w:trPr>
          <w:cantSplit/>
          <w:trHeight w:val="530"/>
        </w:trPr>
        <w:tc>
          <w:tcPr>
            <w:tcW w:w="2242" w:type="dxa"/>
          </w:tcPr>
          <w:p w:rsidR="008A19CD" w:rsidRPr="001A0843" w:rsidRDefault="008A19CD" w:rsidP="008A1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1A0843">
              <w:rPr>
                <w:rFonts w:ascii="Times New Roman" w:eastAsia="SimSun" w:hAnsi="Times New Roman"/>
                <w:color w:val="000000"/>
                <w:lang w:eastAsia="zh-CN"/>
              </w:rPr>
              <w:t>Adresse</w:t>
            </w:r>
          </w:p>
          <w:p w:rsidR="008A19CD" w:rsidRPr="001A0843" w:rsidRDefault="008A19CD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  <w:p w:rsidR="008A19CD" w:rsidRPr="001A0843" w:rsidRDefault="008A19CD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  <w:p w:rsidR="008A19CD" w:rsidRPr="001A0843" w:rsidRDefault="008A19CD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bookmarkStart w:id="4" w:name="Text14"/>
        <w:tc>
          <w:tcPr>
            <w:tcW w:w="7766" w:type="dxa"/>
          </w:tcPr>
          <w:p w:rsidR="008A19CD" w:rsidRPr="001A0843" w:rsidRDefault="008A19CD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lang w:val="it-IT" w:eastAsia="zh-CN"/>
              </w:rPr>
            </w:pP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4"/>
          </w:p>
        </w:tc>
      </w:tr>
      <w:tr w:rsidR="008A19CD" w:rsidRPr="001A0843" w:rsidTr="00876342">
        <w:trPr>
          <w:cantSplit/>
        </w:trPr>
        <w:tc>
          <w:tcPr>
            <w:tcW w:w="2242" w:type="dxa"/>
          </w:tcPr>
          <w:p w:rsidR="008A19CD" w:rsidRPr="001A0843" w:rsidRDefault="008A19CD" w:rsidP="008A19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1A0843">
              <w:rPr>
                <w:rFonts w:ascii="Times New Roman" w:eastAsia="SimSun" w:hAnsi="Times New Roman"/>
                <w:color w:val="000000"/>
                <w:lang w:eastAsia="zh-CN"/>
              </w:rPr>
              <w:t>Téléphone</w:t>
            </w:r>
          </w:p>
          <w:p w:rsidR="008A19CD" w:rsidRPr="001A0843" w:rsidRDefault="008A19CD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bookmarkStart w:id="5" w:name="Text15"/>
        <w:tc>
          <w:tcPr>
            <w:tcW w:w="7766" w:type="dxa"/>
          </w:tcPr>
          <w:p w:rsidR="008A19CD" w:rsidRPr="001A0843" w:rsidRDefault="008A19CD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5"/>
          </w:p>
        </w:tc>
      </w:tr>
      <w:tr w:rsidR="008A19CD" w:rsidRPr="001A0843" w:rsidTr="00876342">
        <w:trPr>
          <w:cantSplit/>
        </w:trPr>
        <w:tc>
          <w:tcPr>
            <w:tcW w:w="2242" w:type="dxa"/>
          </w:tcPr>
          <w:p w:rsidR="008A19CD" w:rsidRPr="001A0843" w:rsidRDefault="008A19CD" w:rsidP="008A19CD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1A0843">
              <w:rPr>
                <w:rFonts w:ascii="Times New Roman" w:eastAsia="SimSun" w:hAnsi="Times New Roman"/>
                <w:color w:val="000000"/>
                <w:lang w:val="en-GB" w:eastAsia="zh-CN"/>
              </w:rPr>
              <w:t>Fax</w:t>
            </w:r>
          </w:p>
          <w:p w:rsidR="008A19CD" w:rsidRPr="001A0843" w:rsidRDefault="008A19CD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bookmarkStart w:id="6" w:name="Text16"/>
        <w:tc>
          <w:tcPr>
            <w:tcW w:w="7766" w:type="dxa"/>
          </w:tcPr>
          <w:p w:rsidR="008A19CD" w:rsidRPr="001A0843" w:rsidRDefault="008A19CD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6"/>
          </w:p>
        </w:tc>
      </w:tr>
      <w:tr w:rsidR="008A19CD" w:rsidRPr="001A0843" w:rsidTr="00876342">
        <w:trPr>
          <w:cantSplit/>
        </w:trPr>
        <w:tc>
          <w:tcPr>
            <w:tcW w:w="2242" w:type="dxa"/>
          </w:tcPr>
          <w:p w:rsidR="008A19CD" w:rsidRPr="001A0843" w:rsidRDefault="008A19CD" w:rsidP="008A19CD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1A0843">
              <w:rPr>
                <w:rFonts w:ascii="Times New Roman" w:eastAsia="SimSun" w:hAnsi="Times New Roman"/>
                <w:color w:val="000000"/>
                <w:lang w:eastAsia="zh-CN"/>
              </w:rPr>
              <w:t>Courriel</w:t>
            </w:r>
          </w:p>
          <w:p w:rsidR="008A19CD" w:rsidRPr="001A0843" w:rsidRDefault="008A19CD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bookmarkStart w:id="7" w:name="Text17"/>
        <w:tc>
          <w:tcPr>
            <w:tcW w:w="7766" w:type="dxa"/>
          </w:tcPr>
          <w:p w:rsidR="008A19CD" w:rsidRPr="001A0843" w:rsidRDefault="008A19CD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7"/>
          </w:p>
        </w:tc>
      </w:tr>
      <w:tr w:rsidR="008A19CD" w:rsidRPr="001A0843" w:rsidTr="00876342">
        <w:trPr>
          <w:cantSplit/>
        </w:trPr>
        <w:tc>
          <w:tcPr>
            <w:tcW w:w="2242" w:type="dxa"/>
          </w:tcPr>
          <w:p w:rsidR="008A19CD" w:rsidRPr="001A0843" w:rsidRDefault="008A19CD" w:rsidP="008A19CD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1A0843">
              <w:rPr>
                <w:rFonts w:ascii="Times New Roman" w:eastAsia="SimSun" w:hAnsi="Times New Roman"/>
                <w:color w:val="000000"/>
                <w:lang w:eastAsia="zh-CN"/>
              </w:rPr>
              <w:t>Hôtel</w:t>
            </w:r>
          </w:p>
          <w:p w:rsidR="008A19CD" w:rsidRPr="001A0843" w:rsidRDefault="008A19CD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bookmarkStart w:id="8" w:name="Text18"/>
        <w:tc>
          <w:tcPr>
            <w:tcW w:w="7766" w:type="dxa"/>
          </w:tcPr>
          <w:p w:rsidR="008A19CD" w:rsidRPr="001A0843" w:rsidRDefault="008A19CD" w:rsidP="00876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1A0843"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8"/>
          </w:p>
        </w:tc>
      </w:tr>
    </w:tbl>
    <w:p w:rsidR="008A19CD" w:rsidRPr="001A0843" w:rsidRDefault="008A19CD" w:rsidP="008A19C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color w:val="000000"/>
          <w:lang w:val="en-GB" w:eastAsia="zh-CN"/>
        </w:rPr>
      </w:pPr>
    </w:p>
    <w:p w:rsidR="008A19CD" w:rsidRPr="001A0843" w:rsidRDefault="008A19CD" w:rsidP="008A19C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color w:val="000000"/>
          <w:lang w:eastAsia="zh-CN"/>
        </w:rPr>
      </w:pPr>
      <w:r w:rsidRPr="001A0843">
        <w:rPr>
          <w:rFonts w:ascii="Times New Roman" w:eastAsia="SimSun" w:hAnsi="Times New Roman"/>
          <w:b/>
          <w:bCs/>
          <w:color w:val="000000"/>
          <w:lang w:eastAsia="zh-CN"/>
        </w:rPr>
        <w:t>Note: Les participants doivent faire leur propre réservation d’hôtel/arrangements pour obtenir en visa. Les informations sur l’hébergement sont fournies dans le bulletin d’information.</w:t>
      </w:r>
    </w:p>
    <w:p w:rsidR="008A19CD" w:rsidRPr="001A0843" w:rsidRDefault="008A19CD" w:rsidP="008A19C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color w:val="000000"/>
          <w:lang w:eastAsia="zh-CN"/>
        </w:rPr>
      </w:pPr>
    </w:p>
    <w:p w:rsidR="008A19CD" w:rsidRPr="00BA2F1D" w:rsidRDefault="008A19CD" w:rsidP="008A19CD">
      <w:pPr>
        <w:spacing w:after="0" w:line="240" w:lineRule="auto"/>
        <w:rPr>
          <w:rFonts w:ascii="Times New Roman" w:eastAsia="SimSun" w:hAnsi="Times New Roman"/>
          <w:lang w:eastAsia="zh-CN"/>
        </w:rPr>
      </w:pPr>
      <w:r w:rsidRPr="001A0843">
        <w:rPr>
          <w:rFonts w:ascii="Times New Roman" w:eastAsia="SimSun" w:hAnsi="Times New Roman"/>
          <w:b/>
          <w:bCs/>
          <w:color w:val="000000"/>
          <w:lang w:eastAsia="zh-CN"/>
        </w:rPr>
        <w:t>Veuillez remplir et retourner ce formulaire au:</w:t>
      </w:r>
      <w:r>
        <w:rPr>
          <w:rFonts w:ascii="Times New Roman" w:eastAsia="SimSun" w:hAnsi="Times New Roman"/>
          <w:color w:val="000000"/>
          <w:lang w:eastAsia="zh-CN"/>
        </w:rPr>
        <w:t xml:space="preserve">          </w:t>
      </w:r>
      <w:r w:rsidRPr="00BA2F1D">
        <w:rPr>
          <w:rFonts w:ascii="Times New Roman" w:eastAsia="SimSun" w:hAnsi="Times New Roman"/>
          <w:lang w:eastAsia="zh-CN"/>
        </w:rPr>
        <w:t xml:space="preserve">Directeur Régional </w:t>
      </w:r>
    </w:p>
    <w:p w:rsidR="008A19CD" w:rsidRPr="00BA2F1D" w:rsidRDefault="008A19CD" w:rsidP="008A19CD">
      <w:pPr>
        <w:spacing w:after="0" w:line="240" w:lineRule="auto"/>
        <w:ind w:left="4320" w:firstLine="634"/>
        <w:rPr>
          <w:rFonts w:ascii="Times New Roman" w:eastAsia="SimSun" w:hAnsi="Times New Roman"/>
          <w:lang w:eastAsia="zh-CN"/>
        </w:rPr>
      </w:pPr>
      <w:r w:rsidRPr="00BA2F1D">
        <w:rPr>
          <w:rFonts w:ascii="Times New Roman" w:eastAsia="SimSun" w:hAnsi="Times New Roman"/>
          <w:lang w:eastAsia="zh-CN"/>
        </w:rPr>
        <w:t>Bureau régional WACAF</w:t>
      </w:r>
    </w:p>
    <w:p w:rsidR="008A19CD" w:rsidRPr="00BA2F1D" w:rsidRDefault="008A19CD" w:rsidP="008A19CD">
      <w:pPr>
        <w:spacing w:after="0" w:line="240" w:lineRule="auto"/>
        <w:ind w:left="4320" w:firstLine="634"/>
        <w:rPr>
          <w:rFonts w:ascii="Times New Roman" w:eastAsia="SimSun" w:hAnsi="Times New Roman"/>
          <w:lang w:eastAsia="zh-CN"/>
        </w:rPr>
      </w:pPr>
      <w:r w:rsidRPr="00BA2F1D">
        <w:rPr>
          <w:rFonts w:ascii="Times New Roman" w:eastAsia="SimSun" w:hAnsi="Times New Roman"/>
          <w:lang w:eastAsia="zh-CN"/>
        </w:rPr>
        <w:t xml:space="preserve">Dakar, </w:t>
      </w:r>
      <w:proofErr w:type="spellStart"/>
      <w:r w:rsidRPr="00BA2F1D">
        <w:rPr>
          <w:rFonts w:ascii="Times New Roman" w:eastAsia="SimSun" w:hAnsi="Times New Roman"/>
          <w:lang w:eastAsia="zh-CN"/>
        </w:rPr>
        <w:t>Senegal</w:t>
      </w:r>
      <w:proofErr w:type="spellEnd"/>
    </w:p>
    <w:p w:rsidR="008A19CD" w:rsidRPr="00BA2F1D" w:rsidRDefault="008A19CD" w:rsidP="008A19CD">
      <w:pPr>
        <w:spacing w:after="0" w:line="240" w:lineRule="auto"/>
        <w:ind w:left="4320" w:firstLine="634"/>
        <w:rPr>
          <w:rFonts w:ascii="Times New Roman" w:eastAsia="SimSun" w:hAnsi="Times New Roman"/>
          <w:lang w:eastAsia="zh-CN"/>
        </w:rPr>
      </w:pPr>
      <w:r w:rsidRPr="00BA2F1D">
        <w:rPr>
          <w:rFonts w:ascii="Times New Roman" w:eastAsia="SimSun" w:hAnsi="Times New Roman"/>
          <w:lang w:eastAsia="zh-CN"/>
        </w:rPr>
        <w:t xml:space="preserve">Courriel: </w:t>
      </w:r>
      <w:hyperlink r:id="rId7" w:history="1">
        <w:r w:rsidRPr="00BA2F1D">
          <w:rPr>
            <w:rFonts w:ascii="Times New Roman" w:eastAsia="SimSun" w:hAnsi="Times New Roman"/>
            <w:color w:val="0000FF"/>
            <w:u w:val="single"/>
            <w:lang w:eastAsia="zh-CN"/>
          </w:rPr>
          <w:t>icaowacaf@icao.int</w:t>
        </w:r>
      </w:hyperlink>
    </w:p>
    <w:p w:rsidR="008A19CD" w:rsidRPr="00BA2F1D" w:rsidRDefault="008A19CD" w:rsidP="008A19CD">
      <w:pPr>
        <w:spacing w:after="0" w:line="240" w:lineRule="auto"/>
        <w:ind w:left="4320" w:firstLine="634"/>
        <w:jc w:val="center"/>
        <w:rPr>
          <w:rFonts w:ascii="Times New Roman" w:eastAsia="SimSun" w:hAnsi="Times New Roman"/>
          <w:lang w:eastAsia="zh-CN"/>
        </w:rPr>
      </w:pPr>
      <w:bookmarkStart w:id="9" w:name="_GoBack"/>
      <w:bookmarkEnd w:id="9"/>
    </w:p>
    <w:p w:rsidR="008A19CD" w:rsidRDefault="008A19CD"/>
    <w:sectPr w:rsidR="008A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3DDB3262"/>
    <w:multiLevelType w:val="multilevel"/>
    <w:tmpl w:val="AA3EAADE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CD"/>
    <w:rsid w:val="008A19CD"/>
    <w:rsid w:val="00F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CD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8A19CD"/>
    <w:pPr>
      <w:numPr>
        <w:ilvl w:val="3"/>
        <w:numId w:val="1"/>
      </w:numPr>
      <w:autoSpaceDE w:val="0"/>
      <w:autoSpaceDN w:val="0"/>
      <w:adjustRightInd w:val="0"/>
      <w:spacing w:after="0" w:line="240" w:lineRule="auto"/>
      <w:ind w:right="2880"/>
      <w:jc w:val="both"/>
      <w:outlineLvl w:val="3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8A19CD"/>
    <w:pPr>
      <w:numPr>
        <w:ilvl w:val="4"/>
        <w:numId w:val="1"/>
      </w:numPr>
      <w:autoSpaceDE w:val="0"/>
      <w:autoSpaceDN w:val="0"/>
      <w:adjustRightInd w:val="0"/>
      <w:spacing w:after="0" w:line="240" w:lineRule="auto"/>
      <w:ind w:right="2880"/>
      <w:jc w:val="both"/>
      <w:outlineLvl w:val="4"/>
    </w:pPr>
    <w:rPr>
      <w:rFonts w:ascii="Times New Roman" w:eastAsia="Times New Roman" w:hAnsi="Times New Roman"/>
      <w:i/>
      <w:iCs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8A19C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8A19C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8A19C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8A19C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A19CD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A19CD"/>
    <w:rPr>
      <w:rFonts w:ascii="Times New Roman" w:eastAsia="Times New Roman" w:hAnsi="Times New Roman" w:cs="Times New Roman"/>
      <w:i/>
      <w:iCs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8A19CD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8A19CD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8A19CD"/>
    <w:rPr>
      <w:rFonts w:ascii="Times New Roman" w:eastAsia="Times New Roman" w:hAnsi="Times New Roman" w:cs="Times New Roman"/>
      <w:i/>
      <w:iCs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8A19CD"/>
    <w:rPr>
      <w:rFonts w:ascii="Arial" w:eastAsia="Times New Roman" w:hAnsi="Arial" w:cs="Arial"/>
      <w:lang w:val="en-GB"/>
    </w:rPr>
  </w:style>
  <w:style w:type="paragraph" w:customStyle="1" w:styleId="List-">
    <w:name w:val="List_-"/>
    <w:basedOn w:val="Normal"/>
    <w:rsid w:val="008A19CD"/>
    <w:pPr>
      <w:numPr>
        <w:ilvl w:val="2"/>
        <w:numId w:val="1"/>
      </w:numPr>
      <w:autoSpaceDE w:val="0"/>
      <w:autoSpaceDN w:val="0"/>
      <w:adjustRightInd w:val="0"/>
      <w:spacing w:before="260" w:after="260" w:line="240" w:lineRule="auto"/>
      <w:jc w:val="both"/>
    </w:pPr>
    <w:rPr>
      <w:rFonts w:ascii="Times New Roman" w:eastAsia="Times New Roman" w:hAnsi="Times New Roman"/>
      <w:szCs w:val="24"/>
      <w:lang w:val="en-GB"/>
    </w:rPr>
  </w:style>
  <w:style w:type="paragraph" w:customStyle="1" w:styleId="List123">
    <w:name w:val="List_1_2_3"/>
    <w:basedOn w:val="Normal"/>
    <w:rsid w:val="008A19CD"/>
    <w:pPr>
      <w:numPr>
        <w:ilvl w:val="1"/>
        <w:numId w:val="1"/>
      </w:numPr>
      <w:autoSpaceDE w:val="0"/>
      <w:autoSpaceDN w:val="0"/>
      <w:adjustRightInd w:val="0"/>
      <w:spacing w:before="260" w:after="260" w:line="240" w:lineRule="auto"/>
      <w:jc w:val="both"/>
    </w:pPr>
    <w:rPr>
      <w:rFonts w:ascii="Times New Roman" w:eastAsia="Times New Roman" w:hAnsi="Times New Roman"/>
      <w:szCs w:val="24"/>
      <w:lang w:val="en-GB"/>
    </w:rPr>
  </w:style>
  <w:style w:type="paragraph" w:customStyle="1" w:styleId="Listabc">
    <w:name w:val="List_a_b_c"/>
    <w:basedOn w:val="Normal"/>
    <w:rsid w:val="008A19CD"/>
    <w:pPr>
      <w:numPr>
        <w:numId w:val="1"/>
      </w:numPr>
      <w:autoSpaceDE w:val="0"/>
      <w:autoSpaceDN w:val="0"/>
      <w:adjustRightInd w:val="0"/>
      <w:spacing w:before="260" w:after="260" w:line="240" w:lineRule="auto"/>
      <w:jc w:val="both"/>
    </w:pPr>
    <w:rPr>
      <w:rFonts w:ascii="Times New Roman" w:eastAsia="Times New Roman" w:hAnsi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CD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8A19CD"/>
    <w:pPr>
      <w:numPr>
        <w:ilvl w:val="3"/>
        <w:numId w:val="1"/>
      </w:numPr>
      <w:autoSpaceDE w:val="0"/>
      <w:autoSpaceDN w:val="0"/>
      <w:adjustRightInd w:val="0"/>
      <w:spacing w:after="0" w:line="240" w:lineRule="auto"/>
      <w:ind w:right="2880"/>
      <w:jc w:val="both"/>
      <w:outlineLvl w:val="3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8A19CD"/>
    <w:pPr>
      <w:numPr>
        <w:ilvl w:val="4"/>
        <w:numId w:val="1"/>
      </w:numPr>
      <w:autoSpaceDE w:val="0"/>
      <w:autoSpaceDN w:val="0"/>
      <w:adjustRightInd w:val="0"/>
      <w:spacing w:after="0" w:line="240" w:lineRule="auto"/>
      <w:ind w:right="2880"/>
      <w:jc w:val="both"/>
      <w:outlineLvl w:val="4"/>
    </w:pPr>
    <w:rPr>
      <w:rFonts w:ascii="Times New Roman" w:eastAsia="Times New Roman" w:hAnsi="Times New Roman"/>
      <w:i/>
      <w:iCs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8A19C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8A19C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8A19C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8A19C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A19CD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A19CD"/>
    <w:rPr>
      <w:rFonts w:ascii="Times New Roman" w:eastAsia="Times New Roman" w:hAnsi="Times New Roman" w:cs="Times New Roman"/>
      <w:i/>
      <w:iCs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8A19CD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8A19CD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8A19CD"/>
    <w:rPr>
      <w:rFonts w:ascii="Times New Roman" w:eastAsia="Times New Roman" w:hAnsi="Times New Roman" w:cs="Times New Roman"/>
      <w:i/>
      <w:iCs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8A19CD"/>
    <w:rPr>
      <w:rFonts w:ascii="Arial" w:eastAsia="Times New Roman" w:hAnsi="Arial" w:cs="Arial"/>
      <w:lang w:val="en-GB"/>
    </w:rPr>
  </w:style>
  <w:style w:type="paragraph" w:customStyle="1" w:styleId="List-">
    <w:name w:val="List_-"/>
    <w:basedOn w:val="Normal"/>
    <w:rsid w:val="008A19CD"/>
    <w:pPr>
      <w:numPr>
        <w:ilvl w:val="2"/>
        <w:numId w:val="1"/>
      </w:numPr>
      <w:autoSpaceDE w:val="0"/>
      <w:autoSpaceDN w:val="0"/>
      <w:adjustRightInd w:val="0"/>
      <w:spacing w:before="260" w:after="260" w:line="240" w:lineRule="auto"/>
      <w:jc w:val="both"/>
    </w:pPr>
    <w:rPr>
      <w:rFonts w:ascii="Times New Roman" w:eastAsia="Times New Roman" w:hAnsi="Times New Roman"/>
      <w:szCs w:val="24"/>
      <w:lang w:val="en-GB"/>
    </w:rPr>
  </w:style>
  <w:style w:type="paragraph" w:customStyle="1" w:styleId="List123">
    <w:name w:val="List_1_2_3"/>
    <w:basedOn w:val="Normal"/>
    <w:rsid w:val="008A19CD"/>
    <w:pPr>
      <w:numPr>
        <w:ilvl w:val="1"/>
        <w:numId w:val="1"/>
      </w:numPr>
      <w:autoSpaceDE w:val="0"/>
      <w:autoSpaceDN w:val="0"/>
      <w:adjustRightInd w:val="0"/>
      <w:spacing w:before="260" w:after="260" w:line="240" w:lineRule="auto"/>
      <w:jc w:val="both"/>
    </w:pPr>
    <w:rPr>
      <w:rFonts w:ascii="Times New Roman" w:eastAsia="Times New Roman" w:hAnsi="Times New Roman"/>
      <w:szCs w:val="24"/>
      <w:lang w:val="en-GB"/>
    </w:rPr>
  </w:style>
  <w:style w:type="paragraph" w:customStyle="1" w:styleId="Listabc">
    <w:name w:val="List_a_b_c"/>
    <w:basedOn w:val="Normal"/>
    <w:rsid w:val="008A19CD"/>
    <w:pPr>
      <w:numPr>
        <w:numId w:val="1"/>
      </w:numPr>
      <w:autoSpaceDE w:val="0"/>
      <w:autoSpaceDN w:val="0"/>
      <w:adjustRightInd w:val="0"/>
      <w:spacing w:before="260" w:after="260" w:line="240" w:lineRule="auto"/>
      <w:jc w:val="both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CAOWACAF@icao.in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3FFA08-E884-4F56-8E09-9DED5F2AEA1E}"/>
</file>

<file path=customXml/itemProps2.xml><?xml version="1.0" encoding="utf-8"?>
<ds:datastoreItem xmlns:ds="http://schemas.openxmlformats.org/officeDocument/2006/customXml" ds:itemID="{DABEDAFB-F81D-4D9B-BEE0-1CB4C3178E2D}"/>
</file>

<file path=customXml/itemProps3.xml><?xml version="1.0" encoding="utf-8"?>
<ds:datastoreItem xmlns:ds="http://schemas.openxmlformats.org/officeDocument/2006/customXml" ds:itemID="{A58695A2-7551-4985-9FFA-2686705A45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Fartia Isabelle MAIGA DANFAKHA</dc:creator>
  <cp:lastModifiedBy>Fartia Isabelle MAIGA DANFAKHA</cp:lastModifiedBy>
  <cp:revision>1</cp:revision>
  <dcterms:created xsi:type="dcterms:W3CDTF">2014-04-08T08:57:00Z</dcterms:created>
  <dcterms:modified xsi:type="dcterms:W3CDTF">2014-04-08T08:59:00Z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